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01EDCC" w14:textId="0678CAFF" w:rsidR="001B3353" w:rsidRDefault="001B3353" w:rsidP="009A7284">
      <w:pPr>
        <w:jc w:val="center"/>
        <w:rPr>
          <w:rFonts w:eastAsia="MS UI Gothic" w:cs="Arial"/>
          <w:b/>
          <w:bCs/>
          <w:sz w:val="36"/>
          <w:szCs w:val="36"/>
        </w:rPr>
      </w:pPr>
      <w:bookmarkStart w:id="0" w:name="_Hlk79496094"/>
      <w:r>
        <w:rPr>
          <w:rFonts w:eastAsia="MS UI Gothic" w:cs="Arial" w:hint="eastAsia"/>
          <w:b/>
          <w:bCs/>
          <w:sz w:val="36"/>
          <w:szCs w:val="36"/>
        </w:rPr>
        <w:t>P</w:t>
      </w:r>
      <w:r>
        <w:rPr>
          <w:rFonts w:eastAsia="MS UI Gothic" w:cs="Arial"/>
          <w:b/>
          <w:bCs/>
          <w:sz w:val="36"/>
          <w:szCs w:val="36"/>
        </w:rPr>
        <w:t>SE</w:t>
      </w:r>
      <w:r w:rsidR="00F83F1B">
        <w:rPr>
          <w:rFonts w:eastAsia="MS UI Gothic" w:cs="Arial"/>
          <w:b/>
          <w:bCs/>
          <w:sz w:val="36"/>
          <w:szCs w:val="36"/>
        </w:rPr>
        <w:t xml:space="preserve"> </w:t>
      </w:r>
      <w:r w:rsidR="00BD3ACB" w:rsidRPr="00D001A6">
        <w:rPr>
          <w:rFonts w:eastAsia="MS UI Gothic" w:cs="Arial"/>
          <w:b/>
          <w:bCs/>
          <w:sz w:val="36"/>
          <w:szCs w:val="36"/>
        </w:rPr>
        <w:t>適合性検査申請書</w:t>
      </w:r>
    </w:p>
    <w:p w14:paraId="65AA9D40" w14:textId="79B31D9C" w:rsidR="00E53F15" w:rsidRPr="00E53F15" w:rsidRDefault="001B3353" w:rsidP="00EF3CF5">
      <w:pPr>
        <w:jc w:val="center"/>
        <w:rPr>
          <w:rFonts w:eastAsia="MS UI Gothic" w:cs="Arial"/>
          <w:b/>
          <w:bCs/>
          <w:sz w:val="36"/>
          <w:szCs w:val="36"/>
        </w:rPr>
      </w:pPr>
      <w:bookmarkStart w:id="1" w:name="_Hlk79481541"/>
      <w:bookmarkEnd w:id="0"/>
      <w:r>
        <w:rPr>
          <w:rFonts w:eastAsia="MS UI Gothic" w:cs="Arial"/>
          <w:b/>
          <w:bCs/>
          <w:sz w:val="36"/>
          <w:szCs w:val="36"/>
        </w:rPr>
        <w:t xml:space="preserve">PSE </w:t>
      </w:r>
      <w:r w:rsidR="00BF45D6" w:rsidRPr="00BF45D6">
        <w:rPr>
          <w:rFonts w:eastAsia="MS UI Gothic" w:cs="Arial"/>
          <w:b/>
          <w:bCs/>
          <w:sz w:val="36"/>
          <w:szCs w:val="36"/>
        </w:rPr>
        <w:t>Conformity assessment</w:t>
      </w:r>
      <w:bookmarkEnd w:id="1"/>
      <w:r w:rsidR="00BF45D6" w:rsidRPr="00BF45D6">
        <w:rPr>
          <w:rFonts w:eastAsia="MS UI Gothic" w:cs="Arial"/>
          <w:b/>
          <w:bCs/>
          <w:sz w:val="36"/>
          <w:szCs w:val="36"/>
        </w:rPr>
        <w:t xml:space="preserve"> </w:t>
      </w:r>
      <w:r w:rsidR="00BF45D6">
        <w:rPr>
          <w:rFonts w:eastAsia="MS UI Gothic" w:cs="Arial"/>
          <w:b/>
          <w:bCs/>
          <w:sz w:val="36"/>
          <w:szCs w:val="36"/>
        </w:rPr>
        <w:t>a</w:t>
      </w:r>
      <w:r w:rsidR="00BD3ACB" w:rsidRPr="00D001A6">
        <w:rPr>
          <w:rFonts w:eastAsia="MS UI Gothic" w:cs="Arial"/>
          <w:b/>
          <w:bCs/>
          <w:sz w:val="36"/>
          <w:szCs w:val="36"/>
        </w:rPr>
        <w:t xml:space="preserve">pplication </w:t>
      </w:r>
      <w:r w:rsidR="00BF45D6">
        <w:rPr>
          <w:rFonts w:eastAsia="MS UI Gothic" w:cs="Arial"/>
          <w:b/>
          <w:bCs/>
          <w:sz w:val="36"/>
          <w:szCs w:val="36"/>
        </w:rPr>
        <w:t>f</w:t>
      </w:r>
      <w:r w:rsidR="00BD3ACB" w:rsidRPr="00D001A6">
        <w:rPr>
          <w:rFonts w:eastAsia="MS UI Gothic" w:cs="Arial"/>
          <w:b/>
          <w:bCs/>
          <w:sz w:val="36"/>
          <w:szCs w:val="36"/>
        </w:rPr>
        <w:t>orm</w:t>
      </w:r>
    </w:p>
    <w:p w14:paraId="5D5F89D3" w14:textId="77777777" w:rsidR="001A07CE" w:rsidRDefault="001A07CE" w:rsidP="001A07CE">
      <w:pPr>
        <w:ind w:firstLineChars="50" w:firstLine="110"/>
        <w:rPr>
          <w:rFonts w:eastAsia="MS UI Gothic" w:cs="Arial"/>
          <w:szCs w:val="22"/>
        </w:rPr>
      </w:pPr>
    </w:p>
    <w:p w14:paraId="68E0FED3" w14:textId="6E2E3051" w:rsidR="001B3353" w:rsidRPr="00E91F8C" w:rsidRDefault="001B3353" w:rsidP="006A3D4F">
      <w:pPr>
        <w:ind w:firstLineChars="100" w:firstLine="220"/>
        <w:rPr>
          <w:rFonts w:eastAsia="MS UI Gothic" w:cs="Arial"/>
          <w:szCs w:val="22"/>
        </w:rPr>
      </w:pPr>
      <w:r w:rsidRPr="00E91F8C">
        <w:rPr>
          <w:rFonts w:eastAsia="MS UI Gothic" w:cs="Arial" w:hint="eastAsia"/>
          <w:szCs w:val="22"/>
        </w:rPr>
        <w:t>電気用品安全法第９条第１項</w:t>
      </w:r>
      <w:r w:rsidR="000F3E3C" w:rsidRPr="00E91F8C">
        <w:rPr>
          <w:rFonts w:eastAsia="MS UI Gothic" w:cs="Arial" w:hint="eastAsia"/>
          <w:szCs w:val="22"/>
        </w:rPr>
        <w:t>2</w:t>
      </w:r>
      <w:r w:rsidR="000F3E3C" w:rsidRPr="00E91F8C">
        <w:rPr>
          <w:rFonts w:eastAsia="MS UI Gothic" w:cs="Arial" w:hint="eastAsia"/>
          <w:szCs w:val="22"/>
        </w:rPr>
        <w:t>号</w:t>
      </w:r>
      <w:r w:rsidRPr="00E91F8C">
        <w:rPr>
          <w:rFonts w:eastAsia="MS UI Gothic" w:cs="Arial" w:hint="eastAsia"/>
          <w:szCs w:val="22"/>
        </w:rPr>
        <w:t>に規定される適合性検査</w:t>
      </w:r>
      <w:r w:rsidR="002E184A" w:rsidRPr="00E91F8C">
        <w:rPr>
          <w:rFonts w:eastAsia="MS UI Gothic" w:cs="Arial" w:hint="eastAsia"/>
          <w:szCs w:val="22"/>
        </w:rPr>
        <w:t>並びに適合証明書の交付を受けたく、</w:t>
      </w:r>
      <w:r w:rsidR="00CC6ECD" w:rsidRPr="00E91F8C">
        <w:rPr>
          <w:rFonts w:eastAsia="MS UI Gothic" w:cs="Arial"/>
          <w:szCs w:val="22"/>
        </w:rPr>
        <w:t>”</w:t>
      </w:r>
      <w:r w:rsidR="00CC6ECD" w:rsidRPr="00E91F8C">
        <w:rPr>
          <w:rFonts w:eastAsia="MS UI Gothic" w:cs="Arial" w:hint="eastAsia"/>
          <w:szCs w:val="22"/>
        </w:rPr>
        <w:t>PSE</w:t>
      </w:r>
      <w:r w:rsidR="00CC6ECD" w:rsidRPr="00E91F8C">
        <w:rPr>
          <w:rFonts w:eastAsia="MS UI Gothic" w:cs="Arial" w:hint="eastAsia"/>
          <w:szCs w:val="22"/>
        </w:rPr>
        <w:t>適合性検査への申し込み合意事項（添付</w:t>
      </w:r>
      <w:r w:rsidR="00CC6ECD" w:rsidRPr="00E91F8C">
        <w:rPr>
          <w:rFonts w:eastAsia="MS UI Gothic" w:cs="Arial" w:hint="eastAsia"/>
          <w:szCs w:val="22"/>
        </w:rPr>
        <w:t>1</w:t>
      </w:r>
      <w:r w:rsidR="00CC6ECD" w:rsidRPr="00E91F8C">
        <w:rPr>
          <w:rFonts w:eastAsia="MS UI Gothic" w:cs="Arial" w:hint="eastAsia"/>
          <w:szCs w:val="22"/>
        </w:rPr>
        <w:t>）</w:t>
      </w:r>
      <w:r w:rsidR="00CC6ECD" w:rsidRPr="00E91F8C">
        <w:rPr>
          <w:rFonts w:eastAsia="MS UI Gothic" w:cs="Arial"/>
          <w:szCs w:val="22"/>
        </w:rPr>
        <w:t>”</w:t>
      </w:r>
      <w:r w:rsidR="00D9250A" w:rsidRPr="00E91F8C">
        <w:rPr>
          <w:rFonts w:eastAsia="MS UI Gothic" w:cs="Arial" w:hint="eastAsia"/>
          <w:szCs w:val="22"/>
        </w:rPr>
        <w:t>に同意し、以下の通り</w:t>
      </w:r>
      <w:r w:rsidRPr="00E91F8C">
        <w:rPr>
          <w:rFonts w:eastAsia="MS UI Gothic" w:cs="Arial" w:hint="eastAsia"/>
          <w:szCs w:val="22"/>
        </w:rPr>
        <w:t xml:space="preserve">SGS </w:t>
      </w:r>
      <w:r w:rsidRPr="00E91F8C">
        <w:rPr>
          <w:rFonts w:eastAsia="MS UI Gothic" w:cs="Arial" w:hint="eastAsia"/>
          <w:szCs w:val="22"/>
        </w:rPr>
        <w:t>ジャパン株式会社へ申請</w:t>
      </w:r>
      <w:r w:rsidR="00D9250A" w:rsidRPr="00E91F8C">
        <w:rPr>
          <w:rFonts w:eastAsia="MS UI Gothic" w:cs="Arial" w:hint="eastAsia"/>
          <w:szCs w:val="22"/>
        </w:rPr>
        <w:t>を行います</w:t>
      </w:r>
      <w:r w:rsidRPr="00E91F8C">
        <w:rPr>
          <w:rFonts w:eastAsia="MS UI Gothic" w:cs="Arial" w:hint="eastAsia"/>
          <w:szCs w:val="22"/>
        </w:rPr>
        <w:t>。</w:t>
      </w:r>
    </w:p>
    <w:p w14:paraId="37AC5CCE" w14:textId="116FA5F3" w:rsidR="00E53F15" w:rsidRPr="00E91F8C" w:rsidRDefault="00E8394D" w:rsidP="008F09A6">
      <w:pPr>
        <w:ind w:firstLineChars="50" w:firstLine="80"/>
        <w:rPr>
          <w:rFonts w:eastAsia="MS UI Gothic" w:cs="Arial"/>
          <w:b/>
          <w:bCs/>
          <w:sz w:val="16"/>
          <w:szCs w:val="16"/>
        </w:rPr>
      </w:pPr>
      <w:bookmarkStart w:id="2" w:name="_Hlk101201670"/>
      <w:r w:rsidRPr="00E91F8C">
        <w:rPr>
          <w:rFonts w:eastAsia="MS UI Gothic" w:cs="Arial"/>
          <w:sz w:val="16"/>
          <w:szCs w:val="16"/>
        </w:rPr>
        <w:t xml:space="preserve">We request the conformity assessment and the certificate complied with </w:t>
      </w:r>
      <w:r w:rsidR="00F856A7" w:rsidRPr="00E91F8C">
        <w:rPr>
          <w:rFonts w:eastAsia="MS UI Gothic" w:cs="Arial"/>
          <w:sz w:val="16"/>
          <w:szCs w:val="16"/>
        </w:rPr>
        <w:t xml:space="preserve">Paragraph 1 </w:t>
      </w:r>
      <w:r w:rsidR="000F3E3C" w:rsidRPr="00E91F8C">
        <w:rPr>
          <w:rFonts w:eastAsia="MS UI Gothic" w:cs="Arial" w:hint="eastAsia"/>
          <w:sz w:val="16"/>
          <w:szCs w:val="16"/>
        </w:rPr>
        <w:t>No.2</w:t>
      </w:r>
      <w:r w:rsidR="000F3E3C" w:rsidRPr="00E91F8C">
        <w:rPr>
          <w:rFonts w:eastAsia="MS UI Gothic" w:cs="Arial"/>
          <w:sz w:val="16"/>
          <w:szCs w:val="16"/>
        </w:rPr>
        <w:t xml:space="preserve">, </w:t>
      </w:r>
      <w:r w:rsidR="00F856A7" w:rsidRPr="00E91F8C">
        <w:rPr>
          <w:rFonts w:eastAsia="MS UI Gothic" w:cs="Arial"/>
          <w:sz w:val="16"/>
          <w:szCs w:val="16"/>
        </w:rPr>
        <w:t>Article 9</w:t>
      </w:r>
      <w:r w:rsidRPr="00E91F8C">
        <w:rPr>
          <w:rFonts w:eastAsia="MS UI Gothic" w:cs="Arial"/>
          <w:sz w:val="16"/>
          <w:szCs w:val="16"/>
        </w:rPr>
        <w:t xml:space="preserve"> of Electrical Appliance</w:t>
      </w:r>
      <w:r w:rsidR="002E586D" w:rsidRPr="00E91F8C">
        <w:rPr>
          <w:rFonts w:eastAsia="MS UI Gothic" w:cs="Arial"/>
          <w:sz w:val="16"/>
          <w:szCs w:val="16"/>
        </w:rPr>
        <w:t>s</w:t>
      </w:r>
      <w:r w:rsidRPr="00E91F8C">
        <w:rPr>
          <w:rFonts w:eastAsia="MS UI Gothic" w:cs="Arial"/>
          <w:sz w:val="16"/>
          <w:szCs w:val="16"/>
        </w:rPr>
        <w:t xml:space="preserve"> and Material</w:t>
      </w:r>
      <w:r w:rsidR="002E586D" w:rsidRPr="00E91F8C">
        <w:rPr>
          <w:rFonts w:eastAsia="MS UI Gothic" w:cs="Arial"/>
          <w:sz w:val="16"/>
          <w:szCs w:val="16"/>
        </w:rPr>
        <w:t>s</w:t>
      </w:r>
      <w:r w:rsidRPr="00E91F8C">
        <w:rPr>
          <w:rFonts w:eastAsia="MS UI Gothic" w:cs="Arial"/>
          <w:sz w:val="16"/>
          <w:szCs w:val="16"/>
        </w:rPr>
        <w:t xml:space="preserve"> Safety </w:t>
      </w:r>
      <w:r w:rsidR="002E586D" w:rsidRPr="00E91F8C">
        <w:rPr>
          <w:rFonts w:eastAsia="MS UI Gothic" w:cs="Arial"/>
          <w:sz w:val="16"/>
          <w:szCs w:val="16"/>
        </w:rPr>
        <w:t>Act</w:t>
      </w:r>
      <w:r w:rsidRPr="00E91F8C">
        <w:rPr>
          <w:rFonts w:eastAsia="MS UI Gothic" w:cs="Arial"/>
          <w:sz w:val="16"/>
          <w:szCs w:val="16"/>
        </w:rPr>
        <w:t xml:space="preserve">, accept </w:t>
      </w:r>
      <w:r w:rsidR="00CC6ECD" w:rsidRPr="00E91F8C">
        <w:rPr>
          <w:rFonts w:eastAsia="MS UI Gothic" w:cs="Arial"/>
          <w:sz w:val="16"/>
          <w:szCs w:val="16"/>
        </w:rPr>
        <w:t>the terms of “Agreement to apply for PSE Conformity assessment (Attachment 1)”</w:t>
      </w:r>
      <w:r w:rsidRPr="00E91F8C">
        <w:rPr>
          <w:rFonts w:eastAsia="MS UI Gothic" w:cs="Arial"/>
          <w:sz w:val="16"/>
          <w:szCs w:val="16"/>
        </w:rPr>
        <w:t>, hereby apply to SGS Japan Inc., as follows.</w:t>
      </w:r>
    </w:p>
    <w:bookmarkEnd w:id="2"/>
    <w:p w14:paraId="280AC8E9" w14:textId="77777777" w:rsidR="00D85BA0" w:rsidRDefault="00D85BA0" w:rsidP="00564BEA">
      <w:pPr>
        <w:rPr>
          <w:rFonts w:eastAsia="MS UI Gothic" w:cs="Arial"/>
          <w:b/>
          <w:bCs/>
          <w:sz w:val="16"/>
          <w:szCs w:val="16"/>
        </w:rPr>
      </w:pPr>
    </w:p>
    <w:p w14:paraId="6A7129D8" w14:textId="02E0FD67" w:rsidR="005771B6" w:rsidRPr="00EF1FF5" w:rsidRDefault="005771B6" w:rsidP="00564BEA">
      <w:pPr>
        <w:rPr>
          <w:rFonts w:eastAsia="MS UI Gothic" w:cs="Arial"/>
          <w:b/>
          <w:bCs/>
          <w:szCs w:val="22"/>
        </w:rPr>
      </w:pPr>
      <w:r w:rsidRPr="00EF1FF5">
        <w:rPr>
          <w:rFonts w:eastAsia="MS UI Gothic" w:cs="Arial" w:hint="eastAsia"/>
          <w:b/>
          <w:bCs/>
          <w:szCs w:val="22"/>
        </w:rPr>
        <w:t>申請者</w:t>
      </w:r>
      <w:r w:rsidRPr="00EF1FF5">
        <w:rPr>
          <w:rFonts w:eastAsia="MS UI Gothic" w:cs="Arial"/>
          <w:b/>
          <w:bCs/>
          <w:szCs w:val="22"/>
        </w:rPr>
        <w:t xml:space="preserve"> Applicant information</w:t>
      </w:r>
    </w:p>
    <w:tbl>
      <w:tblPr>
        <w:tblStyle w:val="af2"/>
        <w:tblW w:w="0" w:type="auto"/>
        <w:tblLayout w:type="fixed"/>
        <w:tblLook w:val="04A0" w:firstRow="1" w:lastRow="0" w:firstColumn="1" w:lastColumn="0" w:noHBand="0" w:noVBand="1"/>
      </w:tblPr>
      <w:tblGrid>
        <w:gridCol w:w="3681"/>
        <w:gridCol w:w="6343"/>
      </w:tblGrid>
      <w:tr w:rsidR="005771B6" w:rsidRPr="00BD3ACB" w14:paraId="0932B8F9" w14:textId="77777777" w:rsidTr="00A92FF8">
        <w:trPr>
          <w:trHeight w:val="538"/>
        </w:trPr>
        <w:tc>
          <w:tcPr>
            <w:tcW w:w="3681" w:type="dxa"/>
            <w:shd w:val="clear" w:color="auto" w:fill="F2F2F2" w:themeFill="background1" w:themeFillShade="F2"/>
            <w:vAlign w:val="center"/>
          </w:tcPr>
          <w:p w14:paraId="5EA8B0CE" w14:textId="2C135AF7" w:rsidR="006A3D4F" w:rsidRDefault="005771B6" w:rsidP="004C6640">
            <w:pPr>
              <w:rPr>
                <w:rFonts w:eastAsia="MS UI Gothic" w:cs="Arial"/>
                <w:szCs w:val="22"/>
              </w:rPr>
            </w:pPr>
            <w:bookmarkStart w:id="3" w:name="_Hlk101203123"/>
            <w:r w:rsidRPr="00BD3ACB">
              <w:rPr>
                <w:rFonts w:eastAsia="MS UI Gothic" w:cs="Arial"/>
                <w:szCs w:val="22"/>
              </w:rPr>
              <w:t>申請者</w:t>
            </w:r>
            <w:r w:rsidR="006A3D4F">
              <w:rPr>
                <w:rFonts w:eastAsia="MS UI Gothic" w:cs="Arial" w:hint="eastAsia"/>
                <w:szCs w:val="22"/>
              </w:rPr>
              <w:t>名</w:t>
            </w:r>
            <w:r>
              <w:rPr>
                <w:rFonts w:eastAsia="MS UI Gothic" w:cs="Arial" w:hint="eastAsia"/>
                <w:szCs w:val="22"/>
              </w:rPr>
              <w:t>（法人・団体名）</w:t>
            </w:r>
            <w:r w:rsidR="000B6B86">
              <w:rPr>
                <w:rFonts w:eastAsia="MS UI Gothic" w:cs="Arial" w:hint="eastAsia"/>
                <w:szCs w:val="22"/>
              </w:rPr>
              <w:t xml:space="preserve"> </w:t>
            </w:r>
          </w:p>
          <w:p w14:paraId="125F2999" w14:textId="451F8956" w:rsidR="005771B6" w:rsidRPr="006A3D4F" w:rsidRDefault="006A3D4F" w:rsidP="004C6640">
            <w:pPr>
              <w:rPr>
                <w:rFonts w:eastAsia="MS UI Gothic" w:cs="Arial"/>
                <w:sz w:val="16"/>
                <w:szCs w:val="16"/>
              </w:rPr>
            </w:pPr>
            <w:r>
              <w:rPr>
                <w:rFonts w:eastAsia="MS UI Gothic" w:cs="Arial" w:hint="eastAsia"/>
                <w:sz w:val="16"/>
                <w:szCs w:val="16"/>
              </w:rPr>
              <w:t>Applicant</w:t>
            </w:r>
            <w:r>
              <w:rPr>
                <w:rFonts w:eastAsia="MS UI Gothic" w:cs="Arial"/>
                <w:sz w:val="16"/>
                <w:szCs w:val="16"/>
              </w:rPr>
              <w:t xml:space="preserve"> n</w:t>
            </w:r>
            <w:r w:rsidRPr="006A3D4F">
              <w:rPr>
                <w:rFonts w:eastAsia="MS UI Gothic" w:cs="Arial" w:hint="eastAsia"/>
                <w:sz w:val="16"/>
                <w:szCs w:val="16"/>
              </w:rPr>
              <w:t>ame</w:t>
            </w:r>
            <w:r>
              <w:rPr>
                <w:rFonts w:eastAsia="MS UI Gothic" w:cs="Arial"/>
                <w:sz w:val="16"/>
                <w:szCs w:val="16"/>
              </w:rPr>
              <w:t xml:space="preserve"> (C</w:t>
            </w:r>
            <w:r w:rsidRPr="006A3D4F">
              <w:rPr>
                <w:rFonts w:eastAsia="MS UI Gothic" w:cs="Arial"/>
                <w:sz w:val="16"/>
                <w:szCs w:val="16"/>
              </w:rPr>
              <w:t>ompany</w:t>
            </w:r>
            <w:r>
              <w:rPr>
                <w:rFonts w:eastAsia="MS UI Gothic" w:cs="Arial"/>
                <w:sz w:val="16"/>
                <w:szCs w:val="16"/>
              </w:rPr>
              <w:t>, O</w:t>
            </w:r>
            <w:r w:rsidRPr="006A3D4F">
              <w:rPr>
                <w:rFonts w:eastAsia="MS UI Gothic" w:cs="Arial"/>
                <w:sz w:val="16"/>
                <w:szCs w:val="16"/>
              </w:rPr>
              <w:t>rganization</w:t>
            </w:r>
            <w:r>
              <w:rPr>
                <w:rFonts w:eastAsia="MS UI Gothic" w:cs="Arial"/>
                <w:sz w:val="16"/>
                <w:szCs w:val="16"/>
              </w:rPr>
              <w:t>)</w:t>
            </w:r>
          </w:p>
        </w:tc>
        <w:tc>
          <w:tcPr>
            <w:tcW w:w="6343" w:type="dxa"/>
            <w:vAlign w:val="center"/>
          </w:tcPr>
          <w:p w14:paraId="67CB9C29" w14:textId="37324476" w:rsidR="005771B6" w:rsidRPr="00BD3ACB" w:rsidRDefault="00FC4470" w:rsidP="004C6640">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5771B6" w:rsidRPr="00BD3ACB" w14:paraId="1524F7E0" w14:textId="77777777" w:rsidTr="00A92FF8">
        <w:trPr>
          <w:trHeight w:val="538"/>
        </w:trPr>
        <w:tc>
          <w:tcPr>
            <w:tcW w:w="3681" w:type="dxa"/>
            <w:shd w:val="clear" w:color="auto" w:fill="F2F2F2" w:themeFill="background1" w:themeFillShade="F2"/>
            <w:vAlign w:val="center"/>
          </w:tcPr>
          <w:p w14:paraId="34ABFEDD" w14:textId="78265613" w:rsidR="006A3D4F" w:rsidRDefault="006A3D4F" w:rsidP="004C6640">
            <w:pPr>
              <w:rPr>
                <w:rFonts w:eastAsia="MS UI Gothic" w:cs="Arial"/>
                <w:szCs w:val="22"/>
              </w:rPr>
            </w:pPr>
            <w:r w:rsidRPr="00BD3ACB">
              <w:rPr>
                <w:rFonts w:eastAsia="MS UI Gothic" w:cs="Arial"/>
                <w:szCs w:val="22"/>
              </w:rPr>
              <w:t>申請者</w:t>
            </w:r>
            <w:r w:rsidR="005771B6" w:rsidRPr="00BD3ACB">
              <w:rPr>
                <w:rFonts w:eastAsia="MS UI Gothic" w:cs="Arial"/>
                <w:szCs w:val="22"/>
              </w:rPr>
              <w:t>住所</w:t>
            </w:r>
          </w:p>
          <w:p w14:paraId="79EEE765" w14:textId="6CFE24B1" w:rsidR="005771B6" w:rsidRPr="006A3D4F" w:rsidRDefault="006A3D4F" w:rsidP="004C6640">
            <w:pPr>
              <w:rPr>
                <w:rFonts w:eastAsia="MS UI Gothic" w:cs="Arial"/>
                <w:sz w:val="16"/>
                <w:szCs w:val="16"/>
              </w:rPr>
            </w:pPr>
            <w:r>
              <w:rPr>
                <w:rFonts w:eastAsia="MS UI Gothic" w:cs="Arial" w:hint="eastAsia"/>
                <w:sz w:val="16"/>
                <w:szCs w:val="16"/>
              </w:rPr>
              <w:t>Applicant</w:t>
            </w:r>
            <w:r>
              <w:rPr>
                <w:rFonts w:eastAsia="MS UI Gothic" w:cs="Arial"/>
                <w:sz w:val="16"/>
                <w:szCs w:val="16"/>
              </w:rPr>
              <w:t xml:space="preserve"> </w:t>
            </w:r>
            <w:r>
              <w:rPr>
                <w:rFonts w:eastAsia="MS UI Gothic" w:cs="Arial" w:hint="eastAsia"/>
                <w:sz w:val="16"/>
                <w:szCs w:val="16"/>
              </w:rPr>
              <w:t>a</w:t>
            </w:r>
            <w:r w:rsidR="005771B6" w:rsidRPr="006A3D4F">
              <w:rPr>
                <w:rFonts w:eastAsia="MS UI Gothic" w:cs="Arial"/>
                <w:sz w:val="16"/>
                <w:szCs w:val="16"/>
              </w:rPr>
              <w:t>ddress</w:t>
            </w:r>
          </w:p>
        </w:tc>
        <w:tc>
          <w:tcPr>
            <w:tcW w:w="6343" w:type="dxa"/>
            <w:vAlign w:val="center"/>
          </w:tcPr>
          <w:p w14:paraId="5D2FFDB5" w14:textId="33B02314" w:rsidR="005771B6" w:rsidRPr="00BD3ACB" w:rsidRDefault="00FC4470" w:rsidP="004C6640">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5771B6" w:rsidRPr="00BD3ACB" w14:paraId="1CDD6228" w14:textId="77777777" w:rsidTr="00A92FF8">
        <w:trPr>
          <w:trHeight w:val="538"/>
        </w:trPr>
        <w:tc>
          <w:tcPr>
            <w:tcW w:w="3681" w:type="dxa"/>
            <w:shd w:val="clear" w:color="auto" w:fill="F2F2F2" w:themeFill="background1" w:themeFillShade="F2"/>
            <w:vAlign w:val="center"/>
          </w:tcPr>
          <w:p w14:paraId="46460E29" w14:textId="2484C309" w:rsidR="005771B6" w:rsidRPr="006A3D4F" w:rsidRDefault="008F09A6" w:rsidP="006A3D4F">
            <w:pPr>
              <w:jc w:val="left"/>
              <w:rPr>
                <w:rFonts w:eastAsia="MS UI Gothic" w:cs="Arial"/>
                <w:sz w:val="16"/>
                <w:szCs w:val="16"/>
              </w:rPr>
            </w:pPr>
            <w:r>
              <w:rPr>
                <w:rFonts w:eastAsia="MS UI Gothic" w:cs="Arial" w:hint="eastAsia"/>
                <w:szCs w:val="22"/>
              </w:rPr>
              <w:t>責任者名</w:t>
            </w:r>
            <w:r w:rsidR="006A3D4F">
              <w:rPr>
                <w:rFonts w:eastAsia="MS UI Gothic" w:cs="Arial"/>
                <w:szCs w:val="22"/>
              </w:rPr>
              <w:br/>
            </w:r>
            <w:r>
              <w:rPr>
                <w:rFonts w:eastAsia="MS UI Gothic" w:cs="Arial"/>
                <w:sz w:val="16"/>
                <w:szCs w:val="16"/>
              </w:rPr>
              <w:t>R</w:t>
            </w:r>
            <w:r w:rsidRPr="008F09A6">
              <w:rPr>
                <w:rFonts w:eastAsia="MS UI Gothic" w:cs="Arial"/>
                <w:sz w:val="16"/>
                <w:szCs w:val="16"/>
              </w:rPr>
              <w:t>esponsible person</w:t>
            </w:r>
            <w:r w:rsidR="006A3D4F" w:rsidRPr="006A3D4F">
              <w:rPr>
                <w:rFonts w:eastAsia="MS UI Gothic" w:cs="Arial"/>
                <w:sz w:val="16"/>
                <w:szCs w:val="16"/>
              </w:rPr>
              <w:t xml:space="preserve"> </w:t>
            </w:r>
          </w:p>
        </w:tc>
        <w:tc>
          <w:tcPr>
            <w:tcW w:w="6343" w:type="dxa"/>
            <w:vAlign w:val="center"/>
          </w:tcPr>
          <w:p w14:paraId="089A272B" w14:textId="2C6D3503" w:rsidR="005771B6" w:rsidRPr="00BD3ACB" w:rsidRDefault="00FC4470" w:rsidP="004C6640">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5771B6" w:rsidRPr="00BD3ACB" w14:paraId="1885D51C" w14:textId="77777777" w:rsidTr="00A92FF8">
        <w:trPr>
          <w:trHeight w:val="538"/>
        </w:trPr>
        <w:tc>
          <w:tcPr>
            <w:tcW w:w="3681" w:type="dxa"/>
            <w:shd w:val="clear" w:color="auto" w:fill="F2F2F2" w:themeFill="background1" w:themeFillShade="F2"/>
            <w:vAlign w:val="center"/>
          </w:tcPr>
          <w:p w14:paraId="36C3BACD" w14:textId="78B559CE" w:rsidR="006A3D4F" w:rsidRDefault="006A3D4F" w:rsidP="006A3D4F">
            <w:pPr>
              <w:rPr>
                <w:rFonts w:eastAsia="MS UI Gothic" w:cs="Arial"/>
                <w:szCs w:val="22"/>
              </w:rPr>
            </w:pPr>
            <w:r>
              <w:rPr>
                <w:rFonts w:eastAsia="MS UI Gothic" w:cs="Arial" w:hint="eastAsia"/>
                <w:szCs w:val="22"/>
              </w:rPr>
              <w:t>部署・役職</w:t>
            </w:r>
          </w:p>
          <w:p w14:paraId="740B6195" w14:textId="0DE22CEF" w:rsidR="005771B6" w:rsidRPr="00BD3ACB" w:rsidRDefault="006A3D4F" w:rsidP="006A3D4F">
            <w:pPr>
              <w:jc w:val="left"/>
              <w:rPr>
                <w:rFonts w:eastAsia="MS UI Gothic" w:cs="Arial"/>
                <w:szCs w:val="22"/>
              </w:rPr>
            </w:pPr>
            <w:r w:rsidRPr="006A3D4F">
              <w:rPr>
                <w:rFonts w:eastAsia="MS UI Gothic" w:cs="Arial"/>
                <w:sz w:val="16"/>
                <w:szCs w:val="16"/>
              </w:rPr>
              <w:t xml:space="preserve">Department, </w:t>
            </w:r>
            <w:r w:rsidRPr="006A3D4F">
              <w:rPr>
                <w:sz w:val="16"/>
                <w:szCs w:val="16"/>
              </w:rPr>
              <w:t>P</w:t>
            </w:r>
            <w:r w:rsidRPr="006A3D4F">
              <w:rPr>
                <w:rFonts w:eastAsia="MS UI Gothic" w:cs="Arial"/>
                <w:sz w:val="16"/>
                <w:szCs w:val="16"/>
              </w:rPr>
              <w:t>osition</w:t>
            </w:r>
          </w:p>
        </w:tc>
        <w:tc>
          <w:tcPr>
            <w:tcW w:w="6343" w:type="dxa"/>
            <w:vAlign w:val="center"/>
          </w:tcPr>
          <w:p w14:paraId="73AB9526" w14:textId="0C025391" w:rsidR="005771B6" w:rsidRPr="00BD3ACB" w:rsidRDefault="00FC4470" w:rsidP="004C6640">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5771B6" w:rsidRPr="00BD3ACB" w14:paraId="2AE91A35" w14:textId="77777777" w:rsidTr="00A92FF8">
        <w:trPr>
          <w:trHeight w:val="538"/>
        </w:trPr>
        <w:tc>
          <w:tcPr>
            <w:tcW w:w="3681" w:type="dxa"/>
            <w:shd w:val="clear" w:color="auto" w:fill="F2F2F2" w:themeFill="background1" w:themeFillShade="F2"/>
            <w:vAlign w:val="center"/>
          </w:tcPr>
          <w:p w14:paraId="614D41DA" w14:textId="76C452A3" w:rsidR="005771B6" w:rsidRPr="00BD3ACB" w:rsidRDefault="005771B6" w:rsidP="006A3D4F">
            <w:pPr>
              <w:jc w:val="left"/>
              <w:rPr>
                <w:rFonts w:eastAsia="MS UI Gothic" w:cs="Arial"/>
                <w:szCs w:val="22"/>
              </w:rPr>
            </w:pPr>
            <w:r w:rsidRPr="00BD3ACB">
              <w:rPr>
                <w:rFonts w:eastAsia="MS UI Gothic" w:cs="Arial"/>
                <w:szCs w:val="22"/>
              </w:rPr>
              <w:t>電話</w:t>
            </w:r>
            <w:r w:rsidR="006A3D4F">
              <w:rPr>
                <w:rFonts w:eastAsia="MS UI Gothic" w:cs="Arial" w:hint="eastAsia"/>
                <w:szCs w:val="22"/>
              </w:rPr>
              <w:t>番号</w:t>
            </w:r>
            <w:r w:rsidR="006A3D4F">
              <w:rPr>
                <w:rFonts w:eastAsia="MS UI Gothic" w:cs="Arial"/>
                <w:szCs w:val="22"/>
              </w:rPr>
              <w:br/>
            </w:r>
            <w:r w:rsidR="006A3D4F" w:rsidRPr="006A3D4F">
              <w:rPr>
                <w:rFonts w:eastAsia="MS UI Gothic" w:cs="Arial"/>
                <w:sz w:val="16"/>
                <w:szCs w:val="16"/>
              </w:rPr>
              <w:t>Telephone</w:t>
            </w:r>
            <w:r w:rsidR="006A3D4F">
              <w:rPr>
                <w:rFonts w:eastAsia="MS UI Gothic" w:cs="Arial"/>
                <w:sz w:val="16"/>
                <w:szCs w:val="16"/>
              </w:rPr>
              <w:t xml:space="preserve"> no.</w:t>
            </w:r>
          </w:p>
        </w:tc>
        <w:tc>
          <w:tcPr>
            <w:tcW w:w="6343" w:type="dxa"/>
            <w:vAlign w:val="center"/>
          </w:tcPr>
          <w:p w14:paraId="6BE42840" w14:textId="454E002B" w:rsidR="005771B6" w:rsidRPr="00BD3ACB" w:rsidRDefault="00FC4470" w:rsidP="004C6640">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5771B6" w:rsidRPr="00BD3ACB" w14:paraId="3151F490" w14:textId="77777777" w:rsidTr="00A92FF8">
        <w:trPr>
          <w:trHeight w:val="538"/>
        </w:trPr>
        <w:tc>
          <w:tcPr>
            <w:tcW w:w="3681" w:type="dxa"/>
            <w:tcBorders>
              <w:bottom w:val="single" w:sz="4" w:space="0" w:color="auto"/>
            </w:tcBorders>
            <w:shd w:val="clear" w:color="auto" w:fill="F2F2F2" w:themeFill="background1" w:themeFillShade="F2"/>
            <w:vAlign w:val="center"/>
          </w:tcPr>
          <w:p w14:paraId="4B9F3FF1" w14:textId="77777777" w:rsidR="005771B6" w:rsidRPr="00BD3ACB" w:rsidRDefault="005771B6" w:rsidP="004C6640">
            <w:pPr>
              <w:rPr>
                <w:rFonts w:eastAsia="MS UI Gothic" w:cs="Arial"/>
                <w:szCs w:val="22"/>
              </w:rPr>
            </w:pPr>
            <w:r w:rsidRPr="00BD3ACB">
              <w:rPr>
                <w:rFonts w:eastAsia="MS UI Gothic" w:cs="Arial"/>
                <w:szCs w:val="22"/>
              </w:rPr>
              <w:t>Email</w:t>
            </w:r>
          </w:p>
        </w:tc>
        <w:tc>
          <w:tcPr>
            <w:tcW w:w="6343" w:type="dxa"/>
            <w:tcBorders>
              <w:bottom w:val="single" w:sz="4" w:space="0" w:color="auto"/>
            </w:tcBorders>
            <w:vAlign w:val="center"/>
          </w:tcPr>
          <w:p w14:paraId="3764CE7A" w14:textId="0777AF38" w:rsidR="005771B6" w:rsidRPr="00BD3ACB" w:rsidRDefault="00FC4470" w:rsidP="004C6640">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bookmarkEnd w:id="3"/>
    </w:tbl>
    <w:p w14:paraId="1947CEA7" w14:textId="0112544C" w:rsidR="001B3353" w:rsidRDefault="001B3353" w:rsidP="00094478">
      <w:pPr>
        <w:rPr>
          <w:rFonts w:eastAsia="MS UI Gothic" w:cs="Arial"/>
          <w:b/>
          <w:bCs/>
          <w:szCs w:val="22"/>
        </w:rPr>
      </w:pPr>
    </w:p>
    <w:tbl>
      <w:tblPr>
        <w:tblStyle w:val="af2"/>
        <w:tblW w:w="1003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6"/>
        <w:gridCol w:w="5073"/>
      </w:tblGrid>
      <w:tr w:rsidR="00FC4470" w:rsidRPr="00BD0BD4" w14:paraId="793A4D21" w14:textId="77777777" w:rsidTr="00FC4470">
        <w:trPr>
          <w:trHeight w:val="680"/>
        </w:trPr>
        <w:tc>
          <w:tcPr>
            <w:tcW w:w="4966" w:type="dxa"/>
            <w:vMerge w:val="restart"/>
          </w:tcPr>
          <w:p w14:paraId="43E36B47" w14:textId="77777777" w:rsidR="00FC4470" w:rsidRPr="00BD0BD4" w:rsidRDefault="00FC4470" w:rsidP="00FC4470">
            <w:pPr>
              <w:tabs>
                <w:tab w:val="clear" w:pos="6062"/>
                <w:tab w:val="clear" w:pos="10881"/>
              </w:tabs>
              <w:rPr>
                <w:rFonts w:eastAsia="MS UI Gothic" w:cs="Arial"/>
                <w:b/>
                <w:bCs/>
              </w:rPr>
            </w:pPr>
            <w:r w:rsidRPr="00BD0BD4">
              <w:rPr>
                <w:rFonts w:eastAsia="MS UI Gothic" w:cs="Arial" w:hint="eastAsia"/>
                <w:b/>
                <w:bCs/>
              </w:rPr>
              <w:t>提出者名</w:t>
            </w:r>
            <w:r w:rsidRPr="00BD0BD4">
              <w:rPr>
                <w:rFonts w:eastAsia="MS UI Gothic" w:cs="Arial"/>
                <w:b/>
                <w:bCs/>
              </w:rPr>
              <w:t>Submitted by</w:t>
            </w:r>
            <w:r w:rsidRPr="00BD0BD4">
              <w:rPr>
                <w:rFonts w:eastAsia="MS UI Gothic" w:cs="Arial" w:hint="eastAsia"/>
                <w:b/>
                <w:bCs/>
              </w:rPr>
              <w:t xml:space="preserve"> </w:t>
            </w:r>
            <w:r w:rsidRPr="00BD0BD4">
              <w:rPr>
                <w:rFonts w:eastAsia="MS UI Gothic" w:cs="Arial"/>
                <w:b/>
                <w:bCs/>
              </w:rPr>
              <w:t>(Company, name)</w:t>
            </w:r>
          </w:p>
          <w:p w14:paraId="01D8EB55" w14:textId="77777777" w:rsidR="00FC4470" w:rsidRDefault="00FC4470" w:rsidP="00FC4470">
            <w:pPr>
              <w:tabs>
                <w:tab w:val="clear" w:pos="6062"/>
                <w:tab w:val="clear" w:pos="10881"/>
              </w:tabs>
              <w:rPr>
                <w:rFonts w:eastAsia="MS UI Gothic" w:cs="Arial"/>
                <w:b/>
                <w:bCs/>
              </w:rPr>
            </w:pPr>
          </w:p>
          <w:bookmarkStart w:id="4" w:name="提出者名"/>
          <w:p w14:paraId="06975A8A" w14:textId="393F4297" w:rsidR="00FC4470" w:rsidRPr="00BD0BD4" w:rsidRDefault="00FC4470" w:rsidP="00A92FF8">
            <w:pPr>
              <w:tabs>
                <w:tab w:val="clear" w:pos="6062"/>
                <w:tab w:val="clear" w:pos="10881"/>
              </w:tabs>
              <w:ind w:firstLineChars="200" w:firstLine="562"/>
              <w:rPr>
                <w:rFonts w:eastAsia="MS UI Gothic" w:cs="Arial"/>
                <w:b/>
                <w:bCs/>
              </w:rPr>
            </w:pPr>
            <w:r>
              <w:rPr>
                <w:rFonts w:eastAsia="MS UI Gothic" w:cs="Arial"/>
                <w:b/>
                <w:bCs/>
                <w:sz w:val="28"/>
                <w:szCs w:val="28"/>
              </w:rPr>
              <w:fldChar w:fldCharType="begin">
                <w:ffData>
                  <w:name w:val="テキスト21"/>
                  <w:enabled/>
                  <w:calcOnExit w:val="0"/>
                  <w:textInput/>
                </w:ffData>
              </w:fldChar>
            </w:r>
            <w:r>
              <w:rPr>
                <w:rFonts w:eastAsia="MS UI Gothic" w:cs="Arial"/>
                <w:b/>
                <w:bCs/>
                <w:sz w:val="28"/>
                <w:szCs w:val="28"/>
              </w:rPr>
              <w:instrText xml:space="preserve"> FORMTEXT </w:instrText>
            </w:r>
            <w:r>
              <w:rPr>
                <w:rFonts w:eastAsia="MS UI Gothic" w:cs="Arial"/>
                <w:b/>
                <w:bCs/>
                <w:sz w:val="28"/>
                <w:szCs w:val="28"/>
              </w:rPr>
            </w:r>
            <w:r>
              <w:rPr>
                <w:rFonts w:eastAsia="MS UI Gothic" w:cs="Arial"/>
                <w:b/>
                <w:bCs/>
                <w:sz w:val="28"/>
                <w:szCs w:val="28"/>
              </w:rPr>
              <w:fldChar w:fldCharType="separate"/>
            </w:r>
            <w:r>
              <w:rPr>
                <w:rFonts w:eastAsia="MS UI Gothic" w:cs="Arial"/>
                <w:b/>
                <w:bCs/>
                <w:noProof/>
                <w:sz w:val="28"/>
                <w:szCs w:val="28"/>
              </w:rPr>
              <w:t> </w:t>
            </w:r>
            <w:r>
              <w:rPr>
                <w:rFonts w:eastAsia="MS UI Gothic" w:cs="Arial"/>
                <w:b/>
                <w:bCs/>
                <w:noProof/>
                <w:sz w:val="28"/>
                <w:szCs w:val="28"/>
              </w:rPr>
              <w:t> </w:t>
            </w:r>
            <w:r>
              <w:rPr>
                <w:rFonts w:eastAsia="MS UI Gothic" w:cs="Arial"/>
                <w:b/>
                <w:bCs/>
                <w:noProof/>
                <w:sz w:val="28"/>
                <w:szCs w:val="28"/>
              </w:rPr>
              <w:t> </w:t>
            </w:r>
            <w:r>
              <w:rPr>
                <w:rFonts w:eastAsia="MS UI Gothic" w:cs="Arial"/>
                <w:b/>
                <w:bCs/>
                <w:noProof/>
                <w:sz w:val="28"/>
                <w:szCs w:val="28"/>
              </w:rPr>
              <w:t> </w:t>
            </w:r>
            <w:r>
              <w:rPr>
                <w:rFonts w:eastAsia="MS UI Gothic" w:cs="Arial"/>
                <w:b/>
                <w:bCs/>
                <w:noProof/>
                <w:sz w:val="28"/>
                <w:szCs w:val="28"/>
              </w:rPr>
              <w:t> </w:t>
            </w:r>
            <w:r>
              <w:rPr>
                <w:rFonts w:eastAsia="MS UI Gothic" w:cs="Arial"/>
                <w:b/>
                <w:bCs/>
                <w:sz w:val="28"/>
                <w:szCs w:val="28"/>
              </w:rPr>
              <w:fldChar w:fldCharType="end"/>
            </w:r>
            <w:bookmarkEnd w:id="4"/>
          </w:p>
        </w:tc>
        <w:tc>
          <w:tcPr>
            <w:tcW w:w="5073" w:type="dxa"/>
          </w:tcPr>
          <w:p w14:paraId="60908DEA" w14:textId="77777777" w:rsidR="00FC4470" w:rsidRDefault="00FC4470" w:rsidP="00FC4470">
            <w:pPr>
              <w:tabs>
                <w:tab w:val="clear" w:pos="6062"/>
                <w:tab w:val="clear" w:pos="10881"/>
              </w:tabs>
              <w:rPr>
                <w:rFonts w:eastAsia="MS UI Gothic" w:cs="Arial"/>
                <w:b/>
                <w:bCs/>
              </w:rPr>
            </w:pPr>
            <w:r w:rsidRPr="00BD0BD4">
              <w:rPr>
                <w:rFonts w:eastAsia="MS UI Gothic" w:cs="Arial" w:hint="eastAsia"/>
                <w:b/>
                <w:bCs/>
              </w:rPr>
              <w:t>署名</w:t>
            </w:r>
            <w:r w:rsidRPr="00BD0BD4">
              <w:rPr>
                <w:rFonts w:eastAsia="MS UI Gothic" w:cs="Arial" w:hint="eastAsia"/>
                <w:b/>
                <w:bCs/>
              </w:rPr>
              <w:t xml:space="preserve"> </w:t>
            </w:r>
            <w:r w:rsidRPr="00BD0BD4">
              <w:rPr>
                <w:rFonts w:eastAsia="MS UI Gothic" w:cs="Arial"/>
                <w:b/>
                <w:bCs/>
              </w:rPr>
              <w:t>Signature</w:t>
            </w:r>
          </w:p>
          <w:bookmarkStart w:id="5" w:name="署名"/>
          <w:p w14:paraId="77790824" w14:textId="5FDEA977" w:rsidR="00FC4470" w:rsidRPr="00BD0BD4" w:rsidRDefault="00FC4470" w:rsidP="00A92FF8">
            <w:pPr>
              <w:tabs>
                <w:tab w:val="clear" w:pos="6062"/>
                <w:tab w:val="clear" w:pos="10881"/>
              </w:tabs>
              <w:spacing w:beforeLines="50" w:before="120"/>
              <w:ind w:firstLineChars="215" w:firstLine="604"/>
              <w:rPr>
                <w:rFonts w:eastAsia="MS UI Gothic" w:cs="Arial"/>
                <w:b/>
                <w:bCs/>
              </w:rPr>
            </w:pPr>
            <w:r>
              <w:rPr>
                <w:rFonts w:eastAsia="MS UI Gothic" w:cs="Arial"/>
                <w:b/>
                <w:bCs/>
                <w:sz w:val="28"/>
                <w:szCs w:val="28"/>
              </w:rPr>
              <w:fldChar w:fldCharType="begin">
                <w:ffData>
                  <w:name w:val="テキスト22"/>
                  <w:enabled/>
                  <w:calcOnExit w:val="0"/>
                  <w:textInput/>
                </w:ffData>
              </w:fldChar>
            </w:r>
            <w:r>
              <w:rPr>
                <w:rFonts w:eastAsia="MS UI Gothic" w:cs="Arial"/>
                <w:b/>
                <w:bCs/>
                <w:sz w:val="28"/>
                <w:szCs w:val="28"/>
              </w:rPr>
              <w:instrText xml:space="preserve"> FORMTEXT </w:instrText>
            </w:r>
            <w:r>
              <w:rPr>
                <w:rFonts w:eastAsia="MS UI Gothic" w:cs="Arial"/>
                <w:b/>
                <w:bCs/>
                <w:sz w:val="28"/>
                <w:szCs w:val="28"/>
              </w:rPr>
            </w:r>
            <w:r>
              <w:rPr>
                <w:rFonts w:eastAsia="MS UI Gothic" w:cs="Arial"/>
                <w:b/>
                <w:bCs/>
                <w:sz w:val="28"/>
                <w:szCs w:val="28"/>
              </w:rPr>
              <w:fldChar w:fldCharType="separate"/>
            </w:r>
            <w:r>
              <w:rPr>
                <w:rFonts w:eastAsia="MS UI Gothic" w:cs="Arial"/>
                <w:b/>
                <w:bCs/>
                <w:noProof/>
                <w:sz w:val="28"/>
                <w:szCs w:val="28"/>
              </w:rPr>
              <w:t> </w:t>
            </w:r>
            <w:r>
              <w:rPr>
                <w:rFonts w:eastAsia="MS UI Gothic" w:cs="Arial"/>
                <w:b/>
                <w:bCs/>
                <w:noProof/>
                <w:sz w:val="28"/>
                <w:szCs w:val="28"/>
              </w:rPr>
              <w:t> </w:t>
            </w:r>
            <w:r>
              <w:rPr>
                <w:rFonts w:eastAsia="MS UI Gothic" w:cs="Arial"/>
                <w:b/>
                <w:bCs/>
                <w:noProof/>
                <w:sz w:val="28"/>
                <w:szCs w:val="28"/>
              </w:rPr>
              <w:t> </w:t>
            </w:r>
            <w:r>
              <w:rPr>
                <w:rFonts w:eastAsia="MS UI Gothic" w:cs="Arial"/>
                <w:b/>
                <w:bCs/>
                <w:noProof/>
                <w:sz w:val="28"/>
                <w:szCs w:val="28"/>
              </w:rPr>
              <w:t> </w:t>
            </w:r>
            <w:r>
              <w:rPr>
                <w:rFonts w:eastAsia="MS UI Gothic" w:cs="Arial"/>
                <w:b/>
                <w:bCs/>
                <w:noProof/>
                <w:sz w:val="28"/>
                <w:szCs w:val="28"/>
              </w:rPr>
              <w:t> </w:t>
            </w:r>
            <w:r>
              <w:rPr>
                <w:rFonts w:eastAsia="MS UI Gothic" w:cs="Arial"/>
                <w:b/>
                <w:bCs/>
                <w:sz w:val="28"/>
                <w:szCs w:val="28"/>
              </w:rPr>
              <w:fldChar w:fldCharType="end"/>
            </w:r>
            <w:bookmarkEnd w:id="5"/>
          </w:p>
        </w:tc>
      </w:tr>
      <w:tr w:rsidR="00FC4470" w:rsidRPr="00BD0BD4" w14:paraId="3AB9A75D" w14:textId="77777777" w:rsidTr="00FC4470">
        <w:trPr>
          <w:trHeight w:val="680"/>
        </w:trPr>
        <w:tc>
          <w:tcPr>
            <w:tcW w:w="4966" w:type="dxa"/>
            <w:vMerge/>
          </w:tcPr>
          <w:p w14:paraId="4CADD529" w14:textId="77777777" w:rsidR="00FC4470" w:rsidRPr="00BD0BD4" w:rsidRDefault="00FC4470" w:rsidP="00FC4470">
            <w:pPr>
              <w:tabs>
                <w:tab w:val="clear" w:pos="6062"/>
                <w:tab w:val="clear" w:pos="10881"/>
              </w:tabs>
              <w:rPr>
                <w:rFonts w:eastAsia="MS UI Gothic" w:cs="Arial"/>
                <w:b/>
                <w:bCs/>
              </w:rPr>
            </w:pPr>
          </w:p>
        </w:tc>
        <w:tc>
          <w:tcPr>
            <w:tcW w:w="5073" w:type="dxa"/>
          </w:tcPr>
          <w:p w14:paraId="222423F8" w14:textId="194AEBEF" w:rsidR="00FC4470" w:rsidRPr="00E91F8C" w:rsidRDefault="00FC4470" w:rsidP="00FC4470">
            <w:pPr>
              <w:tabs>
                <w:tab w:val="clear" w:pos="6062"/>
                <w:tab w:val="clear" w:pos="10881"/>
              </w:tabs>
              <w:rPr>
                <w:rFonts w:eastAsia="MS UI Gothic" w:cs="Arial"/>
                <w:b/>
                <w:bCs/>
              </w:rPr>
            </w:pPr>
            <w:r w:rsidRPr="00E3309B">
              <w:rPr>
                <w:rFonts w:eastAsia="MS UI Gothic" w:cs="Arial" w:hint="eastAsia"/>
                <w:b/>
                <w:bCs/>
              </w:rPr>
              <w:t>日付</w:t>
            </w:r>
            <w:r w:rsidRPr="00E3309B">
              <w:rPr>
                <w:rFonts w:eastAsia="MS UI Gothic" w:cs="Arial" w:hint="eastAsia"/>
                <w:b/>
                <w:bCs/>
              </w:rPr>
              <w:t xml:space="preserve"> </w:t>
            </w:r>
            <w:r w:rsidRPr="00E3309B">
              <w:rPr>
                <w:rFonts w:eastAsia="MS UI Gothic" w:cs="Arial"/>
                <w:b/>
                <w:bCs/>
              </w:rPr>
              <w:t>Dat</w:t>
            </w:r>
            <w:r w:rsidRPr="00E91F8C">
              <w:rPr>
                <w:rFonts w:eastAsia="MS UI Gothic" w:cs="Arial"/>
                <w:b/>
                <w:bCs/>
              </w:rPr>
              <w:t>e (</w:t>
            </w:r>
            <w:r w:rsidRPr="00E91F8C">
              <w:rPr>
                <w:rFonts w:eastAsia="MS UI Gothic" w:cs="Arial" w:hint="eastAsia"/>
                <w:b/>
                <w:bCs/>
              </w:rPr>
              <w:t>西暦</w:t>
            </w:r>
            <w:r w:rsidRPr="00E91F8C">
              <w:rPr>
                <w:rFonts w:eastAsia="MS UI Gothic" w:cs="Arial"/>
                <w:b/>
                <w:bCs/>
              </w:rPr>
              <w:t>/</w:t>
            </w:r>
            <w:r w:rsidRPr="00E91F8C">
              <w:rPr>
                <w:rFonts w:eastAsia="MS UI Gothic" w:cs="Arial" w:hint="eastAsia"/>
                <w:b/>
                <w:bCs/>
              </w:rPr>
              <w:t>月</w:t>
            </w:r>
            <w:r w:rsidRPr="00E91F8C">
              <w:rPr>
                <w:rFonts w:eastAsia="MS UI Gothic" w:cs="Arial"/>
                <w:b/>
                <w:bCs/>
              </w:rPr>
              <w:t>/</w:t>
            </w:r>
            <w:r w:rsidRPr="00E91F8C">
              <w:rPr>
                <w:rFonts w:eastAsia="MS UI Gothic" w:cs="Arial" w:hint="eastAsia"/>
                <w:b/>
                <w:bCs/>
              </w:rPr>
              <w:t>日</w:t>
            </w:r>
            <w:r w:rsidRPr="00E91F8C">
              <w:rPr>
                <w:rFonts w:eastAsia="MS UI Gothic" w:cs="Arial"/>
                <w:b/>
                <w:bCs/>
              </w:rPr>
              <w:t>YYYY/MM/DD)</w:t>
            </w:r>
          </w:p>
          <w:p w14:paraId="43D76E92" w14:textId="7CFE5E9D" w:rsidR="00FC4470" w:rsidRPr="00705AE7" w:rsidRDefault="00A92FF8" w:rsidP="00A92FF8">
            <w:pPr>
              <w:tabs>
                <w:tab w:val="clear" w:pos="6062"/>
                <w:tab w:val="clear" w:pos="10881"/>
              </w:tabs>
              <w:spacing w:beforeLines="50" w:before="120"/>
              <w:rPr>
                <w:rFonts w:eastAsia="MS UI Gothic" w:cs="Arial"/>
                <w:b/>
                <w:bCs/>
                <w:szCs w:val="22"/>
              </w:rPr>
            </w:pPr>
            <w:r>
              <w:rPr>
                <w:rFonts w:eastAsia="MS UI Gothic" w:cs="Arial" w:hint="eastAsia"/>
                <w:b/>
                <w:bCs/>
                <w:szCs w:val="22"/>
              </w:rPr>
              <w:t xml:space="preserve">         </w:t>
            </w:r>
            <w:sdt>
              <w:sdtPr>
                <w:rPr>
                  <w:rFonts w:eastAsia="MS UI Gothic" w:cs="Arial"/>
                  <w:b/>
                  <w:bCs/>
                  <w:szCs w:val="22"/>
                </w:rPr>
                <w:id w:val="1440028133"/>
                <w:placeholder>
                  <w:docPart w:val="DFEE4CC9DF04455585CFD5D49AF14A6F"/>
                </w:placeholder>
                <w:showingPlcHdr/>
                <w:date w:fullDate="2023-02-10T00:00:00Z">
                  <w:dateFormat w:val="yyyy/MM/dd"/>
                  <w:lid w:val="ja-JP"/>
                  <w:storeMappedDataAs w:val="dateTime"/>
                  <w:calendar w:val="japan"/>
                </w:date>
              </w:sdtPr>
              <w:sdtEndPr/>
              <w:sdtContent>
                <w:r w:rsidRPr="00705AE7">
                  <w:rPr>
                    <w:rStyle w:val="af7"/>
                    <w:rFonts w:ascii="ＭＳ Ｐゴシック" w:eastAsia="ＭＳ Ｐゴシック" w:hAnsi="ＭＳ Ｐゴシック" w:hint="eastAsia"/>
                    <w:szCs w:val="22"/>
                  </w:rPr>
                  <w:t xml:space="preserve">日付を選択 </w:t>
                </w:r>
                <w:r w:rsidRPr="00705AE7">
                  <w:rPr>
                    <w:rStyle w:val="af7"/>
                    <w:rFonts w:eastAsia="ＭＳ Ｐゴシック" w:cs="Arial"/>
                    <w:szCs w:val="22"/>
                  </w:rPr>
                  <w:t>Select the date</w:t>
                </w:r>
              </w:sdtContent>
            </w:sdt>
          </w:p>
        </w:tc>
      </w:tr>
    </w:tbl>
    <w:p w14:paraId="3738A979" w14:textId="7E0C3236" w:rsidR="00076A06" w:rsidRDefault="00076A06" w:rsidP="00094478">
      <w:pPr>
        <w:rPr>
          <w:rFonts w:eastAsia="MS UI Gothic" w:cs="Arial"/>
          <w:b/>
          <w:bCs/>
          <w:szCs w:val="22"/>
        </w:rPr>
      </w:pPr>
    </w:p>
    <w:p w14:paraId="136CF3BB" w14:textId="0BAA56BA" w:rsidR="00367E7F" w:rsidRDefault="00367E7F" w:rsidP="00094478">
      <w:pPr>
        <w:rPr>
          <w:rFonts w:eastAsia="MS UI Gothic" w:cs="Arial"/>
          <w:b/>
          <w:bCs/>
          <w:szCs w:val="22"/>
        </w:rPr>
      </w:pPr>
    </w:p>
    <w:p w14:paraId="1BDE8CD7" w14:textId="580F9706" w:rsidR="00A57FBA" w:rsidRPr="00076A06" w:rsidRDefault="0043150B" w:rsidP="00094478">
      <w:pPr>
        <w:rPr>
          <w:rFonts w:eastAsia="MS UI Gothic" w:cs="Arial"/>
          <w:szCs w:val="22"/>
        </w:rPr>
      </w:pPr>
      <w:r w:rsidRPr="00076A06">
        <w:rPr>
          <w:rFonts w:eastAsia="MS UI Gothic" w:cs="Arial" w:hint="eastAsia"/>
          <w:szCs w:val="22"/>
        </w:rPr>
        <w:t>委任状の添付</w:t>
      </w:r>
      <w:r w:rsidR="001C7269" w:rsidRPr="00076A06">
        <w:rPr>
          <w:rFonts w:eastAsia="MS UI Gothic" w:cs="Arial" w:hint="eastAsia"/>
          <w:szCs w:val="22"/>
        </w:rPr>
        <w:t xml:space="preserve"> </w:t>
      </w:r>
      <w:r w:rsidR="004555B6" w:rsidRPr="00076A06">
        <w:rPr>
          <w:rFonts w:eastAsia="MS UI Gothic" w:cs="Arial"/>
          <w:szCs w:val="22"/>
        </w:rPr>
        <w:t>Attac</w:t>
      </w:r>
      <w:r w:rsidR="00605BBA" w:rsidRPr="00076A06">
        <w:rPr>
          <w:rFonts w:eastAsia="MS UI Gothic" w:cs="Arial"/>
          <w:szCs w:val="22"/>
        </w:rPr>
        <w:t>hed Letter of Attorney</w:t>
      </w:r>
      <w:r w:rsidR="004555B6" w:rsidRPr="00076A06">
        <w:rPr>
          <w:rFonts w:eastAsia="MS UI Gothic" w:cs="Arial" w:hint="eastAsia"/>
          <w:szCs w:val="22"/>
        </w:rPr>
        <w:t xml:space="preserve">　　　　　</w:t>
      </w:r>
      <w:sdt>
        <w:sdtPr>
          <w:rPr>
            <w:rFonts w:ascii="ＭＳ Ｐゴシック" w:eastAsia="ＭＳ Ｐゴシック" w:hAnsi="ＭＳ Ｐゴシック" w:cs="Arial"/>
            <w:sz w:val="24"/>
            <w:szCs w:val="24"/>
          </w:rPr>
          <w:id w:val="60130774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 w:val="24"/>
              <w:szCs w:val="24"/>
            </w:rPr>
            <w:sym w:font="Wingdings" w:char="F06F"/>
          </w:r>
        </w:sdtContent>
      </w:sdt>
      <w:r w:rsidRPr="00076A06">
        <w:rPr>
          <w:rFonts w:eastAsia="MS UI Gothic" w:cs="Arial" w:hint="eastAsia"/>
          <w:szCs w:val="22"/>
        </w:rPr>
        <w:t xml:space="preserve">あり　</w:t>
      </w:r>
      <w:r w:rsidR="004555B6" w:rsidRPr="00076A06">
        <w:rPr>
          <w:rFonts w:eastAsia="MS UI Gothic" w:cs="Arial" w:hint="eastAsia"/>
          <w:szCs w:val="22"/>
        </w:rPr>
        <w:t>Yes</w:t>
      </w:r>
      <w:r w:rsidRPr="00076A06">
        <w:rPr>
          <w:rFonts w:eastAsia="MS UI Gothic" w:cs="Arial" w:hint="eastAsia"/>
          <w:szCs w:val="22"/>
        </w:rPr>
        <w:t xml:space="preserve">　　　　</w:t>
      </w:r>
      <w:sdt>
        <w:sdtPr>
          <w:rPr>
            <w:rFonts w:ascii="ＭＳ Ｐゴシック" w:eastAsia="ＭＳ Ｐゴシック" w:hAnsi="ＭＳ Ｐゴシック" w:cs="Arial"/>
            <w:sz w:val="24"/>
            <w:szCs w:val="24"/>
          </w:rPr>
          <w:id w:val="-1201628992"/>
          <w:lock w:val="sdtLocked"/>
          <w14:checkbox>
            <w14:checked w14:val="0"/>
            <w14:checkedState w14:val="00FE" w14:font="Wingdings"/>
            <w14:uncheckedState w14:val="006F" w14:font="Wingdings"/>
          </w14:checkbox>
        </w:sdtPr>
        <w:sdtEndPr/>
        <w:sdtContent>
          <w:r w:rsidR="00EF37B8">
            <w:rPr>
              <w:rFonts w:ascii="ＭＳ Ｐゴシック" w:eastAsia="ＭＳ Ｐゴシック" w:hAnsi="ＭＳ Ｐゴシック" w:cs="Arial"/>
              <w:sz w:val="24"/>
              <w:szCs w:val="24"/>
            </w:rPr>
            <w:sym w:font="Wingdings" w:char="F06F"/>
          </w:r>
        </w:sdtContent>
      </w:sdt>
      <w:r w:rsidRPr="00076A06">
        <w:rPr>
          <w:rFonts w:eastAsia="MS UI Gothic" w:cs="Arial" w:hint="eastAsia"/>
          <w:szCs w:val="22"/>
        </w:rPr>
        <w:t>なし</w:t>
      </w:r>
      <w:r w:rsidR="004555B6" w:rsidRPr="00076A06">
        <w:rPr>
          <w:rFonts w:eastAsia="MS UI Gothic" w:cs="Arial" w:hint="eastAsia"/>
          <w:szCs w:val="22"/>
        </w:rPr>
        <w:t xml:space="preserve">　</w:t>
      </w:r>
      <w:r w:rsidR="004555B6" w:rsidRPr="00076A06">
        <w:rPr>
          <w:rFonts w:eastAsia="MS UI Gothic" w:cs="Arial"/>
          <w:szCs w:val="22"/>
        </w:rPr>
        <w:t>No</w:t>
      </w:r>
      <w:r w:rsidR="00076A06">
        <w:rPr>
          <w:rFonts w:eastAsia="MS UI Gothic" w:cs="Arial"/>
          <w:szCs w:val="22"/>
        </w:rPr>
        <w:br/>
      </w:r>
    </w:p>
    <w:p w14:paraId="43CDC376" w14:textId="30EB320B" w:rsidR="00094478" w:rsidRPr="00076A06" w:rsidRDefault="00076A06" w:rsidP="00076A06">
      <w:pPr>
        <w:ind w:left="220" w:hangingChars="100" w:hanging="220"/>
        <w:rPr>
          <w:rFonts w:eastAsia="MS UI Gothic" w:cs="Arial"/>
          <w:sz w:val="20"/>
        </w:rPr>
      </w:pPr>
      <w:r>
        <w:rPr>
          <w:rFonts w:eastAsia="MS UI Gothic" w:cs="Arial" w:hint="eastAsia"/>
          <w:szCs w:val="22"/>
        </w:rPr>
        <w:t>※</w:t>
      </w:r>
      <w:r w:rsidR="00094478" w:rsidRPr="00076A06">
        <w:rPr>
          <w:rFonts w:eastAsia="MS UI Gothic" w:cs="Arial" w:hint="eastAsia"/>
          <w:szCs w:val="22"/>
        </w:rPr>
        <w:t>申請者が他者へ申請に関わる権限を委任する場合に限る</w:t>
      </w:r>
      <w:r>
        <w:rPr>
          <w:rFonts w:eastAsia="MS UI Gothic" w:cs="Arial"/>
          <w:szCs w:val="22"/>
        </w:rPr>
        <w:br/>
      </w:r>
      <w:r w:rsidR="004555B6" w:rsidRPr="00B6494B">
        <w:rPr>
          <w:rFonts w:eastAsia="MS UI Gothic" w:cs="Arial" w:hint="eastAsia"/>
          <w:sz w:val="18"/>
          <w:szCs w:val="18"/>
        </w:rPr>
        <w:t>If</w:t>
      </w:r>
      <w:r w:rsidR="004555B6" w:rsidRPr="00B6494B">
        <w:rPr>
          <w:rFonts w:eastAsia="MS UI Gothic" w:cs="Arial"/>
          <w:sz w:val="18"/>
          <w:szCs w:val="18"/>
        </w:rPr>
        <w:t xml:space="preserve"> the applicant delegates the authority related to th</w:t>
      </w:r>
      <w:r w:rsidR="00EF57ED" w:rsidRPr="00B6494B">
        <w:rPr>
          <w:rFonts w:eastAsia="MS UI Gothic" w:cs="Arial"/>
          <w:sz w:val="18"/>
          <w:szCs w:val="18"/>
        </w:rPr>
        <w:t>is</w:t>
      </w:r>
      <w:r w:rsidR="004555B6" w:rsidRPr="00B6494B">
        <w:rPr>
          <w:rFonts w:eastAsia="MS UI Gothic" w:cs="Arial"/>
          <w:sz w:val="18"/>
          <w:szCs w:val="18"/>
        </w:rPr>
        <w:t xml:space="preserve"> application to others</w:t>
      </w:r>
      <w:r w:rsidRPr="00B6494B">
        <w:rPr>
          <w:rFonts w:eastAsia="MS UI Gothic" w:cs="Arial" w:hint="eastAsia"/>
          <w:sz w:val="18"/>
          <w:szCs w:val="18"/>
        </w:rPr>
        <w:t>.</w:t>
      </w:r>
    </w:p>
    <w:p w14:paraId="574596B8" w14:textId="598DB9EF" w:rsidR="003D4E26" w:rsidRDefault="003D4E26" w:rsidP="00EF3CF5">
      <w:pPr>
        <w:rPr>
          <w:rFonts w:eastAsia="MS UI Gothic" w:cs="Arial"/>
          <w:szCs w:val="22"/>
        </w:rPr>
      </w:pPr>
    </w:p>
    <w:p w14:paraId="2D22EC67" w14:textId="77777777" w:rsidR="00076A06" w:rsidRPr="00076A06" w:rsidRDefault="00076A06" w:rsidP="00EF3CF5">
      <w:pPr>
        <w:rPr>
          <w:rFonts w:eastAsia="MS UI Gothic" w:cs="Arial"/>
          <w:szCs w:val="22"/>
        </w:rPr>
      </w:pPr>
    </w:p>
    <w:p w14:paraId="32E9A747" w14:textId="77777777" w:rsidR="00D85BA0" w:rsidRPr="001A07CE" w:rsidRDefault="00D85BA0" w:rsidP="00EF3CF5">
      <w:pPr>
        <w:rPr>
          <w:rFonts w:eastAsia="MS UI Gothic" w:cs="Arial"/>
        </w:rPr>
      </w:pPr>
    </w:p>
    <w:tbl>
      <w:tblPr>
        <w:tblStyle w:val="af2"/>
        <w:tblW w:w="0" w:type="auto"/>
        <w:tblInd w:w="-5" w:type="dxa"/>
        <w:tblLook w:val="04A0" w:firstRow="1" w:lastRow="0" w:firstColumn="1" w:lastColumn="0" w:noHBand="0" w:noVBand="1"/>
      </w:tblPr>
      <w:tblGrid>
        <w:gridCol w:w="1985"/>
        <w:gridCol w:w="8044"/>
      </w:tblGrid>
      <w:tr w:rsidR="008F09A6" w:rsidRPr="00076A06" w14:paraId="718A60DB" w14:textId="77777777" w:rsidTr="002A02A1">
        <w:trPr>
          <w:trHeight w:val="454"/>
        </w:trPr>
        <w:tc>
          <w:tcPr>
            <w:tcW w:w="10029" w:type="dxa"/>
            <w:gridSpan w:val="2"/>
            <w:shd w:val="clear" w:color="auto" w:fill="auto"/>
            <w:vAlign w:val="center"/>
          </w:tcPr>
          <w:p w14:paraId="78084D4C" w14:textId="62990908" w:rsidR="008F09A6" w:rsidRPr="00076A06" w:rsidRDefault="008F09A6" w:rsidP="008F09A6">
            <w:pPr>
              <w:jc w:val="left"/>
              <w:rPr>
                <w:rFonts w:eastAsia="MS UI Gothic" w:cs="Arial"/>
                <w:szCs w:val="22"/>
              </w:rPr>
            </w:pPr>
            <w:r w:rsidRPr="00076A06">
              <w:rPr>
                <w:rFonts w:eastAsia="MS UI Gothic" w:cs="Arial"/>
                <w:szCs w:val="22"/>
              </w:rPr>
              <w:t>SGS</w:t>
            </w:r>
            <w:r w:rsidRPr="00076A06">
              <w:rPr>
                <w:rFonts w:eastAsia="MS UI Gothic" w:cs="Arial" w:hint="eastAsia"/>
                <w:szCs w:val="22"/>
              </w:rPr>
              <w:t>ジャパン記入欄</w:t>
            </w:r>
            <w:r w:rsidRPr="00076A06">
              <w:rPr>
                <w:rFonts w:eastAsia="MS UI Gothic" w:cs="Arial" w:hint="eastAsia"/>
                <w:szCs w:val="22"/>
              </w:rPr>
              <w:t xml:space="preserve"> </w:t>
            </w:r>
            <w:r w:rsidRPr="00076A06">
              <w:rPr>
                <w:rFonts w:eastAsia="MS UI Gothic" w:cs="Arial"/>
                <w:szCs w:val="22"/>
              </w:rPr>
              <w:t>SGSJP Field</w:t>
            </w:r>
          </w:p>
        </w:tc>
      </w:tr>
      <w:tr w:rsidR="008F09A6" w:rsidRPr="00076A06" w14:paraId="0E9DB858" w14:textId="77777777" w:rsidTr="00076A06">
        <w:trPr>
          <w:trHeight w:val="454"/>
        </w:trPr>
        <w:tc>
          <w:tcPr>
            <w:tcW w:w="1985" w:type="dxa"/>
            <w:shd w:val="clear" w:color="auto" w:fill="auto"/>
            <w:vAlign w:val="center"/>
          </w:tcPr>
          <w:p w14:paraId="34FA7737" w14:textId="51BF7944" w:rsidR="008F09A6" w:rsidRPr="00076A06" w:rsidRDefault="008F09A6" w:rsidP="008F09A6">
            <w:pPr>
              <w:jc w:val="left"/>
              <w:rPr>
                <w:rFonts w:eastAsia="MS UI Gothic" w:cs="Arial"/>
                <w:szCs w:val="22"/>
              </w:rPr>
            </w:pPr>
            <w:r w:rsidRPr="00076A06">
              <w:rPr>
                <w:rFonts w:eastAsia="MS UI Gothic" w:cs="Arial" w:hint="eastAsia"/>
                <w:szCs w:val="22"/>
              </w:rPr>
              <w:t>申請受理日</w:t>
            </w:r>
          </w:p>
        </w:tc>
        <w:tc>
          <w:tcPr>
            <w:tcW w:w="8044" w:type="dxa"/>
            <w:shd w:val="clear" w:color="auto" w:fill="auto"/>
            <w:vAlign w:val="center"/>
          </w:tcPr>
          <w:p w14:paraId="2B91ACC4" w14:textId="4F54284A" w:rsidR="008F09A6" w:rsidRPr="00705AE7" w:rsidRDefault="002F7E90" w:rsidP="00EF3CF5">
            <w:pPr>
              <w:rPr>
                <w:rFonts w:eastAsia="MS UI Gothic" w:cs="Arial"/>
                <w:szCs w:val="22"/>
              </w:rPr>
            </w:pPr>
            <w:sdt>
              <w:sdtPr>
                <w:rPr>
                  <w:rFonts w:eastAsia="MS UI Gothic" w:cs="Arial"/>
                  <w:b/>
                  <w:bCs/>
                  <w:szCs w:val="22"/>
                </w:rPr>
                <w:id w:val="791641263"/>
                <w:lock w:val="sdtLocked"/>
                <w:placeholder>
                  <w:docPart w:val="EFA3EBB91E6442E2A9E0EFD46D2E2DBF"/>
                </w:placeholder>
                <w:showingPlcHdr/>
                <w:date w:fullDate="2023-02-10T00:00:00Z">
                  <w:dateFormat w:val="yyyy/MM/dd"/>
                  <w:lid w:val="ja-JP"/>
                  <w:storeMappedDataAs w:val="dateTime"/>
                  <w:calendar w:val="japan"/>
                </w:date>
              </w:sdtPr>
              <w:sdtEndPr/>
              <w:sdtContent>
                <w:r w:rsidR="00705AE7" w:rsidRPr="00705AE7">
                  <w:rPr>
                    <w:rStyle w:val="af7"/>
                    <w:rFonts w:ascii="ＭＳ Ｐゴシック" w:eastAsia="ＭＳ Ｐゴシック" w:hAnsi="ＭＳ Ｐゴシック" w:hint="eastAsia"/>
                    <w:szCs w:val="22"/>
                  </w:rPr>
                  <w:t xml:space="preserve">日付を選択 </w:t>
                </w:r>
                <w:r w:rsidR="00705AE7" w:rsidRPr="00705AE7">
                  <w:rPr>
                    <w:rStyle w:val="af7"/>
                    <w:rFonts w:eastAsia="ＭＳ Ｐゴシック" w:cs="Arial"/>
                    <w:szCs w:val="22"/>
                  </w:rPr>
                  <w:t>Select the date</w:t>
                </w:r>
              </w:sdtContent>
            </w:sdt>
          </w:p>
        </w:tc>
      </w:tr>
      <w:tr w:rsidR="008F09A6" w:rsidRPr="00076A06" w14:paraId="1C0802BD" w14:textId="77777777" w:rsidTr="00076A06">
        <w:trPr>
          <w:trHeight w:val="454"/>
        </w:trPr>
        <w:tc>
          <w:tcPr>
            <w:tcW w:w="1985" w:type="dxa"/>
            <w:shd w:val="clear" w:color="auto" w:fill="auto"/>
            <w:vAlign w:val="center"/>
          </w:tcPr>
          <w:p w14:paraId="11E3DF41" w14:textId="2722B733" w:rsidR="008F09A6" w:rsidRPr="00076A06" w:rsidRDefault="008F09A6" w:rsidP="008F09A6">
            <w:pPr>
              <w:jc w:val="left"/>
              <w:rPr>
                <w:rFonts w:eastAsia="MS UI Gothic" w:cs="Arial"/>
                <w:szCs w:val="22"/>
              </w:rPr>
            </w:pPr>
            <w:r w:rsidRPr="00076A06">
              <w:rPr>
                <w:rFonts w:eastAsia="MS UI Gothic" w:cs="Arial" w:hint="eastAsia"/>
                <w:szCs w:val="22"/>
              </w:rPr>
              <w:t>プロジェクト番号</w:t>
            </w:r>
          </w:p>
        </w:tc>
        <w:tc>
          <w:tcPr>
            <w:tcW w:w="8044" w:type="dxa"/>
            <w:shd w:val="clear" w:color="auto" w:fill="auto"/>
            <w:vAlign w:val="center"/>
          </w:tcPr>
          <w:p w14:paraId="581796FB" w14:textId="0AA7414F" w:rsidR="008F09A6" w:rsidRPr="00076A06" w:rsidRDefault="00FC4470" w:rsidP="00EF3CF5">
            <w:pPr>
              <w:rPr>
                <w:rFonts w:eastAsia="MS UI Gothic" w:cs="Arial"/>
                <w:szCs w:val="22"/>
              </w:rPr>
            </w:pPr>
            <w:r>
              <w:rPr>
                <w:rFonts w:eastAsia="MS UI Gothic" w:cs="Arial"/>
                <w:szCs w:val="22"/>
              </w:rPr>
              <w:fldChar w:fldCharType="begin">
                <w:ffData>
                  <w:name w:val="テキスト24"/>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8F09A6" w:rsidRPr="00076A06" w14:paraId="7EB62121" w14:textId="77777777" w:rsidTr="00076A06">
        <w:trPr>
          <w:trHeight w:val="454"/>
        </w:trPr>
        <w:tc>
          <w:tcPr>
            <w:tcW w:w="1985" w:type="dxa"/>
            <w:shd w:val="clear" w:color="auto" w:fill="auto"/>
            <w:vAlign w:val="center"/>
          </w:tcPr>
          <w:p w14:paraId="7E724943" w14:textId="7F6ED27B" w:rsidR="008F09A6" w:rsidRPr="00076A06" w:rsidRDefault="00076A06" w:rsidP="008F09A6">
            <w:pPr>
              <w:rPr>
                <w:rFonts w:eastAsia="MS UI Gothic" w:cs="Arial"/>
                <w:szCs w:val="22"/>
              </w:rPr>
            </w:pPr>
            <w:r>
              <w:rPr>
                <w:rFonts w:eastAsia="MS UI Gothic" w:cs="Arial" w:hint="eastAsia"/>
                <w:szCs w:val="22"/>
              </w:rPr>
              <w:t>備考</w:t>
            </w:r>
          </w:p>
        </w:tc>
        <w:tc>
          <w:tcPr>
            <w:tcW w:w="8044" w:type="dxa"/>
            <w:shd w:val="clear" w:color="auto" w:fill="auto"/>
            <w:vAlign w:val="center"/>
          </w:tcPr>
          <w:p w14:paraId="01719D8F" w14:textId="04F89F3F" w:rsidR="008F09A6" w:rsidRPr="00076A06" w:rsidRDefault="00FC4470" w:rsidP="00EF3CF5">
            <w:pPr>
              <w:rPr>
                <w:rFonts w:eastAsia="MS UI Gothic" w:cs="Arial"/>
                <w:szCs w:val="22"/>
              </w:rPr>
            </w:pPr>
            <w:r>
              <w:rPr>
                <w:rFonts w:eastAsia="MS UI Gothic" w:cs="Arial"/>
                <w:szCs w:val="22"/>
              </w:rPr>
              <w:fldChar w:fldCharType="begin">
                <w:ffData>
                  <w:name w:val="テキスト24"/>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bl>
    <w:p w14:paraId="2CBED0B2" w14:textId="77777777" w:rsidR="001B3353" w:rsidRDefault="001B3353" w:rsidP="002B2248">
      <w:pPr>
        <w:rPr>
          <w:rFonts w:eastAsia="MS UI Gothic" w:cs="Arial"/>
          <w:b/>
          <w:bCs/>
          <w:szCs w:val="22"/>
        </w:rPr>
      </w:pPr>
      <w:r>
        <w:rPr>
          <w:rFonts w:eastAsia="MS UI Gothic" w:cs="Arial"/>
          <w:b/>
          <w:bCs/>
          <w:szCs w:val="22"/>
        </w:rPr>
        <w:br w:type="page"/>
      </w:r>
    </w:p>
    <w:p w14:paraId="64B2A253" w14:textId="6280A442" w:rsidR="002B2248" w:rsidRDefault="002B2248" w:rsidP="002B2248">
      <w:pPr>
        <w:rPr>
          <w:rFonts w:eastAsia="MS UI Gothic" w:cs="Arial"/>
          <w:b/>
          <w:bCs/>
        </w:rPr>
      </w:pPr>
      <w:r>
        <w:rPr>
          <w:rFonts w:eastAsia="MS UI Gothic" w:cs="Arial" w:hint="eastAsia"/>
          <w:b/>
          <w:bCs/>
          <w:szCs w:val="22"/>
        </w:rPr>
        <w:lastRenderedPageBreak/>
        <w:t>製造</w:t>
      </w:r>
      <w:r w:rsidRPr="00EF1FF5">
        <w:rPr>
          <w:rFonts w:eastAsia="MS UI Gothic" w:cs="Arial" w:hint="eastAsia"/>
          <w:b/>
          <w:bCs/>
          <w:szCs w:val="22"/>
        </w:rPr>
        <w:t>者</w:t>
      </w:r>
      <w:r w:rsidR="00B6494B">
        <w:rPr>
          <w:rFonts w:eastAsia="MS UI Gothic" w:cs="Arial" w:hint="eastAsia"/>
          <w:b/>
          <w:bCs/>
          <w:szCs w:val="22"/>
        </w:rPr>
        <w:t>情報</w:t>
      </w:r>
      <w:r w:rsidRPr="00EF1FF5">
        <w:rPr>
          <w:rFonts w:eastAsia="MS UI Gothic" w:cs="Arial"/>
          <w:b/>
          <w:bCs/>
          <w:szCs w:val="22"/>
        </w:rPr>
        <w:t xml:space="preserve"> </w:t>
      </w:r>
      <w:r w:rsidRPr="002B2248">
        <w:rPr>
          <w:rFonts w:eastAsia="MS UI Gothic" w:cs="Arial"/>
          <w:b/>
          <w:bCs/>
          <w:szCs w:val="22"/>
        </w:rPr>
        <w:t>Manufacturer</w:t>
      </w:r>
      <w:r>
        <w:rPr>
          <w:rFonts w:eastAsia="MS UI Gothic" w:cs="Arial" w:hint="eastAsia"/>
          <w:b/>
          <w:bCs/>
          <w:szCs w:val="22"/>
        </w:rPr>
        <w:t xml:space="preserve"> </w:t>
      </w:r>
      <w:r w:rsidRPr="00EF1FF5">
        <w:rPr>
          <w:rFonts w:eastAsia="MS UI Gothic" w:cs="Arial"/>
          <w:b/>
          <w:bCs/>
          <w:szCs w:val="22"/>
        </w:rPr>
        <w:t>information</w:t>
      </w:r>
    </w:p>
    <w:tbl>
      <w:tblPr>
        <w:tblStyle w:val="af2"/>
        <w:tblW w:w="0" w:type="auto"/>
        <w:tblLayout w:type="fixed"/>
        <w:tblLook w:val="04A0" w:firstRow="1" w:lastRow="0" w:firstColumn="1" w:lastColumn="0" w:noHBand="0" w:noVBand="1"/>
      </w:tblPr>
      <w:tblGrid>
        <w:gridCol w:w="3681"/>
        <w:gridCol w:w="6343"/>
      </w:tblGrid>
      <w:tr w:rsidR="00B6494B" w:rsidRPr="00BD3ACB" w14:paraId="5EC88618" w14:textId="77777777" w:rsidTr="00A92FF8">
        <w:trPr>
          <w:trHeight w:val="538"/>
        </w:trPr>
        <w:tc>
          <w:tcPr>
            <w:tcW w:w="3681" w:type="dxa"/>
            <w:shd w:val="clear" w:color="auto" w:fill="F2F2F2" w:themeFill="background1" w:themeFillShade="F2"/>
            <w:vAlign w:val="center"/>
          </w:tcPr>
          <w:p w14:paraId="38291FB1" w14:textId="2077CEAE" w:rsidR="00B6494B" w:rsidRDefault="00B6494B" w:rsidP="002A02A1">
            <w:pPr>
              <w:rPr>
                <w:rFonts w:eastAsia="MS UI Gothic" w:cs="Arial"/>
                <w:szCs w:val="22"/>
              </w:rPr>
            </w:pPr>
            <w:r>
              <w:rPr>
                <w:rFonts w:eastAsia="MS UI Gothic" w:cs="Arial" w:hint="eastAsia"/>
                <w:szCs w:val="22"/>
              </w:rPr>
              <w:t>製造</w:t>
            </w:r>
            <w:r w:rsidRPr="00BD3ACB">
              <w:rPr>
                <w:rFonts w:eastAsia="MS UI Gothic" w:cs="Arial"/>
                <w:szCs w:val="22"/>
              </w:rPr>
              <w:t>者</w:t>
            </w:r>
            <w:r>
              <w:rPr>
                <w:rFonts w:eastAsia="MS UI Gothic" w:cs="Arial" w:hint="eastAsia"/>
                <w:szCs w:val="22"/>
              </w:rPr>
              <w:t>名（法人・団体名）</w:t>
            </w:r>
            <w:r>
              <w:rPr>
                <w:rFonts w:eastAsia="MS UI Gothic" w:cs="Arial" w:hint="eastAsia"/>
                <w:szCs w:val="22"/>
              </w:rPr>
              <w:t xml:space="preserve"> </w:t>
            </w:r>
          </w:p>
          <w:p w14:paraId="1CB1A5EA" w14:textId="37825EC1" w:rsidR="00B6494B" w:rsidRPr="006A3D4F" w:rsidRDefault="00B6494B" w:rsidP="002A02A1">
            <w:pPr>
              <w:rPr>
                <w:rFonts w:eastAsia="MS UI Gothic" w:cs="Arial"/>
                <w:sz w:val="16"/>
                <w:szCs w:val="16"/>
              </w:rPr>
            </w:pPr>
            <w:r w:rsidRPr="00B6494B">
              <w:rPr>
                <w:rFonts w:eastAsia="MS UI Gothic" w:cs="Arial"/>
                <w:sz w:val="16"/>
                <w:szCs w:val="16"/>
              </w:rPr>
              <w:t xml:space="preserve">Manufacturer </w:t>
            </w:r>
            <w:r>
              <w:rPr>
                <w:rFonts w:eastAsia="MS UI Gothic" w:cs="Arial"/>
                <w:sz w:val="16"/>
                <w:szCs w:val="16"/>
              </w:rPr>
              <w:t>n</w:t>
            </w:r>
            <w:r w:rsidRPr="006A3D4F">
              <w:rPr>
                <w:rFonts w:eastAsia="MS UI Gothic" w:cs="Arial" w:hint="eastAsia"/>
                <w:sz w:val="16"/>
                <w:szCs w:val="16"/>
              </w:rPr>
              <w:t>ame</w:t>
            </w:r>
            <w:r>
              <w:rPr>
                <w:rFonts w:eastAsia="MS UI Gothic" w:cs="Arial"/>
                <w:sz w:val="16"/>
                <w:szCs w:val="16"/>
              </w:rPr>
              <w:t xml:space="preserve"> (C</w:t>
            </w:r>
            <w:r w:rsidRPr="006A3D4F">
              <w:rPr>
                <w:rFonts w:eastAsia="MS UI Gothic" w:cs="Arial"/>
                <w:sz w:val="16"/>
                <w:szCs w:val="16"/>
              </w:rPr>
              <w:t>ompany</w:t>
            </w:r>
            <w:r>
              <w:rPr>
                <w:rFonts w:eastAsia="MS UI Gothic" w:cs="Arial"/>
                <w:sz w:val="16"/>
                <w:szCs w:val="16"/>
              </w:rPr>
              <w:t>, O</w:t>
            </w:r>
            <w:r w:rsidRPr="006A3D4F">
              <w:rPr>
                <w:rFonts w:eastAsia="MS UI Gothic" w:cs="Arial"/>
                <w:sz w:val="16"/>
                <w:szCs w:val="16"/>
              </w:rPr>
              <w:t>rganization</w:t>
            </w:r>
            <w:r>
              <w:rPr>
                <w:rFonts w:eastAsia="MS UI Gothic" w:cs="Arial"/>
                <w:sz w:val="16"/>
                <w:szCs w:val="16"/>
              </w:rPr>
              <w:t>)</w:t>
            </w:r>
          </w:p>
        </w:tc>
        <w:tc>
          <w:tcPr>
            <w:tcW w:w="6343" w:type="dxa"/>
            <w:vAlign w:val="center"/>
          </w:tcPr>
          <w:p w14:paraId="6636C8F7" w14:textId="4890B7A3"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096CFC7B" w14:textId="77777777" w:rsidTr="00A92FF8">
        <w:trPr>
          <w:trHeight w:val="538"/>
        </w:trPr>
        <w:tc>
          <w:tcPr>
            <w:tcW w:w="3681" w:type="dxa"/>
            <w:shd w:val="clear" w:color="auto" w:fill="F2F2F2" w:themeFill="background1" w:themeFillShade="F2"/>
            <w:vAlign w:val="center"/>
          </w:tcPr>
          <w:p w14:paraId="4DCD22CE" w14:textId="64804700" w:rsidR="00B6494B" w:rsidRDefault="00B6494B" w:rsidP="002A02A1">
            <w:pPr>
              <w:rPr>
                <w:rFonts w:eastAsia="MS UI Gothic" w:cs="Arial"/>
                <w:szCs w:val="22"/>
              </w:rPr>
            </w:pPr>
            <w:r>
              <w:rPr>
                <w:rFonts w:eastAsia="MS UI Gothic" w:cs="Arial" w:hint="eastAsia"/>
                <w:szCs w:val="22"/>
              </w:rPr>
              <w:t>製造</w:t>
            </w:r>
            <w:r w:rsidRPr="00BD3ACB">
              <w:rPr>
                <w:rFonts w:eastAsia="MS UI Gothic" w:cs="Arial"/>
                <w:szCs w:val="22"/>
              </w:rPr>
              <w:t>者住所</w:t>
            </w:r>
          </w:p>
          <w:p w14:paraId="51BD1BBE" w14:textId="3AC3379A" w:rsidR="00B6494B" w:rsidRPr="006A3D4F" w:rsidRDefault="00B6494B" w:rsidP="002A02A1">
            <w:pPr>
              <w:rPr>
                <w:rFonts w:eastAsia="MS UI Gothic" w:cs="Arial"/>
                <w:sz w:val="16"/>
                <w:szCs w:val="16"/>
              </w:rPr>
            </w:pPr>
            <w:r w:rsidRPr="00B6494B">
              <w:rPr>
                <w:rFonts w:eastAsia="MS UI Gothic" w:cs="Arial"/>
                <w:sz w:val="16"/>
                <w:szCs w:val="16"/>
              </w:rPr>
              <w:t>Manufacturer</w:t>
            </w:r>
            <w:r>
              <w:rPr>
                <w:rFonts w:eastAsia="MS UI Gothic" w:cs="Arial"/>
                <w:sz w:val="16"/>
                <w:szCs w:val="16"/>
              </w:rPr>
              <w:t xml:space="preserve"> </w:t>
            </w:r>
            <w:r>
              <w:rPr>
                <w:rFonts w:eastAsia="MS UI Gothic" w:cs="Arial" w:hint="eastAsia"/>
                <w:sz w:val="16"/>
                <w:szCs w:val="16"/>
              </w:rPr>
              <w:t>a</w:t>
            </w:r>
            <w:r w:rsidRPr="006A3D4F">
              <w:rPr>
                <w:rFonts w:eastAsia="MS UI Gothic" w:cs="Arial"/>
                <w:sz w:val="16"/>
                <w:szCs w:val="16"/>
              </w:rPr>
              <w:t>ddress</w:t>
            </w:r>
          </w:p>
        </w:tc>
        <w:tc>
          <w:tcPr>
            <w:tcW w:w="6343" w:type="dxa"/>
            <w:vAlign w:val="center"/>
          </w:tcPr>
          <w:p w14:paraId="5EDE18DF" w14:textId="34BAEB90"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3A08EAD8" w14:textId="77777777" w:rsidTr="00A92FF8">
        <w:trPr>
          <w:trHeight w:val="538"/>
        </w:trPr>
        <w:tc>
          <w:tcPr>
            <w:tcW w:w="3681" w:type="dxa"/>
            <w:shd w:val="clear" w:color="auto" w:fill="F2F2F2" w:themeFill="background1" w:themeFillShade="F2"/>
            <w:vAlign w:val="center"/>
          </w:tcPr>
          <w:p w14:paraId="351EA984" w14:textId="77777777" w:rsidR="00B6494B" w:rsidRPr="006A3D4F" w:rsidRDefault="00B6494B" w:rsidP="002A02A1">
            <w:pPr>
              <w:jc w:val="left"/>
              <w:rPr>
                <w:rFonts w:eastAsia="MS UI Gothic" w:cs="Arial"/>
                <w:sz w:val="16"/>
                <w:szCs w:val="16"/>
              </w:rPr>
            </w:pPr>
            <w:r>
              <w:rPr>
                <w:rFonts w:eastAsia="MS UI Gothic" w:cs="Arial" w:hint="eastAsia"/>
                <w:szCs w:val="22"/>
              </w:rPr>
              <w:t>責任者名</w:t>
            </w:r>
            <w:r>
              <w:rPr>
                <w:rFonts w:eastAsia="MS UI Gothic" w:cs="Arial"/>
                <w:szCs w:val="22"/>
              </w:rPr>
              <w:br/>
            </w:r>
            <w:r>
              <w:rPr>
                <w:rFonts w:eastAsia="MS UI Gothic" w:cs="Arial"/>
                <w:sz w:val="16"/>
                <w:szCs w:val="16"/>
              </w:rPr>
              <w:t>R</w:t>
            </w:r>
            <w:r w:rsidRPr="008F09A6">
              <w:rPr>
                <w:rFonts w:eastAsia="MS UI Gothic" w:cs="Arial"/>
                <w:sz w:val="16"/>
                <w:szCs w:val="16"/>
              </w:rPr>
              <w:t>esponsible person</w:t>
            </w:r>
            <w:r w:rsidRPr="006A3D4F">
              <w:rPr>
                <w:rFonts w:eastAsia="MS UI Gothic" w:cs="Arial"/>
                <w:sz w:val="16"/>
                <w:szCs w:val="16"/>
              </w:rPr>
              <w:t xml:space="preserve"> </w:t>
            </w:r>
          </w:p>
        </w:tc>
        <w:tc>
          <w:tcPr>
            <w:tcW w:w="6343" w:type="dxa"/>
            <w:vAlign w:val="center"/>
          </w:tcPr>
          <w:p w14:paraId="7459F495" w14:textId="324AC7AF"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24E637E1" w14:textId="77777777" w:rsidTr="00A92FF8">
        <w:trPr>
          <w:trHeight w:val="538"/>
        </w:trPr>
        <w:tc>
          <w:tcPr>
            <w:tcW w:w="3681" w:type="dxa"/>
            <w:shd w:val="clear" w:color="auto" w:fill="F2F2F2" w:themeFill="background1" w:themeFillShade="F2"/>
            <w:vAlign w:val="center"/>
          </w:tcPr>
          <w:p w14:paraId="03263DE9" w14:textId="77777777" w:rsidR="00B6494B" w:rsidRDefault="00B6494B" w:rsidP="002A02A1">
            <w:pPr>
              <w:rPr>
                <w:rFonts w:eastAsia="MS UI Gothic" w:cs="Arial"/>
                <w:szCs w:val="22"/>
              </w:rPr>
            </w:pPr>
            <w:r>
              <w:rPr>
                <w:rFonts w:eastAsia="MS UI Gothic" w:cs="Arial" w:hint="eastAsia"/>
                <w:szCs w:val="22"/>
              </w:rPr>
              <w:t>部署・役職</w:t>
            </w:r>
          </w:p>
          <w:p w14:paraId="6D21B429" w14:textId="77777777" w:rsidR="00B6494B" w:rsidRPr="00BD3ACB" w:rsidRDefault="00B6494B" w:rsidP="002A02A1">
            <w:pPr>
              <w:jc w:val="left"/>
              <w:rPr>
                <w:rFonts w:eastAsia="MS UI Gothic" w:cs="Arial"/>
                <w:szCs w:val="22"/>
              </w:rPr>
            </w:pPr>
            <w:r w:rsidRPr="006A3D4F">
              <w:rPr>
                <w:rFonts w:eastAsia="MS UI Gothic" w:cs="Arial"/>
                <w:sz w:val="16"/>
                <w:szCs w:val="16"/>
              </w:rPr>
              <w:t xml:space="preserve">Department, </w:t>
            </w:r>
            <w:r w:rsidRPr="006A3D4F">
              <w:rPr>
                <w:sz w:val="16"/>
                <w:szCs w:val="16"/>
              </w:rPr>
              <w:t>P</w:t>
            </w:r>
            <w:r w:rsidRPr="006A3D4F">
              <w:rPr>
                <w:rFonts w:eastAsia="MS UI Gothic" w:cs="Arial"/>
                <w:sz w:val="16"/>
                <w:szCs w:val="16"/>
              </w:rPr>
              <w:t>osition</w:t>
            </w:r>
          </w:p>
        </w:tc>
        <w:tc>
          <w:tcPr>
            <w:tcW w:w="6343" w:type="dxa"/>
            <w:vAlign w:val="center"/>
          </w:tcPr>
          <w:p w14:paraId="410982A8" w14:textId="522374EA"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51621F9F" w14:textId="77777777" w:rsidTr="00A92FF8">
        <w:trPr>
          <w:trHeight w:val="538"/>
        </w:trPr>
        <w:tc>
          <w:tcPr>
            <w:tcW w:w="3681" w:type="dxa"/>
            <w:shd w:val="clear" w:color="auto" w:fill="F2F2F2" w:themeFill="background1" w:themeFillShade="F2"/>
            <w:vAlign w:val="center"/>
          </w:tcPr>
          <w:p w14:paraId="2EFA8C34" w14:textId="77777777" w:rsidR="00B6494B" w:rsidRPr="00BD3ACB" w:rsidRDefault="00B6494B" w:rsidP="002A02A1">
            <w:pPr>
              <w:jc w:val="left"/>
              <w:rPr>
                <w:rFonts w:eastAsia="MS UI Gothic" w:cs="Arial"/>
                <w:szCs w:val="22"/>
              </w:rPr>
            </w:pPr>
            <w:r w:rsidRPr="00BD3ACB">
              <w:rPr>
                <w:rFonts w:eastAsia="MS UI Gothic" w:cs="Arial"/>
                <w:szCs w:val="22"/>
              </w:rPr>
              <w:t>電話</w:t>
            </w:r>
            <w:r>
              <w:rPr>
                <w:rFonts w:eastAsia="MS UI Gothic" w:cs="Arial" w:hint="eastAsia"/>
                <w:szCs w:val="22"/>
              </w:rPr>
              <w:t>番号</w:t>
            </w:r>
            <w:r>
              <w:rPr>
                <w:rFonts w:eastAsia="MS UI Gothic" w:cs="Arial"/>
                <w:szCs w:val="22"/>
              </w:rPr>
              <w:br/>
            </w:r>
            <w:r w:rsidRPr="006A3D4F">
              <w:rPr>
                <w:rFonts w:eastAsia="MS UI Gothic" w:cs="Arial"/>
                <w:sz w:val="16"/>
                <w:szCs w:val="16"/>
              </w:rPr>
              <w:t>Telephone</w:t>
            </w:r>
            <w:r>
              <w:rPr>
                <w:rFonts w:eastAsia="MS UI Gothic" w:cs="Arial"/>
                <w:sz w:val="16"/>
                <w:szCs w:val="16"/>
              </w:rPr>
              <w:t xml:space="preserve"> no.</w:t>
            </w:r>
          </w:p>
        </w:tc>
        <w:tc>
          <w:tcPr>
            <w:tcW w:w="6343" w:type="dxa"/>
            <w:vAlign w:val="center"/>
          </w:tcPr>
          <w:p w14:paraId="5CE17C15" w14:textId="523BD217"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11257B7E" w14:textId="77777777" w:rsidTr="00A92FF8">
        <w:trPr>
          <w:trHeight w:val="538"/>
        </w:trPr>
        <w:tc>
          <w:tcPr>
            <w:tcW w:w="3681" w:type="dxa"/>
            <w:tcBorders>
              <w:bottom w:val="single" w:sz="4" w:space="0" w:color="auto"/>
            </w:tcBorders>
            <w:shd w:val="clear" w:color="auto" w:fill="F2F2F2" w:themeFill="background1" w:themeFillShade="F2"/>
            <w:vAlign w:val="center"/>
          </w:tcPr>
          <w:p w14:paraId="3C64097A" w14:textId="77777777" w:rsidR="00B6494B" w:rsidRPr="00BD3ACB" w:rsidRDefault="00B6494B" w:rsidP="002A02A1">
            <w:pPr>
              <w:rPr>
                <w:rFonts w:eastAsia="MS UI Gothic" w:cs="Arial"/>
                <w:szCs w:val="22"/>
              </w:rPr>
            </w:pPr>
            <w:r w:rsidRPr="00BD3ACB">
              <w:rPr>
                <w:rFonts w:eastAsia="MS UI Gothic" w:cs="Arial"/>
                <w:szCs w:val="22"/>
              </w:rPr>
              <w:t>Email</w:t>
            </w:r>
          </w:p>
        </w:tc>
        <w:tc>
          <w:tcPr>
            <w:tcW w:w="6343" w:type="dxa"/>
            <w:tcBorders>
              <w:bottom w:val="single" w:sz="4" w:space="0" w:color="auto"/>
            </w:tcBorders>
            <w:vAlign w:val="center"/>
          </w:tcPr>
          <w:p w14:paraId="64CC6AAE" w14:textId="144E5E93"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bl>
    <w:p w14:paraId="198D3F4F" w14:textId="77777777" w:rsidR="002B2248" w:rsidRDefault="002B2248" w:rsidP="00F16982">
      <w:pPr>
        <w:rPr>
          <w:rFonts w:eastAsia="MS UI Gothic" w:cs="Arial"/>
          <w:b/>
          <w:bCs/>
        </w:rPr>
      </w:pPr>
    </w:p>
    <w:p w14:paraId="378B5ED3" w14:textId="3A4AC144" w:rsidR="00B6494B" w:rsidRPr="00B6494B" w:rsidRDefault="001E0CBC" w:rsidP="005941D0">
      <w:pPr>
        <w:rPr>
          <w:rFonts w:eastAsia="MS UI Gothic" w:cs="Arial"/>
          <w:b/>
          <w:bCs/>
        </w:rPr>
      </w:pPr>
      <w:r>
        <w:rPr>
          <w:rFonts w:eastAsia="MS UI Gothic" w:cs="Arial" w:hint="eastAsia"/>
          <w:b/>
          <w:bCs/>
        </w:rPr>
        <w:t>製造</w:t>
      </w:r>
      <w:r w:rsidR="00F16982">
        <w:rPr>
          <w:rFonts w:eastAsia="MS UI Gothic" w:cs="Arial" w:hint="eastAsia"/>
          <w:b/>
          <w:bCs/>
        </w:rPr>
        <w:t>工場</w:t>
      </w:r>
      <w:r>
        <w:rPr>
          <w:rFonts w:eastAsia="MS UI Gothic" w:cs="Arial" w:hint="eastAsia"/>
          <w:b/>
          <w:bCs/>
        </w:rPr>
        <w:t>情報</w:t>
      </w:r>
      <w:r w:rsidR="00F16982" w:rsidRPr="00BD3ACB">
        <w:rPr>
          <w:rFonts w:eastAsia="MS UI Gothic" w:cs="Arial"/>
          <w:b/>
          <w:bCs/>
        </w:rPr>
        <w:t xml:space="preserve"> </w:t>
      </w:r>
      <w:r w:rsidR="00F16982">
        <w:rPr>
          <w:rFonts w:eastAsia="MS UI Gothic" w:cs="Arial"/>
          <w:b/>
          <w:bCs/>
        </w:rPr>
        <w:t>Factory</w:t>
      </w:r>
      <w:r w:rsidR="00F16982" w:rsidRPr="00BD3ACB">
        <w:rPr>
          <w:rFonts w:eastAsia="MS UI Gothic" w:cs="Arial"/>
          <w:b/>
          <w:bCs/>
        </w:rPr>
        <w:t xml:space="preserve"> </w:t>
      </w:r>
      <w:r w:rsidR="00F16982">
        <w:rPr>
          <w:rFonts w:eastAsia="MS UI Gothic" w:cs="Arial"/>
          <w:b/>
          <w:bCs/>
        </w:rPr>
        <w:t>informatio</w:t>
      </w:r>
      <w:r w:rsidR="00357307">
        <w:rPr>
          <w:rFonts w:eastAsia="MS UI Gothic" w:cs="Arial"/>
          <w:b/>
          <w:bCs/>
        </w:rPr>
        <w:t>n</w:t>
      </w:r>
      <w:r w:rsidR="00B6494B">
        <w:rPr>
          <w:rFonts w:eastAsia="MS UI Gothic" w:cs="Arial"/>
          <w:b/>
          <w:bCs/>
        </w:rPr>
        <w:br/>
      </w:r>
      <w:r w:rsidR="00B6494B" w:rsidRPr="00B6494B">
        <w:rPr>
          <w:rFonts w:eastAsia="MS UI Gothic" w:cs="Arial" w:hint="eastAsia"/>
        </w:rPr>
        <w:t>※製造工場は電気用品を最終製品として完成</w:t>
      </w:r>
      <w:r w:rsidR="00B6494B">
        <w:rPr>
          <w:rFonts w:eastAsia="MS UI Gothic" w:cs="Arial" w:hint="eastAsia"/>
        </w:rPr>
        <w:t>する</w:t>
      </w:r>
      <w:r w:rsidR="00B6494B" w:rsidRPr="00B6494B">
        <w:rPr>
          <w:rFonts w:eastAsia="MS UI Gothic" w:cs="Arial" w:hint="eastAsia"/>
        </w:rPr>
        <w:t>事業場</w:t>
      </w:r>
      <w:r w:rsidR="00B6494B">
        <w:rPr>
          <w:rFonts w:eastAsia="MS UI Gothic" w:cs="Arial" w:hint="eastAsia"/>
        </w:rPr>
        <w:t>とし、</w:t>
      </w:r>
      <w:r w:rsidR="00B6494B" w:rsidRPr="00B6494B">
        <w:rPr>
          <w:rFonts w:eastAsia="MS UI Gothic" w:cs="Arial" w:hint="eastAsia"/>
        </w:rPr>
        <w:t>製品検査のみを行う場所は含</w:t>
      </w:r>
      <w:r w:rsidR="00B6494B">
        <w:rPr>
          <w:rFonts w:eastAsia="MS UI Gothic" w:cs="Arial" w:hint="eastAsia"/>
        </w:rPr>
        <w:t>みません</w:t>
      </w:r>
      <w:r w:rsidR="00B6494B" w:rsidRPr="00B6494B">
        <w:rPr>
          <w:rFonts w:eastAsia="MS UI Gothic" w:cs="Arial" w:hint="eastAsia"/>
        </w:rPr>
        <w:t>。</w:t>
      </w:r>
      <w:r w:rsidR="00B6494B">
        <w:rPr>
          <w:rFonts w:eastAsia="MS UI Gothic" w:cs="Arial"/>
        </w:rPr>
        <w:br/>
      </w:r>
      <w:r w:rsidR="00B6494B">
        <w:rPr>
          <w:rFonts w:eastAsia="MS UI Gothic" w:cs="Arial"/>
          <w:sz w:val="18"/>
          <w:szCs w:val="18"/>
        </w:rPr>
        <w:t xml:space="preserve">    B</w:t>
      </w:r>
      <w:r w:rsidR="00B6494B" w:rsidRPr="00B6494B">
        <w:rPr>
          <w:rFonts w:eastAsia="MS UI Gothic" w:cs="Arial" w:hint="eastAsia"/>
          <w:sz w:val="18"/>
          <w:szCs w:val="18"/>
        </w:rPr>
        <w:t>usiness place to complete the appliances as final product, not include place where product testing is performed only.</w:t>
      </w:r>
    </w:p>
    <w:tbl>
      <w:tblPr>
        <w:tblStyle w:val="af2"/>
        <w:tblW w:w="0" w:type="auto"/>
        <w:tblLayout w:type="fixed"/>
        <w:tblLook w:val="04A0" w:firstRow="1" w:lastRow="0" w:firstColumn="1" w:lastColumn="0" w:noHBand="0" w:noVBand="1"/>
      </w:tblPr>
      <w:tblGrid>
        <w:gridCol w:w="3681"/>
        <w:gridCol w:w="6343"/>
      </w:tblGrid>
      <w:tr w:rsidR="00B6494B" w:rsidRPr="00BD3ACB" w14:paraId="3DB13FBF" w14:textId="77777777" w:rsidTr="00A92FF8">
        <w:trPr>
          <w:trHeight w:val="538"/>
        </w:trPr>
        <w:tc>
          <w:tcPr>
            <w:tcW w:w="3681" w:type="dxa"/>
            <w:shd w:val="clear" w:color="auto" w:fill="F2F2F2" w:themeFill="background1" w:themeFillShade="F2"/>
            <w:vAlign w:val="center"/>
          </w:tcPr>
          <w:p w14:paraId="78C19CFD" w14:textId="653BF25E" w:rsidR="00B6494B" w:rsidRDefault="00B6494B" w:rsidP="002A02A1">
            <w:pPr>
              <w:rPr>
                <w:rFonts w:eastAsia="MS UI Gothic" w:cs="Arial"/>
                <w:szCs w:val="22"/>
              </w:rPr>
            </w:pPr>
            <w:r>
              <w:rPr>
                <w:rFonts w:eastAsia="MS UI Gothic" w:cs="Arial" w:hint="eastAsia"/>
                <w:szCs w:val="22"/>
              </w:rPr>
              <w:t>製造工場名（法人・団体名）</w:t>
            </w:r>
            <w:r>
              <w:rPr>
                <w:rFonts w:eastAsia="MS UI Gothic" w:cs="Arial" w:hint="eastAsia"/>
                <w:szCs w:val="22"/>
              </w:rPr>
              <w:t xml:space="preserve"> </w:t>
            </w:r>
          </w:p>
          <w:p w14:paraId="36B09C08" w14:textId="4A01BDE6" w:rsidR="00B6494B" w:rsidRPr="006A3D4F" w:rsidRDefault="00B6494B" w:rsidP="002A02A1">
            <w:pPr>
              <w:rPr>
                <w:rFonts w:eastAsia="MS UI Gothic" w:cs="Arial"/>
                <w:sz w:val="16"/>
                <w:szCs w:val="16"/>
              </w:rPr>
            </w:pPr>
            <w:r w:rsidRPr="00B6494B">
              <w:rPr>
                <w:rFonts w:eastAsia="MS UI Gothic" w:cs="Arial"/>
                <w:sz w:val="16"/>
                <w:szCs w:val="16"/>
              </w:rPr>
              <w:t xml:space="preserve">Factory </w:t>
            </w:r>
            <w:r>
              <w:rPr>
                <w:rFonts w:eastAsia="MS UI Gothic" w:cs="Arial"/>
                <w:sz w:val="16"/>
                <w:szCs w:val="16"/>
              </w:rPr>
              <w:t>n</w:t>
            </w:r>
            <w:r w:rsidRPr="006A3D4F">
              <w:rPr>
                <w:rFonts w:eastAsia="MS UI Gothic" w:cs="Arial" w:hint="eastAsia"/>
                <w:sz w:val="16"/>
                <w:szCs w:val="16"/>
              </w:rPr>
              <w:t>ame</w:t>
            </w:r>
            <w:r>
              <w:rPr>
                <w:rFonts w:eastAsia="MS UI Gothic" w:cs="Arial"/>
                <w:sz w:val="16"/>
                <w:szCs w:val="16"/>
              </w:rPr>
              <w:t xml:space="preserve"> (C</w:t>
            </w:r>
            <w:r w:rsidRPr="006A3D4F">
              <w:rPr>
                <w:rFonts w:eastAsia="MS UI Gothic" w:cs="Arial"/>
                <w:sz w:val="16"/>
                <w:szCs w:val="16"/>
              </w:rPr>
              <w:t>ompany</w:t>
            </w:r>
            <w:r>
              <w:rPr>
                <w:rFonts w:eastAsia="MS UI Gothic" w:cs="Arial"/>
                <w:sz w:val="16"/>
                <w:szCs w:val="16"/>
              </w:rPr>
              <w:t>, O</w:t>
            </w:r>
            <w:r w:rsidRPr="006A3D4F">
              <w:rPr>
                <w:rFonts w:eastAsia="MS UI Gothic" w:cs="Arial"/>
                <w:sz w:val="16"/>
                <w:szCs w:val="16"/>
              </w:rPr>
              <w:t>rganization</w:t>
            </w:r>
            <w:r>
              <w:rPr>
                <w:rFonts w:eastAsia="MS UI Gothic" w:cs="Arial"/>
                <w:sz w:val="16"/>
                <w:szCs w:val="16"/>
              </w:rPr>
              <w:t>)</w:t>
            </w:r>
          </w:p>
        </w:tc>
        <w:tc>
          <w:tcPr>
            <w:tcW w:w="6343" w:type="dxa"/>
            <w:vAlign w:val="center"/>
          </w:tcPr>
          <w:p w14:paraId="305EBE24" w14:textId="197FF677"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224E132B" w14:textId="77777777" w:rsidTr="00A92FF8">
        <w:trPr>
          <w:trHeight w:val="538"/>
        </w:trPr>
        <w:tc>
          <w:tcPr>
            <w:tcW w:w="3681" w:type="dxa"/>
            <w:shd w:val="clear" w:color="auto" w:fill="F2F2F2" w:themeFill="background1" w:themeFillShade="F2"/>
            <w:vAlign w:val="center"/>
          </w:tcPr>
          <w:p w14:paraId="53E765F7" w14:textId="7D21F8FF" w:rsidR="00B6494B" w:rsidRDefault="00B6494B" w:rsidP="002A02A1">
            <w:pPr>
              <w:rPr>
                <w:rFonts w:eastAsia="MS UI Gothic" w:cs="Arial"/>
                <w:szCs w:val="22"/>
              </w:rPr>
            </w:pPr>
            <w:r>
              <w:rPr>
                <w:rFonts w:eastAsia="MS UI Gothic" w:cs="Arial" w:hint="eastAsia"/>
                <w:szCs w:val="22"/>
              </w:rPr>
              <w:t>製造工場</w:t>
            </w:r>
            <w:r w:rsidRPr="00BD3ACB">
              <w:rPr>
                <w:rFonts w:eastAsia="MS UI Gothic" w:cs="Arial"/>
                <w:szCs w:val="22"/>
              </w:rPr>
              <w:t>住所</w:t>
            </w:r>
          </w:p>
          <w:p w14:paraId="6F3F9DED" w14:textId="4C42CE5C" w:rsidR="00B6494B" w:rsidRPr="006A3D4F" w:rsidRDefault="00B6494B" w:rsidP="002A02A1">
            <w:pPr>
              <w:rPr>
                <w:rFonts w:eastAsia="MS UI Gothic" w:cs="Arial"/>
                <w:sz w:val="16"/>
                <w:szCs w:val="16"/>
              </w:rPr>
            </w:pPr>
            <w:r w:rsidRPr="00B6494B">
              <w:rPr>
                <w:rFonts w:eastAsia="MS UI Gothic" w:cs="Arial"/>
                <w:sz w:val="16"/>
                <w:szCs w:val="16"/>
              </w:rPr>
              <w:t xml:space="preserve">Factory </w:t>
            </w:r>
            <w:r>
              <w:rPr>
                <w:rFonts w:eastAsia="MS UI Gothic" w:cs="Arial" w:hint="eastAsia"/>
                <w:sz w:val="16"/>
                <w:szCs w:val="16"/>
              </w:rPr>
              <w:t>a</w:t>
            </w:r>
            <w:r w:rsidRPr="006A3D4F">
              <w:rPr>
                <w:rFonts w:eastAsia="MS UI Gothic" w:cs="Arial"/>
                <w:sz w:val="16"/>
                <w:szCs w:val="16"/>
              </w:rPr>
              <w:t>ddress</w:t>
            </w:r>
          </w:p>
        </w:tc>
        <w:tc>
          <w:tcPr>
            <w:tcW w:w="6343" w:type="dxa"/>
            <w:vAlign w:val="center"/>
          </w:tcPr>
          <w:p w14:paraId="769A8E32" w14:textId="5AC91868"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6C987815" w14:textId="77777777" w:rsidTr="00A92FF8">
        <w:trPr>
          <w:trHeight w:val="538"/>
        </w:trPr>
        <w:tc>
          <w:tcPr>
            <w:tcW w:w="3681" w:type="dxa"/>
            <w:shd w:val="clear" w:color="auto" w:fill="F2F2F2" w:themeFill="background1" w:themeFillShade="F2"/>
            <w:vAlign w:val="center"/>
          </w:tcPr>
          <w:p w14:paraId="28422DF7" w14:textId="77777777" w:rsidR="00B6494B" w:rsidRPr="006A3D4F" w:rsidRDefault="00B6494B" w:rsidP="002A02A1">
            <w:pPr>
              <w:jc w:val="left"/>
              <w:rPr>
                <w:rFonts w:eastAsia="MS UI Gothic" w:cs="Arial"/>
                <w:sz w:val="16"/>
                <w:szCs w:val="16"/>
              </w:rPr>
            </w:pPr>
            <w:r>
              <w:rPr>
                <w:rFonts w:eastAsia="MS UI Gothic" w:cs="Arial" w:hint="eastAsia"/>
                <w:szCs w:val="22"/>
              </w:rPr>
              <w:t>責任者名</w:t>
            </w:r>
            <w:r>
              <w:rPr>
                <w:rFonts w:eastAsia="MS UI Gothic" w:cs="Arial"/>
                <w:szCs w:val="22"/>
              </w:rPr>
              <w:br/>
            </w:r>
            <w:r>
              <w:rPr>
                <w:rFonts w:eastAsia="MS UI Gothic" w:cs="Arial"/>
                <w:sz w:val="16"/>
                <w:szCs w:val="16"/>
              </w:rPr>
              <w:t>R</w:t>
            </w:r>
            <w:r w:rsidRPr="008F09A6">
              <w:rPr>
                <w:rFonts w:eastAsia="MS UI Gothic" w:cs="Arial"/>
                <w:sz w:val="16"/>
                <w:szCs w:val="16"/>
              </w:rPr>
              <w:t>esponsible person</w:t>
            </w:r>
            <w:r w:rsidRPr="006A3D4F">
              <w:rPr>
                <w:rFonts w:eastAsia="MS UI Gothic" w:cs="Arial"/>
                <w:sz w:val="16"/>
                <w:szCs w:val="16"/>
              </w:rPr>
              <w:t xml:space="preserve"> </w:t>
            </w:r>
          </w:p>
        </w:tc>
        <w:tc>
          <w:tcPr>
            <w:tcW w:w="6343" w:type="dxa"/>
            <w:vAlign w:val="center"/>
          </w:tcPr>
          <w:p w14:paraId="0DEA324D" w14:textId="1CF4B655"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49BACC80" w14:textId="77777777" w:rsidTr="00A92FF8">
        <w:trPr>
          <w:trHeight w:val="538"/>
        </w:trPr>
        <w:tc>
          <w:tcPr>
            <w:tcW w:w="3681" w:type="dxa"/>
            <w:shd w:val="clear" w:color="auto" w:fill="F2F2F2" w:themeFill="background1" w:themeFillShade="F2"/>
            <w:vAlign w:val="center"/>
          </w:tcPr>
          <w:p w14:paraId="30439BBD" w14:textId="77777777" w:rsidR="00B6494B" w:rsidRDefault="00B6494B" w:rsidP="002A02A1">
            <w:pPr>
              <w:rPr>
                <w:rFonts w:eastAsia="MS UI Gothic" w:cs="Arial"/>
                <w:szCs w:val="22"/>
              </w:rPr>
            </w:pPr>
            <w:r>
              <w:rPr>
                <w:rFonts w:eastAsia="MS UI Gothic" w:cs="Arial" w:hint="eastAsia"/>
                <w:szCs w:val="22"/>
              </w:rPr>
              <w:t>部署・役職</w:t>
            </w:r>
          </w:p>
          <w:p w14:paraId="2CBA80E5" w14:textId="77777777" w:rsidR="00B6494B" w:rsidRPr="00BD3ACB" w:rsidRDefault="00B6494B" w:rsidP="002A02A1">
            <w:pPr>
              <w:jc w:val="left"/>
              <w:rPr>
                <w:rFonts w:eastAsia="MS UI Gothic" w:cs="Arial"/>
                <w:szCs w:val="22"/>
              </w:rPr>
            </w:pPr>
            <w:r w:rsidRPr="006A3D4F">
              <w:rPr>
                <w:rFonts w:eastAsia="MS UI Gothic" w:cs="Arial"/>
                <w:sz w:val="16"/>
                <w:szCs w:val="16"/>
              </w:rPr>
              <w:t xml:space="preserve">Department, </w:t>
            </w:r>
            <w:r w:rsidRPr="006A3D4F">
              <w:rPr>
                <w:sz w:val="16"/>
                <w:szCs w:val="16"/>
              </w:rPr>
              <w:t>P</w:t>
            </w:r>
            <w:r w:rsidRPr="006A3D4F">
              <w:rPr>
                <w:rFonts w:eastAsia="MS UI Gothic" w:cs="Arial"/>
                <w:sz w:val="16"/>
                <w:szCs w:val="16"/>
              </w:rPr>
              <w:t>osition</w:t>
            </w:r>
          </w:p>
        </w:tc>
        <w:tc>
          <w:tcPr>
            <w:tcW w:w="6343" w:type="dxa"/>
            <w:vAlign w:val="center"/>
          </w:tcPr>
          <w:p w14:paraId="09EFA5DD" w14:textId="62433F17"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06751BC6" w14:textId="77777777" w:rsidTr="00A92FF8">
        <w:trPr>
          <w:trHeight w:val="538"/>
        </w:trPr>
        <w:tc>
          <w:tcPr>
            <w:tcW w:w="3681" w:type="dxa"/>
            <w:shd w:val="clear" w:color="auto" w:fill="F2F2F2" w:themeFill="background1" w:themeFillShade="F2"/>
            <w:vAlign w:val="center"/>
          </w:tcPr>
          <w:p w14:paraId="1E4433B4" w14:textId="77777777" w:rsidR="00B6494B" w:rsidRPr="00BD3ACB" w:rsidRDefault="00B6494B" w:rsidP="002A02A1">
            <w:pPr>
              <w:jc w:val="left"/>
              <w:rPr>
                <w:rFonts w:eastAsia="MS UI Gothic" w:cs="Arial"/>
                <w:szCs w:val="22"/>
              </w:rPr>
            </w:pPr>
            <w:r w:rsidRPr="00BD3ACB">
              <w:rPr>
                <w:rFonts w:eastAsia="MS UI Gothic" w:cs="Arial"/>
                <w:szCs w:val="22"/>
              </w:rPr>
              <w:t>電話</w:t>
            </w:r>
            <w:r>
              <w:rPr>
                <w:rFonts w:eastAsia="MS UI Gothic" w:cs="Arial" w:hint="eastAsia"/>
                <w:szCs w:val="22"/>
              </w:rPr>
              <w:t>番号</w:t>
            </w:r>
            <w:r>
              <w:rPr>
                <w:rFonts w:eastAsia="MS UI Gothic" w:cs="Arial"/>
                <w:szCs w:val="22"/>
              </w:rPr>
              <w:br/>
            </w:r>
            <w:r w:rsidRPr="006A3D4F">
              <w:rPr>
                <w:rFonts w:eastAsia="MS UI Gothic" w:cs="Arial"/>
                <w:sz w:val="16"/>
                <w:szCs w:val="16"/>
              </w:rPr>
              <w:t>Telephone</w:t>
            </w:r>
            <w:r>
              <w:rPr>
                <w:rFonts w:eastAsia="MS UI Gothic" w:cs="Arial"/>
                <w:sz w:val="16"/>
                <w:szCs w:val="16"/>
              </w:rPr>
              <w:t xml:space="preserve"> no.</w:t>
            </w:r>
          </w:p>
        </w:tc>
        <w:tc>
          <w:tcPr>
            <w:tcW w:w="6343" w:type="dxa"/>
            <w:vAlign w:val="center"/>
          </w:tcPr>
          <w:p w14:paraId="398034C4" w14:textId="2702A9AF"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3127115F" w14:textId="77777777" w:rsidTr="00A92FF8">
        <w:trPr>
          <w:trHeight w:val="538"/>
        </w:trPr>
        <w:tc>
          <w:tcPr>
            <w:tcW w:w="3681" w:type="dxa"/>
            <w:tcBorders>
              <w:bottom w:val="single" w:sz="4" w:space="0" w:color="auto"/>
            </w:tcBorders>
            <w:shd w:val="clear" w:color="auto" w:fill="F2F2F2" w:themeFill="background1" w:themeFillShade="F2"/>
            <w:vAlign w:val="center"/>
          </w:tcPr>
          <w:p w14:paraId="55B722DE" w14:textId="77777777" w:rsidR="00B6494B" w:rsidRPr="00BD3ACB" w:rsidRDefault="00B6494B" w:rsidP="002A02A1">
            <w:pPr>
              <w:rPr>
                <w:rFonts w:eastAsia="MS UI Gothic" w:cs="Arial"/>
                <w:szCs w:val="22"/>
              </w:rPr>
            </w:pPr>
            <w:r w:rsidRPr="00BD3ACB">
              <w:rPr>
                <w:rFonts w:eastAsia="MS UI Gothic" w:cs="Arial"/>
                <w:szCs w:val="22"/>
              </w:rPr>
              <w:t>Email</w:t>
            </w:r>
          </w:p>
        </w:tc>
        <w:tc>
          <w:tcPr>
            <w:tcW w:w="6343" w:type="dxa"/>
            <w:tcBorders>
              <w:bottom w:val="single" w:sz="4" w:space="0" w:color="auto"/>
            </w:tcBorders>
            <w:vAlign w:val="center"/>
          </w:tcPr>
          <w:p w14:paraId="6DC1715E" w14:textId="785FF6EE"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bl>
    <w:p w14:paraId="344E9CF5" w14:textId="7D891367" w:rsidR="001E0CBC" w:rsidRDefault="001E0CBC" w:rsidP="00F16982">
      <w:pPr>
        <w:rPr>
          <w:rFonts w:eastAsia="MS UI Gothic" w:cs="Arial"/>
          <w:b/>
          <w:bCs/>
        </w:rPr>
      </w:pPr>
    </w:p>
    <w:p w14:paraId="0B1150BB" w14:textId="77777777" w:rsidR="00B6494B" w:rsidRDefault="001E0CBC" w:rsidP="00F16982">
      <w:pPr>
        <w:rPr>
          <w:rFonts w:eastAsia="MS UI Gothic" w:cs="Arial"/>
          <w:b/>
          <w:bCs/>
        </w:rPr>
      </w:pPr>
      <w:r>
        <w:rPr>
          <w:rFonts w:eastAsia="MS UI Gothic" w:cs="Arial" w:hint="eastAsia"/>
          <w:b/>
          <w:bCs/>
        </w:rPr>
        <w:t>製造</w:t>
      </w:r>
      <w:r w:rsidR="00F16982">
        <w:rPr>
          <w:rFonts w:eastAsia="MS UI Gothic" w:cs="Arial" w:hint="eastAsia"/>
          <w:b/>
          <w:bCs/>
        </w:rPr>
        <w:t>工場</w:t>
      </w:r>
      <w:r w:rsidR="00F16982">
        <w:rPr>
          <w:rFonts w:eastAsia="MS UI Gothic" w:cs="Arial"/>
          <w:b/>
          <w:bCs/>
        </w:rPr>
        <w:t>2</w:t>
      </w:r>
      <w:r w:rsidR="00F16982" w:rsidRPr="00BD3ACB">
        <w:rPr>
          <w:rFonts w:eastAsia="MS UI Gothic" w:cs="Arial"/>
          <w:b/>
          <w:bCs/>
        </w:rPr>
        <w:t xml:space="preserve"> </w:t>
      </w:r>
      <w:r w:rsidR="00F16982">
        <w:rPr>
          <w:rFonts w:eastAsia="MS UI Gothic" w:cs="Arial"/>
          <w:b/>
          <w:bCs/>
        </w:rPr>
        <w:t>Factory</w:t>
      </w:r>
      <w:r w:rsidR="005941D0">
        <w:rPr>
          <w:rFonts w:eastAsia="MS UI Gothic" w:cs="Arial"/>
          <w:b/>
          <w:bCs/>
        </w:rPr>
        <w:t xml:space="preserve"> </w:t>
      </w:r>
      <w:r w:rsidR="00F16982">
        <w:rPr>
          <w:rFonts w:eastAsia="MS UI Gothic" w:cs="Arial"/>
          <w:b/>
          <w:bCs/>
        </w:rPr>
        <w:t>2</w:t>
      </w:r>
    </w:p>
    <w:p w14:paraId="46E82E28" w14:textId="157AD053" w:rsidR="00F16982" w:rsidRPr="00BD3ACB" w:rsidRDefault="00B6494B" w:rsidP="00B6494B">
      <w:pPr>
        <w:ind w:left="220" w:hangingChars="100" w:hanging="220"/>
        <w:rPr>
          <w:rFonts w:eastAsia="MS UI Gothic" w:cs="Arial"/>
          <w:b/>
          <w:bCs/>
        </w:rPr>
      </w:pPr>
      <w:r w:rsidRPr="00B6494B">
        <w:rPr>
          <w:rFonts w:eastAsia="MS UI Gothic" w:cs="Arial" w:hint="eastAsia"/>
        </w:rPr>
        <w:t>※</w:t>
      </w:r>
      <w:r w:rsidR="005941D0" w:rsidRPr="00B6494B">
        <w:rPr>
          <w:rFonts w:eastAsia="MS UI Gothic" w:cs="Arial" w:hint="eastAsia"/>
        </w:rPr>
        <w:t>該当がある場合はご記入下さい</w:t>
      </w:r>
      <w:r>
        <w:rPr>
          <w:rFonts w:eastAsia="MS UI Gothic" w:cs="Arial" w:hint="eastAsia"/>
        </w:rPr>
        <w:t>。</w:t>
      </w:r>
      <w:r>
        <w:rPr>
          <w:rFonts w:eastAsia="MS UI Gothic" w:cs="Arial" w:hint="eastAsia"/>
        </w:rPr>
        <w:t xml:space="preserve"> </w:t>
      </w:r>
      <w:r w:rsidR="005941D0" w:rsidRPr="00B6494B">
        <w:rPr>
          <w:rFonts w:eastAsia="MS UI Gothic" w:cs="Arial"/>
          <w:sz w:val="18"/>
          <w:szCs w:val="18"/>
        </w:rPr>
        <w:t>Please provide information if applicable</w:t>
      </w:r>
      <w:r w:rsidRPr="00B6494B">
        <w:rPr>
          <w:rFonts w:eastAsia="MS UI Gothic" w:cs="Arial" w:hint="eastAsia"/>
          <w:sz w:val="18"/>
          <w:szCs w:val="18"/>
        </w:rPr>
        <w:t>.</w:t>
      </w:r>
    </w:p>
    <w:tbl>
      <w:tblPr>
        <w:tblStyle w:val="af2"/>
        <w:tblW w:w="0" w:type="auto"/>
        <w:tblLayout w:type="fixed"/>
        <w:tblLook w:val="04A0" w:firstRow="1" w:lastRow="0" w:firstColumn="1" w:lastColumn="0" w:noHBand="0" w:noVBand="1"/>
      </w:tblPr>
      <w:tblGrid>
        <w:gridCol w:w="3681"/>
        <w:gridCol w:w="6343"/>
      </w:tblGrid>
      <w:tr w:rsidR="00B6494B" w:rsidRPr="00BD3ACB" w14:paraId="59E56B5B" w14:textId="77777777" w:rsidTr="00A92FF8">
        <w:trPr>
          <w:trHeight w:val="538"/>
        </w:trPr>
        <w:tc>
          <w:tcPr>
            <w:tcW w:w="3681" w:type="dxa"/>
            <w:shd w:val="clear" w:color="auto" w:fill="F2F2F2" w:themeFill="background1" w:themeFillShade="F2"/>
            <w:vAlign w:val="center"/>
          </w:tcPr>
          <w:p w14:paraId="3CBC7B04" w14:textId="77777777" w:rsidR="00B6494B" w:rsidRDefault="00B6494B" w:rsidP="002A02A1">
            <w:pPr>
              <w:rPr>
                <w:rFonts w:eastAsia="MS UI Gothic" w:cs="Arial"/>
                <w:szCs w:val="22"/>
              </w:rPr>
            </w:pPr>
            <w:r>
              <w:rPr>
                <w:rFonts w:eastAsia="MS UI Gothic" w:cs="Arial" w:hint="eastAsia"/>
                <w:szCs w:val="22"/>
              </w:rPr>
              <w:t>製造工場名（法人・団体名）</w:t>
            </w:r>
            <w:r>
              <w:rPr>
                <w:rFonts w:eastAsia="MS UI Gothic" w:cs="Arial" w:hint="eastAsia"/>
                <w:szCs w:val="22"/>
              </w:rPr>
              <w:t xml:space="preserve"> </w:t>
            </w:r>
          </w:p>
          <w:p w14:paraId="25C828BD" w14:textId="77777777" w:rsidR="00B6494B" w:rsidRPr="006A3D4F" w:rsidRDefault="00B6494B" w:rsidP="002A02A1">
            <w:pPr>
              <w:rPr>
                <w:rFonts w:eastAsia="MS UI Gothic" w:cs="Arial"/>
                <w:sz w:val="16"/>
                <w:szCs w:val="16"/>
              </w:rPr>
            </w:pPr>
            <w:r w:rsidRPr="00B6494B">
              <w:rPr>
                <w:rFonts w:eastAsia="MS UI Gothic" w:cs="Arial"/>
                <w:sz w:val="16"/>
                <w:szCs w:val="16"/>
              </w:rPr>
              <w:t xml:space="preserve">Factory </w:t>
            </w:r>
            <w:r>
              <w:rPr>
                <w:rFonts w:eastAsia="MS UI Gothic" w:cs="Arial"/>
                <w:sz w:val="16"/>
                <w:szCs w:val="16"/>
              </w:rPr>
              <w:t>n</w:t>
            </w:r>
            <w:r w:rsidRPr="006A3D4F">
              <w:rPr>
                <w:rFonts w:eastAsia="MS UI Gothic" w:cs="Arial" w:hint="eastAsia"/>
                <w:sz w:val="16"/>
                <w:szCs w:val="16"/>
              </w:rPr>
              <w:t>ame</w:t>
            </w:r>
            <w:r>
              <w:rPr>
                <w:rFonts w:eastAsia="MS UI Gothic" w:cs="Arial"/>
                <w:sz w:val="16"/>
                <w:szCs w:val="16"/>
              </w:rPr>
              <w:t xml:space="preserve"> (C</w:t>
            </w:r>
            <w:r w:rsidRPr="006A3D4F">
              <w:rPr>
                <w:rFonts w:eastAsia="MS UI Gothic" w:cs="Arial"/>
                <w:sz w:val="16"/>
                <w:szCs w:val="16"/>
              </w:rPr>
              <w:t>ompany</w:t>
            </w:r>
            <w:r>
              <w:rPr>
                <w:rFonts w:eastAsia="MS UI Gothic" w:cs="Arial"/>
                <w:sz w:val="16"/>
                <w:szCs w:val="16"/>
              </w:rPr>
              <w:t>, O</w:t>
            </w:r>
            <w:r w:rsidRPr="006A3D4F">
              <w:rPr>
                <w:rFonts w:eastAsia="MS UI Gothic" w:cs="Arial"/>
                <w:sz w:val="16"/>
                <w:szCs w:val="16"/>
              </w:rPr>
              <w:t>rganization</w:t>
            </w:r>
            <w:r>
              <w:rPr>
                <w:rFonts w:eastAsia="MS UI Gothic" w:cs="Arial"/>
                <w:sz w:val="16"/>
                <w:szCs w:val="16"/>
              </w:rPr>
              <w:t>)</w:t>
            </w:r>
          </w:p>
        </w:tc>
        <w:tc>
          <w:tcPr>
            <w:tcW w:w="6343" w:type="dxa"/>
            <w:vAlign w:val="center"/>
          </w:tcPr>
          <w:p w14:paraId="0ACF9DCD" w14:textId="5814F92F"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662ADEDA" w14:textId="77777777" w:rsidTr="00A92FF8">
        <w:trPr>
          <w:trHeight w:val="538"/>
        </w:trPr>
        <w:tc>
          <w:tcPr>
            <w:tcW w:w="3681" w:type="dxa"/>
            <w:shd w:val="clear" w:color="auto" w:fill="F2F2F2" w:themeFill="background1" w:themeFillShade="F2"/>
            <w:vAlign w:val="center"/>
          </w:tcPr>
          <w:p w14:paraId="51547081" w14:textId="77777777" w:rsidR="00B6494B" w:rsidRDefault="00B6494B" w:rsidP="002A02A1">
            <w:pPr>
              <w:rPr>
                <w:rFonts w:eastAsia="MS UI Gothic" w:cs="Arial"/>
                <w:szCs w:val="22"/>
              </w:rPr>
            </w:pPr>
            <w:r>
              <w:rPr>
                <w:rFonts w:eastAsia="MS UI Gothic" w:cs="Arial" w:hint="eastAsia"/>
                <w:szCs w:val="22"/>
              </w:rPr>
              <w:t>製造工場</w:t>
            </w:r>
            <w:r w:rsidRPr="00BD3ACB">
              <w:rPr>
                <w:rFonts w:eastAsia="MS UI Gothic" w:cs="Arial"/>
                <w:szCs w:val="22"/>
              </w:rPr>
              <w:t>住所</w:t>
            </w:r>
          </w:p>
          <w:p w14:paraId="2F6CD4AA" w14:textId="77777777" w:rsidR="00B6494B" w:rsidRPr="006A3D4F" w:rsidRDefault="00B6494B" w:rsidP="002A02A1">
            <w:pPr>
              <w:rPr>
                <w:rFonts w:eastAsia="MS UI Gothic" w:cs="Arial"/>
                <w:sz w:val="16"/>
                <w:szCs w:val="16"/>
              </w:rPr>
            </w:pPr>
            <w:r w:rsidRPr="00B6494B">
              <w:rPr>
                <w:rFonts w:eastAsia="MS UI Gothic" w:cs="Arial"/>
                <w:sz w:val="16"/>
                <w:szCs w:val="16"/>
              </w:rPr>
              <w:t xml:space="preserve">Factory </w:t>
            </w:r>
            <w:r>
              <w:rPr>
                <w:rFonts w:eastAsia="MS UI Gothic" w:cs="Arial" w:hint="eastAsia"/>
                <w:sz w:val="16"/>
                <w:szCs w:val="16"/>
              </w:rPr>
              <w:t>a</w:t>
            </w:r>
            <w:r w:rsidRPr="006A3D4F">
              <w:rPr>
                <w:rFonts w:eastAsia="MS UI Gothic" w:cs="Arial"/>
                <w:sz w:val="16"/>
                <w:szCs w:val="16"/>
              </w:rPr>
              <w:t>ddress</w:t>
            </w:r>
          </w:p>
        </w:tc>
        <w:tc>
          <w:tcPr>
            <w:tcW w:w="6343" w:type="dxa"/>
            <w:vAlign w:val="center"/>
          </w:tcPr>
          <w:p w14:paraId="7D274264" w14:textId="4F8947D6"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53C9B612" w14:textId="77777777" w:rsidTr="00A92FF8">
        <w:trPr>
          <w:trHeight w:val="538"/>
        </w:trPr>
        <w:tc>
          <w:tcPr>
            <w:tcW w:w="3681" w:type="dxa"/>
            <w:shd w:val="clear" w:color="auto" w:fill="F2F2F2" w:themeFill="background1" w:themeFillShade="F2"/>
            <w:vAlign w:val="center"/>
          </w:tcPr>
          <w:p w14:paraId="15B43A06" w14:textId="77777777" w:rsidR="00B6494B" w:rsidRPr="006A3D4F" w:rsidRDefault="00B6494B" w:rsidP="002A02A1">
            <w:pPr>
              <w:jc w:val="left"/>
              <w:rPr>
                <w:rFonts w:eastAsia="MS UI Gothic" w:cs="Arial"/>
                <w:sz w:val="16"/>
                <w:szCs w:val="16"/>
              </w:rPr>
            </w:pPr>
            <w:r>
              <w:rPr>
                <w:rFonts w:eastAsia="MS UI Gothic" w:cs="Arial" w:hint="eastAsia"/>
                <w:szCs w:val="22"/>
              </w:rPr>
              <w:t>責任者名</w:t>
            </w:r>
            <w:r>
              <w:rPr>
                <w:rFonts w:eastAsia="MS UI Gothic" w:cs="Arial"/>
                <w:szCs w:val="22"/>
              </w:rPr>
              <w:br/>
            </w:r>
            <w:r>
              <w:rPr>
                <w:rFonts w:eastAsia="MS UI Gothic" w:cs="Arial"/>
                <w:sz w:val="16"/>
                <w:szCs w:val="16"/>
              </w:rPr>
              <w:t>R</w:t>
            </w:r>
            <w:r w:rsidRPr="008F09A6">
              <w:rPr>
                <w:rFonts w:eastAsia="MS UI Gothic" w:cs="Arial"/>
                <w:sz w:val="16"/>
                <w:szCs w:val="16"/>
              </w:rPr>
              <w:t>esponsible person</w:t>
            </w:r>
            <w:r w:rsidRPr="006A3D4F">
              <w:rPr>
                <w:rFonts w:eastAsia="MS UI Gothic" w:cs="Arial"/>
                <w:sz w:val="16"/>
                <w:szCs w:val="16"/>
              </w:rPr>
              <w:t xml:space="preserve"> </w:t>
            </w:r>
          </w:p>
        </w:tc>
        <w:tc>
          <w:tcPr>
            <w:tcW w:w="6343" w:type="dxa"/>
            <w:vAlign w:val="center"/>
          </w:tcPr>
          <w:p w14:paraId="3E22B014" w14:textId="42B7666D"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5D488AE3" w14:textId="77777777" w:rsidTr="00A92FF8">
        <w:trPr>
          <w:trHeight w:val="538"/>
        </w:trPr>
        <w:tc>
          <w:tcPr>
            <w:tcW w:w="3681" w:type="dxa"/>
            <w:shd w:val="clear" w:color="auto" w:fill="F2F2F2" w:themeFill="background1" w:themeFillShade="F2"/>
            <w:vAlign w:val="center"/>
          </w:tcPr>
          <w:p w14:paraId="7C5AC353" w14:textId="77777777" w:rsidR="00B6494B" w:rsidRDefault="00B6494B" w:rsidP="002A02A1">
            <w:pPr>
              <w:rPr>
                <w:rFonts w:eastAsia="MS UI Gothic" w:cs="Arial"/>
                <w:szCs w:val="22"/>
              </w:rPr>
            </w:pPr>
            <w:r>
              <w:rPr>
                <w:rFonts w:eastAsia="MS UI Gothic" w:cs="Arial" w:hint="eastAsia"/>
                <w:szCs w:val="22"/>
              </w:rPr>
              <w:t>部署・役職</w:t>
            </w:r>
          </w:p>
          <w:p w14:paraId="410451D8" w14:textId="77777777" w:rsidR="00B6494B" w:rsidRPr="00BD3ACB" w:rsidRDefault="00B6494B" w:rsidP="002A02A1">
            <w:pPr>
              <w:jc w:val="left"/>
              <w:rPr>
                <w:rFonts w:eastAsia="MS UI Gothic" w:cs="Arial"/>
                <w:szCs w:val="22"/>
              </w:rPr>
            </w:pPr>
            <w:r w:rsidRPr="006A3D4F">
              <w:rPr>
                <w:rFonts w:eastAsia="MS UI Gothic" w:cs="Arial"/>
                <w:sz w:val="16"/>
                <w:szCs w:val="16"/>
              </w:rPr>
              <w:t xml:space="preserve">Department, </w:t>
            </w:r>
            <w:r w:rsidRPr="006A3D4F">
              <w:rPr>
                <w:sz w:val="16"/>
                <w:szCs w:val="16"/>
              </w:rPr>
              <w:t>P</w:t>
            </w:r>
            <w:r w:rsidRPr="006A3D4F">
              <w:rPr>
                <w:rFonts w:eastAsia="MS UI Gothic" w:cs="Arial"/>
                <w:sz w:val="16"/>
                <w:szCs w:val="16"/>
              </w:rPr>
              <w:t>osition</w:t>
            </w:r>
          </w:p>
        </w:tc>
        <w:tc>
          <w:tcPr>
            <w:tcW w:w="6343" w:type="dxa"/>
            <w:vAlign w:val="center"/>
          </w:tcPr>
          <w:p w14:paraId="5DC4ADB3" w14:textId="1F9F03CF"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6C204685" w14:textId="77777777" w:rsidTr="00A92FF8">
        <w:trPr>
          <w:trHeight w:val="538"/>
        </w:trPr>
        <w:tc>
          <w:tcPr>
            <w:tcW w:w="3681" w:type="dxa"/>
            <w:shd w:val="clear" w:color="auto" w:fill="F2F2F2" w:themeFill="background1" w:themeFillShade="F2"/>
            <w:vAlign w:val="center"/>
          </w:tcPr>
          <w:p w14:paraId="4304FEA8" w14:textId="77777777" w:rsidR="00B6494B" w:rsidRPr="00BD3ACB" w:rsidRDefault="00B6494B" w:rsidP="002A02A1">
            <w:pPr>
              <w:jc w:val="left"/>
              <w:rPr>
                <w:rFonts w:eastAsia="MS UI Gothic" w:cs="Arial"/>
                <w:szCs w:val="22"/>
              </w:rPr>
            </w:pPr>
            <w:r w:rsidRPr="00BD3ACB">
              <w:rPr>
                <w:rFonts w:eastAsia="MS UI Gothic" w:cs="Arial"/>
                <w:szCs w:val="22"/>
              </w:rPr>
              <w:t>電話</w:t>
            </w:r>
            <w:r>
              <w:rPr>
                <w:rFonts w:eastAsia="MS UI Gothic" w:cs="Arial" w:hint="eastAsia"/>
                <w:szCs w:val="22"/>
              </w:rPr>
              <w:t>番号</w:t>
            </w:r>
            <w:r>
              <w:rPr>
                <w:rFonts w:eastAsia="MS UI Gothic" w:cs="Arial"/>
                <w:szCs w:val="22"/>
              </w:rPr>
              <w:br/>
            </w:r>
            <w:r w:rsidRPr="006A3D4F">
              <w:rPr>
                <w:rFonts w:eastAsia="MS UI Gothic" w:cs="Arial"/>
                <w:sz w:val="16"/>
                <w:szCs w:val="16"/>
              </w:rPr>
              <w:t>Telephone</w:t>
            </w:r>
            <w:r>
              <w:rPr>
                <w:rFonts w:eastAsia="MS UI Gothic" w:cs="Arial"/>
                <w:sz w:val="16"/>
                <w:szCs w:val="16"/>
              </w:rPr>
              <w:t xml:space="preserve"> no.</w:t>
            </w:r>
          </w:p>
        </w:tc>
        <w:tc>
          <w:tcPr>
            <w:tcW w:w="6343" w:type="dxa"/>
            <w:vAlign w:val="center"/>
          </w:tcPr>
          <w:p w14:paraId="31AA44DB" w14:textId="10125E50"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B6494B" w:rsidRPr="00BD3ACB" w14:paraId="5F768503" w14:textId="77777777" w:rsidTr="00A92FF8">
        <w:trPr>
          <w:trHeight w:val="538"/>
        </w:trPr>
        <w:tc>
          <w:tcPr>
            <w:tcW w:w="3681" w:type="dxa"/>
            <w:tcBorders>
              <w:bottom w:val="single" w:sz="4" w:space="0" w:color="auto"/>
            </w:tcBorders>
            <w:shd w:val="clear" w:color="auto" w:fill="F2F2F2" w:themeFill="background1" w:themeFillShade="F2"/>
            <w:vAlign w:val="center"/>
          </w:tcPr>
          <w:p w14:paraId="2D3E48AA" w14:textId="77777777" w:rsidR="00B6494B" w:rsidRPr="00BD3ACB" w:rsidRDefault="00B6494B" w:rsidP="002A02A1">
            <w:pPr>
              <w:rPr>
                <w:rFonts w:eastAsia="MS UI Gothic" w:cs="Arial"/>
                <w:szCs w:val="22"/>
              </w:rPr>
            </w:pPr>
            <w:r w:rsidRPr="00BD3ACB">
              <w:rPr>
                <w:rFonts w:eastAsia="MS UI Gothic" w:cs="Arial"/>
                <w:szCs w:val="22"/>
              </w:rPr>
              <w:t>Email</w:t>
            </w:r>
          </w:p>
        </w:tc>
        <w:tc>
          <w:tcPr>
            <w:tcW w:w="6343" w:type="dxa"/>
            <w:tcBorders>
              <w:bottom w:val="single" w:sz="4" w:space="0" w:color="auto"/>
            </w:tcBorders>
            <w:vAlign w:val="center"/>
          </w:tcPr>
          <w:p w14:paraId="49766E69" w14:textId="5FCF1BD5" w:rsidR="00B6494B" w:rsidRPr="00BD3ACB" w:rsidRDefault="00FC4470" w:rsidP="002A02A1">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bl>
    <w:p w14:paraId="0E440A61" w14:textId="77777777" w:rsidR="002B2248" w:rsidRDefault="002B2248" w:rsidP="002B2248">
      <w:pPr>
        <w:rPr>
          <w:rFonts w:eastAsia="MS UI Gothic" w:cs="Arial"/>
          <w:b/>
          <w:bCs/>
        </w:rPr>
      </w:pPr>
    </w:p>
    <w:p w14:paraId="6CFD4C32" w14:textId="77777777" w:rsidR="00B6494B" w:rsidRDefault="00B6494B" w:rsidP="005941D0">
      <w:pPr>
        <w:tabs>
          <w:tab w:val="clear" w:pos="6062"/>
          <w:tab w:val="clear" w:pos="10881"/>
        </w:tabs>
        <w:rPr>
          <w:rFonts w:eastAsia="MS UI Gothic" w:cs="Arial"/>
          <w:b/>
          <w:bCs/>
        </w:rPr>
      </w:pPr>
    </w:p>
    <w:p w14:paraId="7A6D9865" w14:textId="77777777" w:rsidR="00B6494B" w:rsidRDefault="00B6494B">
      <w:pPr>
        <w:tabs>
          <w:tab w:val="clear" w:pos="6062"/>
          <w:tab w:val="clear" w:pos="10881"/>
        </w:tabs>
        <w:rPr>
          <w:rFonts w:eastAsia="MS UI Gothic" w:cs="Arial"/>
          <w:b/>
          <w:bCs/>
        </w:rPr>
      </w:pPr>
      <w:r>
        <w:rPr>
          <w:rFonts w:eastAsia="MS UI Gothic" w:cs="Arial"/>
          <w:b/>
          <w:bCs/>
        </w:rPr>
        <w:br w:type="page"/>
      </w:r>
    </w:p>
    <w:p w14:paraId="49CB7F17" w14:textId="24AF76CF" w:rsidR="002B2248" w:rsidRPr="005941D0" w:rsidRDefault="002B2248" w:rsidP="005941D0">
      <w:pPr>
        <w:tabs>
          <w:tab w:val="clear" w:pos="6062"/>
          <w:tab w:val="clear" w:pos="10881"/>
        </w:tabs>
        <w:rPr>
          <w:rFonts w:eastAsia="MS UI Gothic" w:cs="Arial"/>
        </w:rPr>
      </w:pPr>
      <w:r>
        <w:rPr>
          <w:rFonts w:eastAsia="MS UI Gothic" w:cs="Arial" w:hint="eastAsia"/>
          <w:b/>
          <w:bCs/>
        </w:rPr>
        <w:lastRenderedPageBreak/>
        <w:t>電気用品情報</w:t>
      </w:r>
      <w:r w:rsidRPr="00BD3ACB">
        <w:rPr>
          <w:rFonts w:eastAsia="MS UI Gothic" w:cs="Arial"/>
          <w:b/>
          <w:bCs/>
        </w:rPr>
        <w:t xml:space="preserve"> </w:t>
      </w:r>
      <w:r>
        <w:rPr>
          <w:rFonts w:eastAsia="MS UI Gothic" w:cs="Arial"/>
          <w:b/>
          <w:bCs/>
        </w:rPr>
        <w:t>A</w:t>
      </w:r>
      <w:r w:rsidRPr="002077DB">
        <w:rPr>
          <w:rFonts w:eastAsia="MS UI Gothic" w:cs="Arial"/>
          <w:b/>
          <w:bCs/>
        </w:rPr>
        <w:t xml:space="preserve">ppliance </w:t>
      </w:r>
      <w:r>
        <w:rPr>
          <w:rFonts w:eastAsia="MS UI Gothic" w:cs="Arial"/>
          <w:b/>
          <w:bCs/>
        </w:rPr>
        <w:t>information</w:t>
      </w:r>
    </w:p>
    <w:tbl>
      <w:tblPr>
        <w:tblStyle w:val="af2"/>
        <w:tblW w:w="0" w:type="auto"/>
        <w:tblLayout w:type="fixed"/>
        <w:tblLook w:val="04A0" w:firstRow="1" w:lastRow="0" w:firstColumn="1" w:lastColumn="0" w:noHBand="0" w:noVBand="1"/>
      </w:tblPr>
      <w:tblGrid>
        <w:gridCol w:w="2689"/>
        <w:gridCol w:w="7335"/>
      </w:tblGrid>
      <w:tr w:rsidR="002B2248" w:rsidRPr="00F65C00" w14:paraId="637EC64D" w14:textId="77777777" w:rsidTr="00A92FF8">
        <w:trPr>
          <w:trHeight w:val="1304"/>
        </w:trPr>
        <w:tc>
          <w:tcPr>
            <w:tcW w:w="2689" w:type="dxa"/>
            <w:shd w:val="clear" w:color="auto" w:fill="F2F2F2" w:themeFill="background1" w:themeFillShade="F2"/>
            <w:vAlign w:val="center"/>
          </w:tcPr>
          <w:p w14:paraId="1ED766A8" w14:textId="77777777" w:rsidR="002B2248" w:rsidRDefault="002B2248" w:rsidP="00F65C00">
            <w:pPr>
              <w:rPr>
                <w:rFonts w:eastAsia="MS UI Gothic" w:cs="Arial"/>
                <w:szCs w:val="22"/>
              </w:rPr>
            </w:pPr>
            <w:r>
              <w:rPr>
                <w:rFonts w:eastAsia="MS UI Gothic" w:cs="Arial" w:hint="eastAsia"/>
                <w:szCs w:val="22"/>
              </w:rPr>
              <w:t>特定電気用品名</w:t>
            </w:r>
          </w:p>
          <w:p w14:paraId="4889F194" w14:textId="77777777" w:rsidR="002B2248" w:rsidRPr="00BD3ACB" w:rsidRDefault="002B2248" w:rsidP="00F65C00">
            <w:pPr>
              <w:rPr>
                <w:rFonts w:eastAsia="MS UI Gothic" w:cs="Arial"/>
                <w:szCs w:val="22"/>
              </w:rPr>
            </w:pPr>
            <w:r w:rsidRPr="002077DB">
              <w:rPr>
                <w:rFonts w:eastAsia="MS UI Gothic" w:cs="Arial"/>
                <w:szCs w:val="22"/>
              </w:rPr>
              <w:t>Appliance</w:t>
            </w:r>
            <w:r>
              <w:rPr>
                <w:rFonts w:eastAsia="MS UI Gothic" w:cs="Arial"/>
                <w:szCs w:val="22"/>
              </w:rPr>
              <w:t>s</w:t>
            </w:r>
          </w:p>
        </w:tc>
        <w:bookmarkStart w:id="6" w:name="_Hlk59715539"/>
        <w:tc>
          <w:tcPr>
            <w:tcW w:w="7335" w:type="dxa"/>
            <w:vAlign w:val="center"/>
          </w:tcPr>
          <w:p w14:paraId="6F059D98" w14:textId="2561F5A9" w:rsidR="000E1278" w:rsidRDefault="002F7E90" w:rsidP="000E1278">
            <w:pPr>
              <w:jc w:val="left"/>
              <w:rPr>
                <w:rFonts w:eastAsia="MS UI Gothic" w:cs="Arial"/>
                <w:szCs w:val="22"/>
              </w:rPr>
            </w:pPr>
            <w:sdt>
              <w:sdtPr>
                <w:rPr>
                  <w:rFonts w:ascii="ＭＳ Ｐゴシック" w:eastAsia="ＭＳ Ｐゴシック" w:hAnsi="ＭＳ Ｐゴシック" w:cs="Arial"/>
                  <w:sz w:val="24"/>
                  <w:szCs w:val="24"/>
                </w:rPr>
                <w:id w:val="-116046217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 w:val="24"/>
                    <w:szCs w:val="24"/>
                  </w:rPr>
                  <w:sym w:font="Wingdings" w:char="F06F"/>
                </w:r>
              </w:sdtContent>
            </w:sdt>
            <w:r w:rsidR="000E1278" w:rsidRPr="0028430B">
              <w:rPr>
                <w:rFonts w:eastAsia="MS UI Gothic" w:cs="Arial" w:hint="eastAsia"/>
                <w:szCs w:val="22"/>
              </w:rPr>
              <w:t>電気浴器用電源装置</w:t>
            </w:r>
            <w:r w:rsidR="000E1278">
              <w:rPr>
                <w:rFonts w:eastAsia="MS UI Gothic" w:cs="Arial" w:hint="eastAsia"/>
                <w:szCs w:val="22"/>
              </w:rPr>
              <w:t xml:space="preserve"> </w:t>
            </w:r>
            <w:r w:rsidR="000E1278" w:rsidRPr="00A76D84">
              <w:rPr>
                <w:rFonts w:eastAsia="MS UI Gothic" w:cs="Arial"/>
                <w:szCs w:val="22"/>
              </w:rPr>
              <w:t>Electric therapeutic bath controllers</w:t>
            </w:r>
          </w:p>
          <w:bookmarkStart w:id="7" w:name="_Hlk59715721"/>
          <w:p w14:paraId="457BC076" w14:textId="2826E240" w:rsidR="000E1278" w:rsidRPr="000E1278" w:rsidRDefault="002F7E90" w:rsidP="00732BA2">
            <w:pPr>
              <w:jc w:val="left"/>
              <w:rPr>
                <w:rFonts w:eastAsia="MS UI Gothic" w:cs="Arial"/>
                <w:szCs w:val="22"/>
              </w:rPr>
            </w:pPr>
            <w:sdt>
              <w:sdtPr>
                <w:rPr>
                  <w:rFonts w:ascii="ＭＳ Ｐゴシック" w:eastAsia="ＭＳ Ｐゴシック" w:hAnsi="ＭＳ Ｐゴシック" w:cs="Arial"/>
                  <w:sz w:val="24"/>
                  <w:szCs w:val="24"/>
                </w:rPr>
                <w:id w:val="183695486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 w:val="24"/>
                    <w:szCs w:val="24"/>
                  </w:rPr>
                  <w:sym w:font="Wingdings" w:char="F06F"/>
                </w:r>
              </w:sdtContent>
            </w:sdt>
            <w:r w:rsidR="000E1278" w:rsidRPr="0028430B">
              <w:rPr>
                <w:rFonts w:eastAsia="MS UI Gothic" w:cs="Arial" w:hint="eastAsia"/>
                <w:szCs w:val="22"/>
              </w:rPr>
              <w:t>直流電源装置</w:t>
            </w:r>
            <w:r w:rsidR="000E1278">
              <w:rPr>
                <w:rFonts w:eastAsia="MS UI Gothic" w:cs="Arial" w:hint="eastAsia"/>
                <w:szCs w:val="22"/>
              </w:rPr>
              <w:t xml:space="preserve"> </w:t>
            </w:r>
            <w:r w:rsidR="000E1278" w:rsidRPr="00A76D84">
              <w:rPr>
                <w:rFonts w:eastAsia="MS UI Gothic" w:cs="Arial"/>
                <w:szCs w:val="22"/>
              </w:rPr>
              <w:t>DC power supply units</w:t>
            </w:r>
          </w:p>
          <w:p w14:paraId="37934C9A" w14:textId="72F9610A" w:rsidR="00732BA2" w:rsidRDefault="002F7E90" w:rsidP="00732BA2">
            <w:pPr>
              <w:jc w:val="left"/>
              <w:rPr>
                <w:rFonts w:eastAsia="MS UI Gothic" w:cs="Arial"/>
                <w:szCs w:val="22"/>
              </w:rPr>
            </w:pPr>
            <w:sdt>
              <w:sdtPr>
                <w:rPr>
                  <w:rFonts w:ascii="ＭＳ Ｐゴシック" w:eastAsia="ＭＳ Ｐゴシック" w:hAnsi="ＭＳ Ｐゴシック" w:cs="Arial"/>
                  <w:sz w:val="24"/>
                  <w:szCs w:val="24"/>
                </w:rPr>
                <w:id w:val="-31016753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 w:val="24"/>
                    <w:szCs w:val="24"/>
                  </w:rPr>
                  <w:sym w:font="Wingdings" w:char="F06F"/>
                </w:r>
              </w:sdtContent>
            </w:sdt>
            <w:r w:rsidR="002B2248" w:rsidRPr="0028430B">
              <w:rPr>
                <w:rFonts w:eastAsia="MS UI Gothic" w:cs="Arial" w:hint="eastAsia"/>
                <w:szCs w:val="22"/>
              </w:rPr>
              <w:t>磁気治療器</w:t>
            </w:r>
            <w:r w:rsidR="00A76D84">
              <w:rPr>
                <w:rFonts w:eastAsia="MS UI Gothic" w:cs="Arial" w:hint="eastAsia"/>
                <w:szCs w:val="22"/>
              </w:rPr>
              <w:t xml:space="preserve"> </w:t>
            </w:r>
            <w:r w:rsidR="00A76D84" w:rsidRPr="00A76D84">
              <w:rPr>
                <w:rFonts w:eastAsia="MS UI Gothic" w:cs="Arial"/>
                <w:szCs w:val="22"/>
              </w:rPr>
              <w:t>Magnetic therapeutic appliances</w:t>
            </w:r>
          </w:p>
          <w:p w14:paraId="28EE92B4" w14:textId="06849767" w:rsidR="002B2248" w:rsidRPr="00BD3ACB" w:rsidRDefault="002F7E90" w:rsidP="00A76D84">
            <w:pPr>
              <w:jc w:val="left"/>
              <w:rPr>
                <w:rFonts w:eastAsia="MS UI Gothic" w:cs="Arial"/>
                <w:szCs w:val="22"/>
              </w:rPr>
            </w:pPr>
            <w:sdt>
              <w:sdtPr>
                <w:rPr>
                  <w:rFonts w:ascii="ＭＳ Ｐゴシック" w:eastAsia="ＭＳ Ｐゴシック" w:hAnsi="ＭＳ Ｐゴシック" w:cs="Arial"/>
                  <w:sz w:val="24"/>
                  <w:szCs w:val="24"/>
                </w:rPr>
                <w:id w:val="-93790643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 w:val="24"/>
                    <w:szCs w:val="24"/>
                  </w:rPr>
                  <w:sym w:font="Wingdings" w:char="F06F"/>
                </w:r>
              </w:sdtContent>
            </w:sdt>
            <w:r w:rsidR="002B2248" w:rsidRPr="0028430B">
              <w:rPr>
                <w:rFonts w:eastAsia="MS UI Gothic" w:cs="Arial" w:hint="eastAsia"/>
                <w:szCs w:val="22"/>
              </w:rPr>
              <w:t>電撃殺虫器</w:t>
            </w:r>
            <w:r w:rsidR="00A76D84">
              <w:rPr>
                <w:rFonts w:eastAsia="MS UI Gothic" w:cs="Arial" w:hint="eastAsia"/>
                <w:szCs w:val="22"/>
              </w:rPr>
              <w:t xml:space="preserve"> </w:t>
            </w:r>
            <w:r w:rsidR="00A76D84" w:rsidRPr="00A76D84">
              <w:rPr>
                <w:rFonts w:eastAsia="MS UI Gothic" w:cs="Arial"/>
                <w:szCs w:val="22"/>
              </w:rPr>
              <w:t>Electric insect killers</w:t>
            </w:r>
            <w:bookmarkEnd w:id="6"/>
            <w:bookmarkEnd w:id="7"/>
          </w:p>
        </w:tc>
      </w:tr>
      <w:tr w:rsidR="00DB069E" w:rsidRPr="00F65C00" w14:paraId="60035816" w14:textId="77777777" w:rsidTr="00DB069E">
        <w:trPr>
          <w:trHeight w:val="372"/>
        </w:trPr>
        <w:tc>
          <w:tcPr>
            <w:tcW w:w="2689" w:type="dxa"/>
            <w:shd w:val="clear" w:color="auto" w:fill="F2F2F2" w:themeFill="background1" w:themeFillShade="F2"/>
            <w:vAlign w:val="center"/>
          </w:tcPr>
          <w:p w14:paraId="6AB5472A" w14:textId="4F28A0EE" w:rsidR="00DB069E" w:rsidRPr="00F413A8" w:rsidRDefault="00DB069E" w:rsidP="00F65C00">
            <w:pPr>
              <w:rPr>
                <w:rFonts w:eastAsia="MS UI Gothic" w:cs="Arial"/>
                <w:szCs w:val="22"/>
              </w:rPr>
            </w:pPr>
            <w:r w:rsidRPr="00F413A8">
              <w:rPr>
                <w:rFonts w:eastAsia="MS UI Gothic" w:cs="Arial" w:hint="eastAsia"/>
                <w:szCs w:val="22"/>
              </w:rPr>
              <w:t>型式</w:t>
            </w:r>
            <w:r w:rsidRPr="00F413A8">
              <w:rPr>
                <w:rFonts w:eastAsia="MS UI Gothic" w:cs="Arial" w:hint="eastAsia"/>
                <w:szCs w:val="22"/>
              </w:rPr>
              <w:t xml:space="preserve"> </w:t>
            </w:r>
            <w:r w:rsidRPr="00F413A8">
              <w:rPr>
                <w:rFonts w:eastAsia="MS UI Gothic" w:cs="Arial"/>
                <w:szCs w:val="22"/>
              </w:rPr>
              <w:t>Model</w:t>
            </w:r>
          </w:p>
        </w:tc>
        <w:tc>
          <w:tcPr>
            <w:tcW w:w="7335" w:type="dxa"/>
            <w:vAlign w:val="center"/>
          </w:tcPr>
          <w:p w14:paraId="4777F51E" w14:textId="7BC87D6A" w:rsidR="00DB069E" w:rsidRDefault="00DB069E" w:rsidP="000E1278">
            <w:pPr>
              <w:rPr>
                <w:rFonts w:eastAsia="MS UI Gothic" w:cs="Arial"/>
                <w:szCs w:val="22"/>
              </w:rPr>
            </w:pPr>
            <w:r>
              <w:rPr>
                <w:rFonts w:eastAsia="MS UI Gothic" w:cs="Arial"/>
                <w:szCs w:val="22"/>
              </w:rPr>
              <w:fldChar w:fldCharType="begin">
                <w:ffData>
                  <w:name w:val="テキスト28"/>
                  <w:enabled/>
                  <w:calcOnExit w:val="0"/>
                  <w:textInput/>
                </w:ffData>
              </w:fldChar>
            </w:r>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p>
        </w:tc>
      </w:tr>
      <w:tr w:rsidR="002B2248" w:rsidRPr="00BD3ACB" w14:paraId="7AF8E043" w14:textId="77777777" w:rsidTr="00A92FF8">
        <w:trPr>
          <w:trHeight w:val="3912"/>
        </w:trPr>
        <w:tc>
          <w:tcPr>
            <w:tcW w:w="2689" w:type="dxa"/>
            <w:shd w:val="clear" w:color="auto" w:fill="F2F2F2" w:themeFill="background1" w:themeFillShade="F2"/>
            <w:vAlign w:val="center"/>
          </w:tcPr>
          <w:p w14:paraId="118A59AF" w14:textId="77777777" w:rsidR="002B2248" w:rsidRPr="00BD3ACB" w:rsidRDefault="002B2248" w:rsidP="00F65C00">
            <w:pPr>
              <w:rPr>
                <w:rFonts w:eastAsia="MS UI Gothic" w:cs="Arial"/>
                <w:szCs w:val="22"/>
              </w:rPr>
            </w:pPr>
            <w:r>
              <w:rPr>
                <w:rFonts w:eastAsia="MS UI Gothic" w:cs="Arial" w:hint="eastAsia"/>
                <w:szCs w:val="22"/>
              </w:rPr>
              <w:t>技術基準</w:t>
            </w:r>
          </w:p>
          <w:p w14:paraId="039F3CA9" w14:textId="77777777" w:rsidR="002B2248" w:rsidRPr="00BD3ACB" w:rsidRDefault="002B2248" w:rsidP="00F65C00">
            <w:pPr>
              <w:rPr>
                <w:rFonts w:eastAsia="MS UI Gothic" w:cs="Arial"/>
                <w:szCs w:val="22"/>
              </w:rPr>
            </w:pPr>
            <w:r>
              <w:rPr>
                <w:rFonts w:eastAsia="MS UI Gothic" w:cs="Arial" w:hint="eastAsia"/>
                <w:szCs w:val="22"/>
              </w:rPr>
              <w:t>A</w:t>
            </w:r>
            <w:r>
              <w:rPr>
                <w:rFonts w:eastAsia="MS UI Gothic" w:cs="Arial"/>
                <w:szCs w:val="22"/>
              </w:rPr>
              <w:t>pplicable standards</w:t>
            </w:r>
          </w:p>
        </w:tc>
        <w:tc>
          <w:tcPr>
            <w:tcW w:w="7335" w:type="dxa"/>
            <w:vAlign w:val="center"/>
          </w:tcPr>
          <w:p w14:paraId="0EE6C7B6" w14:textId="650BBC7F" w:rsidR="00A76D84" w:rsidRPr="00F413A8" w:rsidRDefault="00732BA2" w:rsidP="00732BA2">
            <w:pPr>
              <w:rPr>
                <w:rFonts w:eastAsia="MS UI Gothic" w:cs="Arial"/>
                <w:szCs w:val="22"/>
              </w:rPr>
            </w:pPr>
            <w:r w:rsidRPr="00F413A8">
              <w:rPr>
                <w:rFonts w:eastAsia="MS UI Gothic" w:cs="Arial" w:hint="eastAsia"/>
                <w:szCs w:val="22"/>
              </w:rPr>
              <w:t>電気用品の技術上の基準を定める省令の解釈より</w:t>
            </w:r>
          </w:p>
          <w:p w14:paraId="7AE0FFEC" w14:textId="77777777" w:rsidR="00196E67" w:rsidRPr="00F413A8" w:rsidRDefault="00196E67" w:rsidP="00F413A8">
            <w:pPr>
              <w:ind w:right="992"/>
              <w:rPr>
                <w:rFonts w:eastAsia="MS UI Gothic" w:cs="Arial"/>
                <w:szCs w:val="22"/>
              </w:rPr>
            </w:pPr>
            <w:r w:rsidRPr="00F413A8">
              <w:rPr>
                <w:rFonts w:eastAsia="MS UI Gothic" w:cs="Arial"/>
                <w:szCs w:val="22"/>
              </w:rPr>
              <w:t>Ordinance Specifying Technical Requirements for Electrical Appliances and Materials</w:t>
            </w:r>
          </w:p>
          <w:p w14:paraId="468839F4" w14:textId="2CEDEE06" w:rsidR="00732BA2" w:rsidRPr="00F413A8" w:rsidRDefault="002F7E90" w:rsidP="00EF37B8">
            <w:pPr>
              <w:jc w:val="left"/>
              <w:rPr>
                <w:rFonts w:eastAsia="MS UI Gothic" w:cs="Arial"/>
                <w:szCs w:val="22"/>
              </w:rPr>
            </w:pPr>
            <w:sdt>
              <w:sdtPr>
                <w:rPr>
                  <w:rFonts w:ascii="ＭＳ Ｐゴシック" w:eastAsia="ＭＳ Ｐゴシック" w:hAnsi="ＭＳ Ｐゴシック" w:cs="Arial"/>
                  <w:sz w:val="24"/>
                  <w:szCs w:val="24"/>
                </w:rPr>
                <w:id w:val="782611040"/>
                <w:lock w:val="sdtLocked"/>
                <w14:checkbox>
                  <w14:checked w14:val="0"/>
                  <w14:checkedState w14:val="00FE" w14:font="Wingdings"/>
                  <w14:uncheckedState w14:val="006F" w14:font="Wingdings"/>
                </w14:checkbox>
              </w:sdtPr>
              <w:sdtEndPr/>
              <w:sdtContent>
                <w:r w:rsidR="002D3E66" w:rsidRPr="00F413A8">
                  <w:rPr>
                    <w:rFonts w:ascii="ＭＳ Ｐゴシック" w:eastAsia="ＭＳ Ｐゴシック" w:hAnsi="ＭＳ Ｐゴシック" w:cs="Arial"/>
                    <w:sz w:val="24"/>
                    <w:szCs w:val="24"/>
                  </w:rPr>
                  <w:sym w:font="Wingdings" w:char="F06F"/>
                </w:r>
              </w:sdtContent>
            </w:sdt>
            <w:r w:rsidR="004A0B9E" w:rsidRPr="00F413A8">
              <w:rPr>
                <w:rFonts w:eastAsia="MS UI Gothic" w:cs="Arial" w:hint="eastAsia"/>
                <w:szCs w:val="22"/>
              </w:rPr>
              <w:t>別表</w:t>
            </w:r>
            <w:r w:rsidR="004A0B9E" w:rsidRPr="00F413A8">
              <w:rPr>
                <w:rFonts w:eastAsia="MS UI Gothic" w:cs="Arial" w:hint="eastAsia"/>
                <w:szCs w:val="22"/>
              </w:rPr>
              <w:t xml:space="preserve"> </w:t>
            </w:r>
            <w:r w:rsidR="004A0B9E" w:rsidRPr="00F413A8">
              <w:rPr>
                <w:rFonts w:eastAsia="MS UI Gothic" w:cs="Arial" w:hint="eastAsia"/>
                <w:szCs w:val="22"/>
              </w:rPr>
              <w:t>第</w:t>
            </w:r>
            <w:r w:rsidR="002D1169" w:rsidRPr="00F413A8">
              <w:rPr>
                <w:rFonts w:eastAsia="MS UI Gothic" w:cs="Arial" w:hint="eastAsia"/>
                <w:szCs w:val="22"/>
              </w:rPr>
              <w:t>八</w:t>
            </w:r>
            <w:r w:rsidR="004A0B9E" w:rsidRPr="00F413A8">
              <w:rPr>
                <w:rFonts w:eastAsia="MS UI Gothic" w:cs="Arial" w:hint="eastAsia"/>
                <w:szCs w:val="22"/>
              </w:rPr>
              <w:t>、及び、別表第十</w:t>
            </w:r>
            <w:r w:rsidR="00947D78" w:rsidRPr="00F413A8">
              <w:rPr>
                <w:rFonts w:eastAsia="MS UI Gothic" w:cs="Arial" w:hint="eastAsia"/>
                <w:szCs w:val="22"/>
              </w:rPr>
              <w:t xml:space="preserve">　</w:t>
            </w:r>
            <w:r w:rsidR="003F5289" w:rsidRPr="00F413A8">
              <w:rPr>
                <w:rFonts w:eastAsia="MS UI Gothic" w:cs="Arial" w:hint="eastAsia"/>
                <w:szCs w:val="22"/>
              </w:rPr>
              <w:t>Ap</w:t>
            </w:r>
            <w:r w:rsidR="003F5289" w:rsidRPr="00F413A8">
              <w:rPr>
                <w:rFonts w:eastAsia="MS UI Gothic" w:cs="Arial"/>
                <w:szCs w:val="22"/>
              </w:rPr>
              <w:t>pendix</w:t>
            </w:r>
            <w:r w:rsidR="003F5289" w:rsidRPr="00F413A8">
              <w:rPr>
                <w:rFonts w:eastAsia="MS UI Gothic" w:cs="Arial" w:hint="eastAsia"/>
                <w:szCs w:val="22"/>
              </w:rPr>
              <w:t xml:space="preserve"> No. 8 and No.10</w:t>
            </w:r>
            <w:r w:rsidR="00B477EC" w:rsidRPr="00F413A8">
              <w:rPr>
                <w:rFonts w:eastAsia="MS UI Gothic" w:cs="Arial"/>
                <w:szCs w:val="22"/>
              </w:rPr>
              <w:br/>
            </w:r>
            <w:sdt>
              <w:sdtPr>
                <w:rPr>
                  <w:rFonts w:ascii="ＭＳ Ｐゴシック" w:eastAsia="ＭＳ Ｐゴシック" w:hAnsi="ＭＳ Ｐゴシック" w:cs="Arial"/>
                  <w:sz w:val="24"/>
                  <w:szCs w:val="24"/>
                </w:rPr>
                <w:id w:val="-1637558766"/>
                <w:lock w:val="sdtLocked"/>
                <w14:checkbox>
                  <w14:checked w14:val="0"/>
                  <w14:checkedState w14:val="00FE" w14:font="Wingdings"/>
                  <w14:uncheckedState w14:val="006F" w14:font="Wingdings"/>
                </w14:checkbox>
              </w:sdtPr>
              <w:sdtEndPr/>
              <w:sdtContent>
                <w:r w:rsidR="00EF37B8" w:rsidRPr="00F413A8">
                  <w:rPr>
                    <w:rFonts w:ascii="ＭＳ Ｐゴシック" w:eastAsia="ＭＳ Ｐゴシック" w:hAnsi="ＭＳ Ｐゴシック" w:cs="Arial"/>
                    <w:sz w:val="24"/>
                    <w:szCs w:val="24"/>
                  </w:rPr>
                  <w:sym w:font="Wingdings" w:char="F06F"/>
                </w:r>
              </w:sdtContent>
            </w:sdt>
            <w:r w:rsidR="00B477EC" w:rsidRPr="00F413A8">
              <w:rPr>
                <w:rFonts w:eastAsia="MS UI Gothic" w:cs="Arial" w:hint="eastAsia"/>
                <w:szCs w:val="22"/>
              </w:rPr>
              <w:t>別表</w:t>
            </w:r>
            <w:r w:rsidR="00B477EC" w:rsidRPr="00F413A8">
              <w:rPr>
                <w:rFonts w:eastAsia="MS UI Gothic" w:cs="Arial"/>
                <w:szCs w:val="22"/>
              </w:rPr>
              <w:t xml:space="preserve"> </w:t>
            </w:r>
            <w:r w:rsidR="00B477EC" w:rsidRPr="00F413A8">
              <w:rPr>
                <w:rFonts w:eastAsia="MS UI Gothic" w:cs="Arial" w:hint="eastAsia"/>
                <w:szCs w:val="22"/>
              </w:rPr>
              <w:t xml:space="preserve">第十二　</w:t>
            </w:r>
            <w:bookmarkStart w:id="8" w:name="_Hlk127534095"/>
            <w:r w:rsidR="00B477EC" w:rsidRPr="00F413A8">
              <w:rPr>
                <w:rFonts w:eastAsia="MS UI Gothic" w:cs="Arial" w:hint="eastAsia"/>
                <w:szCs w:val="22"/>
              </w:rPr>
              <w:t>Ap</w:t>
            </w:r>
            <w:r w:rsidR="00B477EC" w:rsidRPr="00F413A8">
              <w:rPr>
                <w:rFonts w:eastAsia="MS UI Gothic" w:cs="Arial"/>
                <w:szCs w:val="22"/>
              </w:rPr>
              <w:t>pendix</w:t>
            </w:r>
            <w:r w:rsidR="00B477EC" w:rsidRPr="00F413A8">
              <w:rPr>
                <w:rFonts w:eastAsia="MS UI Gothic" w:cs="Arial" w:hint="eastAsia"/>
                <w:szCs w:val="22"/>
              </w:rPr>
              <w:t xml:space="preserve"> No. 1</w:t>
            </w:r>
            <w:r w:rsidR="00B477EC" w:rsidRPr="00F413A8">
              <w:rPr>
                <w:rFonts w:eastAsia="MS UI Gothic" w:cs="Arial"/>
                <w:szCs w:val="22"/>
              </w:rPr>
              <w:t>2</w:t>
            </w:r>
            <w:bookmarkEnd w:id="8"/>
          </w:p>
          <w:p w14:paraId="1F6B9CA6" w14:textId="252E594E" w:rsidR="00AB3C38" w:rsidRPr="00F413A8" w:rsidRDefault="002F7E90" w:rsidP="00AB3C38">
            <w:pPr>
              <w:ind w:firstLineChars="129" w:firstLine="310"/>
              <w:jc w:val="left"/>
              <w:rPr>
                <w:rFonts w:eastAsia="MS UI Gothic" w:cs="Arial"/>
                <w:szCs w:val="22"/>
                <w:u w:val="single"/>
              </w:rPr>
            </w:pPr>
            <w:sdt>
              <w:sdtPr>
                <w:rPr>
                  <w:rFonts w:ascii="ＭＳ Ｐゴシック" w:eastAsia="ＭＳ Ｐゴシック" w:hAnsi="ＭＳ Ｐゴシック" w:cs="Arial"/>
                  <w:sz w:val="24"/>
                  <w:szCs w:val="24"/>
                  <w:u w:val="single"/>
                </w:rPr>
                <w:id w:val="1460375274"/>
                <w14:checkbox>
                  <w14:checked w14:val="0"/>
                  <w14:checkedState w14:val="00FE" w14:font="Wingdings"/>
                  <w14:uncheckedState w14:val="006F" w14:font="Wingdings"/>
                </w14:checkbox>
              </w:sdtPr>
              <w:sdtEndPr/>
              <w:sdtContent>
                <w:r w:rsidR="00176DE3" w:rsidRPr="00F413A8">
                  <w:rPr>
                    <w:rFonts w:ascii="ＭＳ Ｐゴシック" w:eastAsia="ＭＳ Ｐゴシック" w:hAnsi="ＭＳ Ｐゴシック" w:cs="Arial"/>
                    <w:sz w:val="24"/>
                    <w:szCs w:val="24"/>
                    <w:u w:val="single"/>
                  </w:rPr>
                  <w:sym w:font="Wingdings" w:char="F06F"/>
                </w:r>
              </w:sdtContent>
            </w:sdt>
            <w:r w:rsidR="00176DE3" w:rsidRPr="00F413A8">
              <w:rPr>
                <w:rFonts w:eastAsia="MS UI Gothic" w:cs="Arial" w:hint="eastAsia"/>
                <w:szCs w:val="22"/>
                <w:u w:val="single"/>
              </w:rPr>
              <w:t>C</w:t>
            </w:r>
            <w:r w:rsidR="00176DE3" w:rsidRPr="00F413A8">
              <w:rPr>
                <w:rFonts w:eastAsia="MS UI Gothic" w:cs="Arial"/>
                <w:szCs w:val="22"/>
                <w:u w:val="single"/>
              </w:rPr>
              <w:t>B</w:t>
            </w:r>
            <w:r w:rsidR="00176DE3" w:rsidRPr="00F413A8">
              <w:rPr>
                <w:rFonts w:eastAsia="MS UI Gothic" w:cs="Arial" w:hint="eastAsia"/>
                <w:szCs w:val="22"/>
                <w:u w:val="single"/>
              </w:rPr>
              <w:t>認証利用</w:t>
            </w:r>
            <w:r w:rsidR="00AB3C38" w:rsidRPr="00F413A8">
              <w:rPr>
                <w:rFonts w:eastAsia="MS UI Gothic" w:cs="Arial" w:hint="eastAsia"/>
                <w:szCs w:val="22"/>
                <w:u w:val="single"/>
              </w:rPr>
              <w:t>を</w:t>
            </w:r>
            <w:r w:rsidR="00176DE3" w:rsidRPr="00F413A8">
              <w:rPr>
                <w:rFonts w:eastAsia="MS UI Gothic" w:cs="Arial" w:hint="eastAsia"/>
                <w:szCs w:val="22"/>
                <w:u w:val="single"/>
              </w:rPr>
              <w:t>希望する</w:t>
            </w:r>
            <w:r w:rsidR="00AB3C38" w:rsidRPr="00F413A8">
              <w:rPr>
                <w:rFonts w:eastAsia="MS UI Gothic" w:cs="Arial" w:hint="eastAsia"/>
                <w:szCs w:val="22"/>
                <w:u w:val="single"/>
              </w:rPr>
              <w:t xml:space="preserve"> </w:t>
            </w:r>
            <w:r w:rsidR="00B56B24" w:rsidRPr="00F413A8">
              <w:rPr>
                <w:rFonts w:eastAsia="MS UI Gothic" w:cs="Arial"/>
                <w:szCs w:val="22"/>
                <w:u w:val="single"/>
              </w:rPr>
              <w:t>Use CB certificate</w:t>
            </w:r>
          </w:p>
          <w:p w14:paraId="730E24A4" w14:textId="2C146C4D" w:rsidR="00176DE3" w:rsidRPr="00F413A8" w:rsidRDefault="002F7E90" w:rsidP="00AB3C38">
            <w:pPr>
              <w:ind w:firstLineChars="129" w:firstLine="310"/>
              <w:jc w:val="left"/>
              <w:rPr>
                <w:rFonts w:eastAsia="MS UI Gothic" w:cs="Arial"/>
                <w:szCs w:val="22"/>
                <w:u w:val="single"/>
              </w:rPr>
            </w:pPr>
            <w:sdt>
              <w:sdtPr>
                <w:rPr>
                  <w:rFonts w:ascii="ＭＳ Ｐゴシック" w:eastAsia="ＭＳ Ｐゴシック" w:hAnsi="ＭＳ Ｐゴシック" w:cs="Arial"/>
                  <w:sz w:val="24"/>
                  <w:szCs w:val="24"/>
                  <w:u w:val="single"/>
                </w:rPr>
                <w:id w:val="-88311936"/>
                <w14:checkbox>
                  <w14:checked w14:val="0"/>
                  <w14:checkedState w14:val="00FE" w14:font="Wingdings"/>
                  <w14:uncheckedState w14:val="006F" w14:font="Wingdings"/>
                </w14:checkbox>
              </w:sdtPr>
              <w:sdtEndPr/>
              <w:sdtContent>
                <w:r w:rsidR="00176DE3" w:rsidRPr="00F413A8">
                  <w:rPr>
                    <w:rFonts w:ascii="ＭＳ Ｐゴシック" w:eastAsia="ＭＳ Ｐゴシック" w:hAnsi="ＭＳ Ｐゴシック" w:cs="Arial"/>
                    <w:sz w:val="24"/>
                    <w:szCs w:val="24"/>
                    <w:u w:val="single"/>
                  </w:rPr>
                  <w:sym w:font="Wingdings" w:char="F06F"/>
                </w:r>
              </w:sdtContent>
            </w:sdt>
            <w:r w:rsidR="00176DE3" w:rsidRPr="00F413A8">
              <w:rPr>
                <w:rFonts w:eastAsia="MS UI Gothic" w:cs="Arial" w:hint="eastAsia"/>
                <w:szCs w:val="22"/>
                <w:u w:val="single"/>
              </w:rPr>
              <w:t>C</w:t>
            </w:r>
            <w:r w:rsidR="00176DE3" w:rsidRPr="00F413A8">
              <w:rPr>
                <w:rFonts w:eastAsia="MS UI Gothic" w:cs="Arial"/>
                <w:szCs w:val="22"/>
                <w:u w:val="single"/>
              </w:rPr>
              <w:t>B</w:t>
            </w:r>
            <w:r w:rsidR="00176DE3" w:rsidRPr="00F413A8">
              <w:rPr>
                <w:rFonts w:eastAsia="MS UI Gothic" w:cs="Arial" w:hint="eastAsia"/>
                <w:szCs w:val="22"/>
                <w:u w:val="single"/>
              </w:rPr>
              <w:t>認証利用</w:t>
            </w:r>
            <w:r w:rsidR="00AB3C38" w:rsidRPr="00F413A8">
              <w:rPr>
                <w:rFonts w:eastAsia="MS UI Gothic" w:cs="Arial" w:hint="eastAsia"/>
                <w:szCs w:val="22"/>
                <w:u w:val="single"/>
              </w:rPr>
              <w:t>を</w:t>
            </w:r>
            <w:r w:rsidR="00176DE3" w:rsidRPr="00F413A8">
              <w:rPr>
                <w:rFonts w:eastAsia="MS UI Gothic" w:cs="Arial" w:hint="eastAsia"/>
                <w:szCs w:val="22"/>
                <w:u w:val="single"/>
              </w:rPr>
              <w:t>希望しない</w:t>
            </w:r>
            <w:r w:rsidR="00AB3C38" w:rsidRPr="00F413A8">
              <w:rPr>
                <w:rFonts w:eastAsia="MS UI Gothic" w:cs="Arial" w:hint="eastAsia"/>
                <w:szCs w:val="22"/>
                <w:u w:val="single"/>
              </w:rPr>
              <w:t xml:space="preserve"> </w:t>
            </w:r>
            <w:r w:rsidR="00B56B24" w:rsidRPr="00F413A8">
              <w:rPr>
                <w:rFonts w:eastAsia="MS UI Gothic" w:cs="Arial"/>
                <w:szCs w:val="22"/>
                <w:u w:val="single"/>
              </w:rPr>
              <w:t>Not use CB certificate</w:t>
            </w:r>
          </w:p>
          <w:p w14:paraId="6AB5A3AB" w14:textId="5974F99A" w:rsidR="00C36984" w:rsidRPr="00B47205" w:rsidRDefault="00503F3D" w:rsidP="00F413A8">
            <w:pPr>
              <w:spacing w:beforeLines="50" w:before="120"/>
              <w:jc w:val="left"/>
              <w:rPr>
                <w:rStyle w:val="a8"/>
                <w:rFonts w:eastAsia="MS UI Gothic" w:cs="Arial"/>
                <w:color w:val="auto"/>
                <w:szCs w:val="22"/>
              </w:rPr>
            </w:pPr>
            <w:r w:rsidRPr="00B47205">
              <w:rPr>
                <w:rFonts w:eastAsia="MS UI Gothic" w:cs="Arial"/>
                <w:szCs w:val="22"/>
              </w:rPr>
              <w:fldChar w:fldCharType="begin"/>
            </w:r>
            <w:r w:rsidRPr="00B47205">
              <w:rPr>
                <w:rFonts w:eastAsia="MS UI Gothic" w:cs="Arial"/>
                <w:szCs w:val="22"/>
              </w:rPr>
              <w:instrText xml:space="preserve"> </w:instrText>
            </w:r>
            <w:r w:rsidRPr="00B47205">
              <w:rPr>
                <w:rFonts w:eastAsia="MS UI Gothic" w:cs="Arial" w:hint="eastAsia"/>
                <w:szCs w:val="22"/>
              </w:rPr>
              <w:instrText xml:space="preserve">HYPERLINK </w:instrText>
            </w:r>
            <w:r w:rsidRPr="00B47205">
              <w:rPr>
                <w:rFonts w:eastAsia="MS UI Gothic" w:cs="Arial"/>
                <w:szCs w:val="22"/>
              </w:rPr>
              <w:instrText xml:space="preserve"> \l "</w:instrText>
            </w:r>
            <w:r w:rsidRPr="00B47205">
              <w:rPr>
                <w:rFonts w:eastAsia="MS UI Gothic" w:cs="Arial" w:hint="eastAsia"/>
                <w:szCs w:val="22"/>
              </w:rPr>
              <w:instrText>テキスト</w:instrText>
            </w:r>
            <w:r w:rsidRPr="00B47205">
              <w:rPr>
                <w:rFonts w:eastAsia="MS UI Gothic" w:cs="Arial" w:hint="eastAsia"/>
                <w:szCs w:val="22"/>
              </w:rPr>
              <w:instrText>28</w:instrText>
            </w:r>
            <w:r w:rsidRPr="00B47205">
              <w:rPr>
                <w:rFonts w:eastAsia="MS UI Gothic" w:cs="Arial"/>
                <w:szCs w:val="22"/>
              </w:rPr>
              <w:instrText xml:space="preserve">" </w:instrText>
            </w:r>
            <w:r w:rsidRPr="00B47205">
              <w:rPr>
                <w:rFonts w:eastAsia="MS UI Gothic" w:cs="Arial"/>
                <w:szCs w:val="22"/>
              </w:rPr>
              <w:fldChar w:fldCharType="separate"/>
            </w:r>
            <w:r w:rsidR="00C36984" w:rsidRPr="00B47205">
              <w:rPr>
                <w:rStyle w:val="a8"/>
                <w:rFonts w:eastAsia="MS UI Gothic" w:cs="Arial" w:hint="eastAsia"/>
                <w:color w:val="auto"/>
                <w:szCs w:val="22"/>
              </w:rPr>
              <w:t>※</w:t>
            </w:r>
            <w:r w:rsidR="00CB19C0" w:rsidRPr="00B47205">
              <w:rPr>
                <w:rStyle w:val="a8"/>
                <w:rFonts w:eastAsia="MS UI Gothic" w:cs="Arial" w:hint="eastAsia"/>
                <w:color w:val="auto"/>
                <w:szCs w:val="22"/>
              </w:rPr>
              <w:t>本申請書</w:t>
            </w:r>
            <w:r w:rsidR="00765EEA" w:rsidRPr="00B47205">
              <w:rPr>
                <w:rStyle w:val="a8"/>
                <w:rFonts w:eastAsia="MS UI Gothic" w:cs="Arial" w:hint="eastAsia"/>
                <w:color w:val="auto"/>
                <w:szCs w:val="22"/>
              </w:rPr>
              <w:t>の添付</w:t>
            </w:r>
            <w:r w:rsidR="00765EEA" w:rsidRPr="00B47205">
              <w:rPr>
                <w:rStyle w:val="a8"/>
                <w:rFonts w:eastAsia="MS UI Gothic" w:cs="Arial" w:hint="eastAsia"/>
                <w:color w:val="auto"/>
                <w:szCs w:val="22"/>
              </w:rPr>
              <w:t>1</w:t>
            </w:r>
            <w:r w:rsidR="00765EEA" w:rsidRPr="00B47205">
              <w:rPr>
                <w:rStyle w:val="a8"/>
                <w:rFonts w:eastAsia="MS UI Gothic" w:cs="Arial" w:hint="eastAsia"/>
                <w:color w:val="auto"/>
                <w:szCs w:val="22"/>
              </w:rPr>
              <w:t>の</w:t>
            </w:r>
            <w:r w:rsidR="00A24B0F" w:rsidRPr="00B47205">
              <w:rPr>
                <w:rStyle w:val="a8"/>
                <w:rFonts w:eastAsia="MS UI Gothic" w:cs="Arial" w:hint="eastAsia"/>
                <w:color w:val="auto"/>
                <w:szCs w:val="22"/>
              </w:rPr>
              <w:t>『</w:t>
            </w:r>
            <w:r w:rsidR="00765EEA" w:rsidRPr="00B47205">
              <w:rPr>
                <w:rStyle w:val="a8"/>
                <w:rFonts w:eastAsia="MS UI Gothic" w:cs="Arial" w:hint="eastAsia"/>
                <w:color w:val="auto"/>
                <w:szCs w:val="22"/>
              </w:rPr>
              <w:t xml:space="preserve">5. </w:t>
            </w:r>
            <w:r w:rsidR="00C36984" w:rsidRPr="00B47205">
              <w:rPr>
                <w:rStyle w:val="a8"/>
                <w:rFonts w:eastAsia="MS UI Gothic" w:cs="Arial" w:hint="eastAsia"/>
                <w:color w:val="auto"/>
                <w:szCs w:val="22"/>
              </w:rPr>
              <w:t>別表　第十二の検証にお</w:t>
            </w:r>
            <w:r w:rsidR="003F69B7" w:rsidRPr="00B47205">
              <w:rPr>
                <w:rStyle w:val="a8"/>
                <w:rFonts w:eastAsia="MS UI Gothic" w:cs="Arial" w:hint="eastAsia"/>
                <w:color w:val="auto"/>
                <w:szCs w:val="22"/>
              </w:rPr>
              <w:t>ける</w:t>
            </w:r>
            <w:r w:rsidR="00C36984" w:rsidRPr="00B47205">
              <w:rPr>
                <w:rStyle w:val="a8"/>
                <w:rFonts w:eastAsia="MS UI Gothic" w:cs="Arial" w:hint="eastAsia"/>
                <w:color w:val="auto"/>
                <w:szCs w:val="22"/>
              </w:rPr>
              <w:t>外部委託先</w:t>
            </w:r>
            <w:r w:rsidR="00176DE3" w:rsidRPr="00B47205">
              <w:rPr>
                <w:rStyle w:val="a8"/>
                <w:rFonts w:eastAsia="MS UI Gothic" w:cs="Arial" w:hint="eastAsia"/>
                <w:color w:val="auto"/>
                <w:szCs w:val="22"/>
              </w:rPr>
              <w:t>の</w:t>
            </w:r>
            <w:r w:rsidR="00C36984" w:rsidRPr="00B47205">
              <w:rPr>
                <w:rStyle w:val="a8"/>
                <w:rFonts w:eastAsia="MS UI Gothic" w:cs="Arial" w:hint="eastAsia"/>
                <w:color w:val="auto"/>
                <w:szCs w:val="22"/>
              </w:rPr>
              <w:t>使用</w:t>
            </w:r>
            <w:r w:rsidR="003F69B7" w:rsidRPr="00B47205">
              <w:rPr>
                <w:rStyle w:val="a8"/>
                <w:rFonts w:eastAsia="MS UI Gothic" w:cs="Arial" w:hint="eastAsia"/>
                <w:color w:val="auto"/>
                <w:szCs w:val="22"/>
              </w:rPr>
              <w:t>について</w:t>
            </w:r>
            <w:r w:rsidR="00A24B0F" w:rsidRPr="00B47205">
              <w:rPr>
                <w:rStyle w:val="a8"/>
                <w:rFonts w:hint="eastAsia"/>
                <w:color w:val="auto"/>
              </w:rPr>
              <w:t>』</w:t>
            </w:r>
            <w:r w:rsidR="00765EEA" w:rsidRPr="00B47205">
              <w:rPr>
                <w:rStyle w:val="a8"/>
                <w:rFonts w:eastAsia="MS UI Gothic" w:cs="Arial" w:hint="eastAsia"/>
                <w:color w:val="auto"/>
                <w:szCs w:val="22"/>
              </w:rPr>
              <w:t>を</w:t>
            </w:r>
            <w:r w:rsidR="00616606" w:rsidRPr="00B47205">
              <w:rPr>
                <w:rStyle w:val="a8"/>
                <w:rFonts w:eastAsia="MS UI Gothic" w:cs="Arial" w:hint="eastAsia"/>
                <w:color w:val="auto"/>
                <w:szCs w:val="22"/>
              </w:rPr>
              <w:t>ご一読いただき、以下</w:t>
            </w:r>
            <w:r w:rsidR="00A24B0F" w:rsidRPr="00B47205">
              <w:rPr>
                <w:rStyle w:val="a8"/>
                <w:rFonts w:eastAsia="MS UI Gothic" w:cs="Arial" w:hint="eastAsia"/>
                <w:color w:val="auto"/>
                <w:szCs w:val="22"/>
              </w:rPr>
              <w:t>いずれ</w:t>
            </w:r>
            <w:r w:rsidR="00616606" w:rsidRPr="00B47205">
              <w:rPr>
                <w:rStyle w:val="a8"/>
                <w:rFonts w:eastAsia="MS UI Gothic" w:cs="Arial" w:hint="eastAsia"/>
                <w:color w:val="auto"/>
                <w:szCs w:val="22"/>
              </w:rPr>
              <w:t>かにチェックを入れてください。</w:t>
            </w:r>
          </w:p>
          <w:p w14:paraId="76D6B9A5" w14:textId="5992E93F" w:rsidR="00C36984" w:rsidRPr="00B47205" w:rsidRDefault="00503F3D" w:rsidP="00F60350">
            <w:pPr>
              <w:ind w:leftChars="78" w:left="172" w:firstLine="1"/>
              <w:jc w:val="left"/>
              <w:rPr>
                <w:rFonts w:eastAsia="MS UI Gothic" w:cs="Arial"/>
                <w:szCs w:val="22"/>
                <w:u w:val="single"/>
              </w:rPr>
            </w:pPr>
            <w:r w:rsidRPr="00B47205">
              <w:rPr>
                <w:rFonts w:eastAsia="MS UI Gothic" w:cs="Arial"/>
                <w:szCs w:val="22"/>
              </w:rPr>
              <w:fldChar w:fldCharType="end"/>
            </w:r>
            <w:hyperlink w:anchor="テキスト30" w:history="1">
              <w:r w:rsidR="00F60350" w:rsidRPr="00B47205">
                <w:rPr>
                  <w:rStyle w:val="a8"/>
                  <w:rFonts w:eastAsia="MS UI Gothic" w:cs="Arial"/>
                  <w:color w:val="auto"/>
                  <w:szCs w:val="22"/>
                </w:rPr>
                <w:t>Please read "5. Regarding the usage of outsourcing contractors in Appendix No. 12" in Attachment 1 of this application thoroughly and check one of the following boxes.</w:t>
              </w:r>
            </w:hyperlink>
          </w:p>
          <w:p w14:paraId="6B2B9F2A" w14:textId="2825E634" w:rsidR="00196E67" w:rsidRPr="00F413A8" w:rsidRDefault="00C36984" w:rsidP="00CC1B54">
            <w:pPr>
              <w:spacing w:afterLines="50" w:after="120"/>
              <w:jc w:val="left"/>
              <w:rPr>
                <w:rFonts w:eastAsia="MS UI Gothic" w:cs="Arial"/>
                <w:szCs w:val="22"/>
              </w:rPr>
            </w:pPr>
            <w:r w:rsidRPr="00F413A8">
              <w:rPr>
                <w:rFonts w:eastAsia="MS UI Gothic" w:cs="Arial" w:hint="eastAsia"/>
                <w:szCs w:val="22"/>
              </w:rPr>
              <w:t xml:space="preserve">　　</w:t>
            </w:r>
            <w:sdt>
              <w:sdtPr>
                <w:rPr>
                  <w:rFonts w:ascii="ＭＳ Ｐゴシック" w:eastAsia="ＭＳ Ｐゴシック" w:hAnsi="ＭＳ Ｐゴシック" w:cs="Arial"/>
                  <w:sz w:val="24"/>
                  <w:szCs w:val="24"/>
                </w:rPr>
                <w:id w:val="420307236"/>
                <w:lock w:val="sdtLocked"/>
                <w14:checkbox>
                  <w14:checked w14:val="0"/>
                  <w14:checkedState w14:val="00FE" w14:font="Wingdings"/>
                  <w14:uncheckedState w14:val="006F" w14:font="Wingdings"/>
                </w14:checkbox>
              </w:sdtPr>
              <w:sdtEndPr/>
              <w:sdtContent>
                <w:r w:rsidR="00EF37B8" w:rsidRPr="00F413A8">
                  <w:rPr>
                    <w:rFonts w:ascii="ＭＳ Ｐゴシック" w:eastAsia="ＭＳ Ｐゴシック" w:hAnsi="ＭＳ Ｐゴシック" w:cs="Arial"/>
                    <w:sz w:val="24"/>
                    <w:szCs w:val="24"/>
                  </w:rPr>
                  <w:sym w:font="Wingdings" w:char="F06F"/>
                </w:r>
              </w:sdtContent>
            </w:sdt>
            <w:bookmarkStart w:id="9" w:name="同意する"/>
            <w:bookmarkEnd w:id="9"/>
            <w:r w:rsidRPr="00F413A8">
              <w:rPr>
                <w:rFonts w:eastAsia="MS UI Gothic" w:cs="Arial" w:hint="eastAsia"/>
                <w:szCs w:val="22"/>
                <w:u w:val="single"/>
              </w:rPr>
              <w:t>同意する</w:t>
            </w:r>
            <w:r w:rsidR="00B56B24" w:rsidRPr="00F413A8">
              <w:rPr>
                <w:rFonts w:eastAsia="MS UI Gothic" w:cs="Arial"/>
                <w:szCs w:val="22"/>
                <w:u w:val="single"/>
              </w:rPr>
              <w:t xml:space="preserve"> </w:t>
            </w:r>
            <w:r w:rsidRPr="00F413A8">
              <w:rPr>
                <w:rFonts w:eastAsia="MS UI Gothic" w:cs="Arial" w:hint="eastAsia"/>
                <w:szCs w:val="22"/>
                <w:u w:val="single"/>
              </w:rPr>
              <w:t>A</w:t>
            </w:r>
            <w:r w:rsidRPr="00F413A8">
              <w:rPr>
                <w:rFonts w:eastAsia="MS UI Gothic" w:cs="Arial"/>
                <w:szCs w:val="22"/>
                <w:u w:val="single"/>
              </w:rPr>
              <w:t>gree</w:t>
            </w:r>
            <w:r w:rsidRPr="00F413A8">
              <w:rPr>
                <w:rFonts w:eastAsia="MS UI Gothic" w:cs="Arial" w:hint="eastAsia"/>
                <w:szCs w:val="22"/>
                <w:u w:val="single"/>
              </w:rPr>
              <w:t xml:space="preserve">　　　</w:t>
            </w:r>
            <w:sdt>
              <w:sdtPr>
                <w:rPr>
                  <w:rFonts w:ascii="ＭＳ Ｐゴシック" w:eastAsia="ＭＳ Ｐゴシック" w:hAnsi="ＭＳ Ｐゴシック" w:cs="Arial"/>
                  <w:sz w:val="24"/>
                  <w:szCs w:val="24"/>
                </w:rPr>
                <w:id w:val="132604310"/>
                <w:lock w:val="sdtLocked"/>
                <w14:checkbox>
                  <w14:checked w14:val="0"/>
                  <w14:checkedState w14:val="00FE" w14:font="Wingdings"/>
                  <w14:uncheckedState w14:val="006F" w14:font="Wingdings"/>
                </w14:checkbox>
              </w:sdtPr>
              <w:sdtEndPr/>
              <w:sdtContent>
                <w:r w:rsidR="002D3E66" w:rsidRPr="00F413A8">
                  <w:rPr>
                    <w:rFonts w:ascii="ＭＳ Ｐゴシック" w:eastAsia="ＭＳ Ｐゴシック" w:hAnsi="ＭＳ Ｐゴシック" w:cs="Arial"/>
                    <w:sz w:val="24"/>
                    <w:szCs w:val="24"/>
                  </w:rPr>
                  <w:sym w:font="Wingdings" w:char="F06F"/>
                </w:r>
              </w:sdtContent>
            </w:sdt>
            <w:r w:rsidRPr="00F413A8">
              <w:rPr>
                <w:rFonts w:eastAsia="MS UI Gothic" w:cs="Arial" w:hint="eastAsia"/>
                <w:szCs w:val="22"/>
                <w:u w:val="single"/>
              </w:rPr>
              <w:t>同意しない</w:t>
            </w:r>
            <w:r w:rsidR="00B56B24" w:rsidRPr="00F413A8">
              <w:rPr>
                <w:rFonts w:eastAsia="MS UI Gothic" w:cs="Arial" w:hint="eastAsia"/>
                <w:szCs w:val="22"/>
                <w:u w:val="single"/>
              </w:rPr>
              <w:t xml:space="preserve"> </w:t>
            </w:r>
            <w:r w:rsidRPr="00F413A8">
              <w:rPr>
                <w:rFonts w:eastAsia="MS UI Gothic" w:cs="Arial" w:hint="eastAsia"/>
                <w:szCs w:val="22"/>
                <w:u w:val="single"/>
              </w:rPr>
              <w:t>D</w:t>
            </w:r>
            <w:r w:rsidRPr="00F413A8">
              <w:rPr>
                <w:rFonts w:eastAsia="MS UI Gothic" w:cs="Arial"/>
                <w:szCs w:val="22"/>
                <w:u w:val="single"/>
              </w:rPr>
              <w:t>isagree</w:t>
            </w:r>
          </w:p>
          <w:p w14:paraId="71E8F3FB" w14:textId="1AAD1756" w:rsidR="00CC1B54" w:rsidRPr="00F413A8" w:rsidRDefault="00A76D84" w:rsidP="00F413A8">
            <w:pPr>
              <w:jc w:val="left"/>
              <w:rPr>
                <w:rFonts w:eastAsia="MS UI Gothic" w:cs="Arial"/>
                <w:szCs w:val="22"/>
              </w:rPr>
            </w:pPr>
            <w:r w:rsidRPr="00F413A8">
              <w:rPr>
                <w:rFonts w:eastAsia="MS UI Gothic" w:cs="Arial" w:hint="eastAsia"/>
                <w:szCs w:val="22"/>
              </w:rPr>
              <w:t>（</w:t>
            </w:r>
            <w:r w:rsidR="00AB3C38" w:rsidRPr="00F413A8">
              <w:rPr>
                <w:rFonts w:eastAsia="MS UI Gothic" w:cs="Arial" w:hint="eastAsia"/>
                <w:szCs w:val="22"/>
              </w:rPr>
              <w:t>適用</w:t>
            </w:r>
            <w:r w:rsidRPr="00F413A8">
              <w:rPr>
                <w:rFonts w:eastAsia="MS UI Gothic" w:cs="Arial" w:hint="eastAsia"/>
                <w:szCs w:val="22"/>
              </w:rPr>
              <w:t>基準</w:t>
            </w:r>
            <w:r w:rsidRPr="00F413A8">
              <w:rPr>
                <w:rFonts w:eastAsia="MS UI Gothic" w:cs="Arial" w:hint="eastAsia"/>
                <w:szCs w:val="22"/>
              </w:rPr>
              <w:t xml:space="preserve"> </w:t>
            </w:r>
            <w:r w:rsidR="006333A9" w:rsidRPr="00F413A8">
              <w:rPr>
                <w:rFonts w:eastAsia="MS UI Gothic" w:cs="Arial"/>
                <w:szCs w:val="22"/>
              </w:rPr>
              <w:t>Appli</w:t>
            </w:r>
            <w:r w:rsidR="004A3AFD" w:rsidRPr="00F413A8">
              <w:rPr>
                <w:rFonts w:eastAsia="MS UI Gothic" w:cs="Arial"/>
                <w:szCs w:val="22"/>
              </w:rPr>
              <w:t>cable</w:t>
            </w:r>
            <w:r w:rsidR="006333A9" w:rsidRPr="00F413A8">
              <w:rPr>
                <w:rFonts w:eastAsia="MS UI Gothic" w:cs="Arial" w:hint="eastAsia"/>
                <w:szCs w:val="22"/>
              </w:rPr>
              <w:t xml:space="preserve"> s</w:t>
            </w:r>
            <w:r w:rsidRPr="00F413A8">
              <w:rPr>
                <w:rFonts w:eastAsia="MS UI Gothic" w:cs="Arial"/>
                <w:szCs w:val="22"/>
              </w:rPr>
              <w:t>tandard</w:t>
            </w:r>
            <w:r w:rsidR="00732BA2" w:rsidRPr="00F413A8">
              <w:rPr>
                <w:rFonts w:eastAsia="MS UI Gothic" w:cs="Arial" w:hint="eastAsia"/>
                <w:szCs w:val="22"/>
              </w:rPr>
              <w:t>：</w:t>
            </w:r>
            <w:r w:rsidR="005A59D1" w:rsidRPr="00F413A8">
              <w:rPr>
                <w:rFonts w:eastAsia="MS UI Gothic" w:cs="Arial"/>
                <w:szCs w:val="22"/>
              </w:rPr>
              <w:t xml:space="preserve"> </w:t>
            </w:r>
            <w:r w:rsidR="005A59D1" w:rsidRPr="00F413A8">
              <w:rPr>
                <w:rFonts w:eastAsia="MS UI Gothic" w:cs="Arial"/>
                <w:szCs w:val="22"/>
              </w:rPr>
              <w:fldChar w:fldCharType="begin">
                <w:ffData>
                  <w:name w:val="テキスト28"/>
                  <w:enabled/>
                  <w:calcOnExit w:val="0"/>
                  <w:textInput/>
                </w:ffData>
              </w:fldChar>
            </w:r>
            <w:r w:rsidR="005A59D1" w:rsidRPr="00F413A8">
              <w:rPr>
                <w:rFonts w:eastAsia="MS UI Gothic" w:cs="Arial"/>
                <w:szCs w:val="22"/>
              </w:rPr>
              <w:instrText xml:space="preserve"> FORMTEXT </w:instrText>
            </w:r>
            <w:r w:rsidR="005A59D1" w:rsidRPr="00F413A8">
              <w:rPr>
                <w:rFonts w:eastAsia="MS UI Gothic" w:cs="Arial"/>
                <w:szCs w:val="22"/>
              </w:rPr>
            </w:r>
            <w:r w:rsidR="005A59D1" w:rsidRPr="00F413A8">
              <w:rPr>
                <w:rFonts w:eastAsia="MS UI Gothic" w:cs="Arial"/>
                <w:szCs w:val="22"/>
              </w:rPr>
              <w:fldChar w:fldCharType="separate"/>
            </w:r>
            <w:r w:rsidR="005A59D1" w:rsidRPr="00F413A8">
              <w:rPr>
                <w:rFonts w:eastAsia="MS UI Gothic" w:cs="Arial"/>
                <w:noProof/>
                <w:szCs w:val="22"/>
              </w:rPr>
              <w:t> </w:t>
            </w:r>
            <w:r w:rsidR="005A59D1" w:rsidRPr="00F413A8">
              <w:rPr>
                <w:rFonts w:eastAsia="MS UI Gothic" w:cs="Arial"/>
                <w:noProof/>
                <w:szCs w:val="22"/>
              </w:rPr>
              <w:t> </w:t>
            </w:r>
            <w:r w:rsidR="005A59D1" w:rsidRPr="00F413A8">
              <w:rPr>
                <w:rFonts w:eastAsia="MS UI Gothic" w:cs="Arial"/>
                <w:noProof/>
                <w:szCs w:val="22"/>
              </w:rPr>
              <w:t> </w:t>
            </w:r>
            <w:r w:rsidR="005A59D1" w:rsidRPr="00F413A8">
              <w:rPr>
                <w:rFonts w:eastAsia="MS UI Gothic" w:cs="Arial"/>
                <w:noProof/>
                <w:szCs w:val="22"/>
              </w:rPr>
              <w:t> </w:t>
            </w:r>
            <w:r w:rsidR="005A59D1" w:rsidRPr="00F413A8">
              <w:rPr>
                <w:rFonts w:eastAsia="MS UI Gothic" w:cs="Arial"/>
                <w:noProof/>
                <w:szCs w:val="22"/>
              </w:rPr>
              <w:t> </w:t>
            </w:r>
            <w:r w:rsidR="005A59D1" w:rsidRPr="00F413A8">
              <w:rPr>
                <w:rFonts w:eastAsia="MS UI Gothic" w:cs="Arial"/>
                <w:szCs w:val="22"/>
              </w:rPr>
              <w:fldChar w:fldCharType="end"/>
            </w:r>
            <w:r w:rsidRPr="00F413A8">
              <w:rPr>
                <w:rFonts w:eastAsia="MS UI Gothic" w:cs="Arial" w:hint="eastAsia"/>
                <w:szCs w:val="22"/>
              </w:rPr>
              <w:t>）</w:t>
            </w:r>
          </w:p>
          <w:p w14:paraId="3BF13DDB" w14:textId="20CCF53D" w:rsidR="002B2248" w:rsidRPr="00F413A8" w:rsidRDefault="00A76D84" w:rsidP="00F413A8">
            <w:pPr>
              <w:jc w:val="left"/>
              <w:rPr>
                <w:rFonts w:eastAsia="MS UI Gothic" w:cs="Arial"/>
                <w:szCs w:val="22"/>
              </w:rPr>
            </w:pPr>
            <w:r w:rsidRPr="00F413A8">
              <w:rPr>
                <w:rFonts w:eastAsia="MS UI Gothic" w:cs="Arial" w:hint="eastAsia"/>
                <w:szCs w:val="22"/>
              </w:rPr>
              <w:t>※</w:t>
            </w:r>
            <w:r w:rsidR="002B2248" w:rsidRPr="00F413A8">
              <w:rPr>
                <w:rFonts w:eastAsia="MS UI Gothic" w:cs="Arial" w:hint="eastAsia"/>
                <w:szCs w:val="22"/>
              </w:rPr>
              <w:t>電安法第８条</w:t>
            </w:r>
            <w:r w:rsidR="00B477EC" w:rsidRPr="00F413A8">
              <w:rPr>
                <w:rFonts w:eastAsia="MS UI Gothic" w:cs="Arial" w:hint="eastAsia"/>
                <w:szCs w:val="22"/>
              </w:rPr>
              <w:t>（基準適合義務等）をご確認の上、</w:t>
            </w:r>
            <w:r w:rsidR="002B2248" w:rsidRPr="00F413A8">
              <w:rPr>
                <w:rFonts w:eastAsia="MS UI Gothic" w:cs="Arial" w:hint="eastAsia"/>
                <w:szCs w:val="22"/>
              </w:rPr>
              <w:t>サンプルの適用基準と同一であることお確め下さい</w:t>
            </w:r>
            <w:r w:rsidR="00B477EC" w:rsidRPr="00F413A8">
              <w:rPr>
                <w:rFonts w:eastAsia="MS UI Gothic" w:cs="Arial" w:hint="eastAsia"/>
                <w:szCs w:val="22"/>
              </w:rPr>
              <w:t>。</w:t>
            </w:r>
          </w:p>
          <w:p w14:paraId="0160D5DB" w14:textId="5B5166C2" w:rsidR="00947D78" w:rsidRPr="00F413A8" w:rsidRDefault="00A60D56" w:rsidP="00732BA2">
            <w:pPr>
              <w:jc w:val="left"/>
              <w:rPr>
                <w:rFonts w:eastAsia="MS UI Gothic" w:cs="Arial"/>
                <w:sz w:val="20"/>
              </w:rPr>
            </w:pPr>
            <w:r w:rsidRPr="00F413A8">
              <w:rPr>
                <w:rFonts w:eastAsia="MS UI Gothic" w:cs="Arial"/>
                <w:sz w:val="20"/>
              </w:rPr>
              <w:t>Please make sure that it is the same as the applica</w:t>
            </w:r>
            <w:r w:rsidR="004A3AFD" w:rsidRPr="00F413A8">
              <w:rPr>
                <w:rFonts w:eastAsia="MS UI Gothic" w:cs="Arial"/>
                <w:sz w:val="20"/>
              </w:rPr>
              <w:t>ble</w:t>
            </w:r>
            <w:r w:rsidRPr="00F413A8">
              <w:rPr>
                <w:rFonts w:eastAsia="MS UI Gothic" w:cs="Arial"/>
                <w:sz w:val="20"/>
              </w:rPr>
              <w:t xml:space="preserve"> standard of the sample</w:t>
            </w:r>
            <w:r w:rsidR="005328AC" w:rsidRPr="00F413A8">
              <w:rPr>
                <w:rFonts w:eastAsia="MS UI Gothic" w:cs="Arial" w:hint="eastAsia"/>
                <w:sz w:val="20"/>
              </w:rPr>
              <w:t xml:space="preserve"> </w:t>
            </w:r>
            <w:r w:rsidR="005328AC" w:rsidRPr="00F413A8">
              <w:rPr>
                <w:rFonts w:eastAsia="MS UI Gothic" w:cs="Arial"/>
                <w:sz w:val="20"/>
              </w:rPr>
              <w:t xml:space="preserve">after checking </w:t>
            </w:r>
            <w:r w:rsidRPr="00F413A8">
              <w:rPr>
                <w:rFonts w:eastAsia="MS UI Gothic" w:cs="Arial"/>
                <w:sz w:val="20"/>
              </w:rPr>
              <w:t xml:space="preserve">Article 8 Paragraph 1 of the </w:t>
            </w:r>
            <w:r w:rsidR="00BC2551" w:rsidRPr="00F413A8">
              <w:rPr>
                <w:rFonts w:eastAsia="MS UI Gothic" w:cs="Arial"/>
                <w:sz w:val="20"/>
              </w:rPr>
              <w:t>Electrical Appliance</w:t>
            </w:r>
            <w:r w:rsidR="002E586D" w:rsidRPr="00F413A8">
              <w:rPr>
                <w:rFonts w:eastAsia="MS UI Gothic" w:cs="Arial"/>
                <w:sz w:val="20"/>
              </w:rPr>
              <w:t>s</w:t>
            </w:r>
            <w:r w:rsidR="00BC2551" w:rsidRPr="00F413A8">
              <w:rPr>
                <w:rFonts w:eastAsia="MS UI Gothic" w:cs="Arial"/>
                <w:sz w:val="20"/>
              </w:rPr>
              <w:t xml:space="preserve"> and Material</w:t>
            </w:r>
            <w:r w:rsidR="002E586D" w:rsidRPr="00F413A8">
              <w:rPr>
                <w:rFonts w:eastAsia="MS UI Gothic" w:cs="Arial"/>
                <w:sz w:val="20"/>
              </w:rPr>
              <w:t>s</w:t>
            </w:r>
            <w:r w:rsidR="00BC2551" w:rsidRPr="00F413A8">
              <w:rPr>
                <w:rFonts w:eastAsia="MS UI Gothic" w:cs="Arial"/>
                <w:sz w:val="20"/>
              </w:rPr>
              <w:t xml:space="preserve"> Safety </w:t>
            </w:r>
            <w:r w:rsidR="002E586D" w:rsidRPr="00F413A8">
              <w:rPr>
                <w:rFonts w:eastAsia="MS UI Gothic" w:cs="Arial"/>
                <w:sz w:val="20"/>
              </w:rPr>
              <w:t>Act</w:t>
            </w:r>
            <w:r w:rsidR="005328AC" w:rsidRPr="00F413A8">
              <w:rPr>
                <w:rFonts w:eastAsia="MS UI Gothic" w:cs="Arial"/>
                <w:sz w:val="20"/>
              </w:rPr>
              <w:t xml:space="preserve"> (Obligation of Standards Compliance, etc.)</w:t>
            </w:r>
          </w:p>
        </w:tc>
      </w:tr>
      <w:tr w:rsidR="002B2248" w:rsidRPr="0017215B" w14:paraId="643698F8" w14:textId="77777777" w:rsidTr="00F413A8">
        <w:trPr>
          <w:trHeight w:val="265"/>
        </w:trPr>
        <w:tc>
          <w:tcPr>
            <w:tcW w:w="2689" w:type="dxa"/>
            <w:shd w:val="clear" w:color="auto" w:fill="F2F2F2" w:themeFill="background1" w:themeFillShade="F2"/>
            <w:vAlign w:val="center"/>
          </w:tcPr>
          <w:p w14:paraId="38C062E7" w14:textId="77777777" w:rsidR="002B2248" w:rsidRDefault="00F757FA" w:rsidP="009338CA">
            <w:pPr>
              <w:keepLines/>
              <w:widowControl/>
              <w:rPr>
                <w:rFonts w:eastAsia="MS UI Gothic" w:cs="Arial"/>
                <w:szCs w:val="22"/>
              </w:rPr>
            </w:pPr>
            <w:r>
              <w:rPr>
                <w:rFonts w:eastAsia="MS UI Gothic" w:cs="Arial" w:hint="eastAsia"/>
                <w:szCs w:val="22"/>
              </w:rPr>
              <w:t>検査用サンプル</w:t>
            </w:r>
            <w:r w:rsidR="00A41D9C">
              <w:rPr>
                <w:rFonts w:eastAsia="MS UI Gothic" w:cs="Arial" w:hint="eastAsia"/>
                <w:szCs w:val="22"/>
              </w:rPr>
              <w:t>と書類</w:t>
            </w:r>
          </w:p>
          <w:p w14:paraId="479F00F9" w14:textId="77777777" w:rsidR="002B2248" w:rsidRDefault="00F757FA" w:rsidP="009338CA">
            <w:pPr>
              <w:keepLines/>
              <w:widowControl/>
              <w:rPr>
                <w:rFonts w:eastAsia="MS UI Gothic" w:cs="Arial"/>
                <w:szCs w:val="22"/>
              </w:rPr>
            </w:pPr>
            <w:r>
              <w:rPr>
                <w:rFonts w:eastAsia="MS UI Gothic" w:cs="Arial"/>
                <w:szCs w:val="22"/>
              </w:rPr>
              <w:t>Sample</w:t>
            </w:r>
            <w:r w:rsidR="00A41D9C">
              <w:rPr>
                <w:rFonts w:eastAsia="MS UI Gothic" w:cs="Arial"/>
                <w:szCs w:val="22"/>
              </w:rPr>
              <w:t xml:space="preserve"> and Documents</w:t>
            </w:r>
          </w:p>
        </w:tc>
        <w:tc>
          <w:tcPr>
            <w:tcW w:w="7335" w:type="dxa"/>
            <w:vAlign w:val="center"/>
          </w:tcPr>
          <w:p w14:paraId="39F52E1E" w14:textId="40E52002" w:rsidR="00C5060F" w:rsidRPr="00F413A8" w:rsidRDefault="002F7E90" w:rsidP="009338CA">
            <w:pPr>
              <w:keepLines/>
              <w:widowControl/>
              <w:rPr>
                <w:rFonts w:eastAsia="MS UI Gothic" w:cs="Arial"/>
                <w:szCs w:val="22"/>
              </w:rPr>
            </w:pPr>
            <w:sdt>
              <w:sdtPr>
                <w:rPr>
                  <w:rFonts w:ascii="ＭＳ Ｐゴシック" w:eastAsia="ＭＳ Ｐゴシック" w:hAnsi="ＭＳ Ｐゴシック" w:cs="Arial"/>
                  <w:sz w:val="24"/>
                  <w:szCs w:val="24"/>
                </w:rPr>
                <w:id w:val="-1592159229"/>
                <w:lock w:val="sdtLocked"/>
                <w14:checkbox>
                  <w14:checked w14:val="0"/>
                  <w14:checkedState w14:val="00FE" w14:font="Wingdings"/>
                  <w14:uncheckedState w14:val="006F" w14:font="Wingdings"/>
                </w14:checkbox>
              </w:sdtPr>
              <w:sdtEndPr/>
              <w:sdtContent>
                <w:r w:rsidR="00B341EE" w:rsidRPr="00F413A8">
                  <w:rPr>
                    <w:rFonts w:ascii="ＭＳ Ｐゴシック" w:eastAsia="ＭＳ Ｐゴシック" w:hAnsi="ＭＳ Ｐゴシック" w:cs="Arial"/>
                    <w:sz w:val="24"/>
                    <w:szCs w:val="24"/>
                  </w:rPr>
                  <w:sym w:font="Wingdings" w:char="F06F"/>
                </w:r>
              </w:sdtContent>
            </w:sdt>
            <w:r w:rsidR="00F757FA" w:rsidRPr="00F413A8">
              <w:rPr>
                <w:rFonts w:eastAsia="MS UI Gothic" w:cs="Arial" w:hint="eastAsia"/>
                <w:szCs w:val="22"/>
              </w:rPr>
              <w:t>検査用</w:t>
            </w:r>
            <w:r w:rsidR="002B2248" w:rsidRPr="00F413A8">
              <w:rPr>
                <w:rFonts w:eastAsia="MS UI Gothic" w:cs="Arial" w:hint="eastAsia"/>
                <w:szCs w:val="22"/>
              </w:rPr>
              <w:t>サンプル</w:t>
            </w:r>
            <w:r w:rsidR="00B55BF0" w:rsidRPr="00F413A8">
              <w:rPr>
                <w:rFonts w:eastAsia="MS UI Gothic" w:cs="Arial" w:hint="eastAsia"/>
                <w:szCs w:val="22"/>
              </w:rPr>
              <w:t>（</w:t>
            </w:r>
            <w:r w:rsidR="00CB2048" w:rsidRPr="00F413A8">
              <w:rPr>
                <w:rFonts w:eastAsia="MS UI Gothic" w:cs="Arial" w:hint="eastAsia"/>
                <w:szCs w:val="22"/>
              </w:rPr>
              <w:t>４個</w:t>
            </w:r>
            <w:r w:rsidR="001822CB" w:rsidRPr="00F413A8">
              <w:rPr>
                <w:rFonts w:eastAsia="MS UI Gothic" w:cs="Arial" w:hint="eastAsia"/>
                <w:szCs w:val="22"/>
              </w:rPr>
              <w:t>以上</w:t>
            </w:r>
            <w:r w:rsidR="00B55BF0" w:rsidRPr="00F413A8">
              <w:rPr>
                <w:rFonts w:eastAsia="MS UI Gothic" w:cs="Arial" w:hint="eastAsia"/>
                <w:szCs w:val="22"/>
              </w:rPr>
              <w:t>）</w:t>
            </w:r>
            <w:r w:rsidR="004A5382" w:rsidRPr="00F413A8">
              <w:rPr>
                <w:rFonts w:eastAsia="MS UI Gothic" w:cs="Arial" w:hint="eastAsia"/>
                <w:szCs w:val="22"/>
              </w:rPr>
              <w:t>※数量</w:t>
            </w:r>
            <w:r w:rsidR="00591F09" w:rsidRPr="00F413A8">
              <w:rPr>
                <w:rFonts w:eastAsia="MS UI Gothic" w:cs="Arial" w:hint="eastAsia"/>
                <w:szCs w:val="22"/>
              </w:rPr>
              <w:t>は</w:t>
            </w:r>
            <w:r w:rsidR="003F785F" w:rsidRPr="00F413A8">
              <w:rPr>
                <w:rFonts w:eastAsia="MS UI Gothic" w:cs="Arial" w:hint="eastAsia"/>
                <w:szCs w:val="22"/>
              </w:rPr>
              <w:t>別途</w:t>
            </w:r>
            <w:r w:rsidR="00591F09" w:rsidRPr="00F413A8">
              <w:rPr>
                <w:rFonts w:eastAsia="MS UI Gothic" w:cs="Arial" w:hint="eastAsia"/>
                <w:szCs w:val="22"/>
              </w:rPr>
              <w:t>連絡</w:t>
            </w:r>
          </w:p>
          <w:p w14:paraId="0DF710B0" w14:textId="2E8FA6EE" w:rsidR="002B2248" w:rsidRPr="00F413A8" w:rsidRDefault="008D2E66" w:rsidP="009338CA">
            <w:pPr>
              <w:keepLines/>
              <w:widowControl/>
              <w:ind w:firstLineChars="150" w:firstLine="330"/>
              <w:rPr>
                <w:rFonts w:eastAsia="MS UI Gothic" w:cs="Arial"/>
                <w:szCs w:val="22"/>
              </w:rPr>
            </w:pPr>
            <w:r w:rsidRPr="00F413A8">
              <w:rPr>
                <w:rFonts w:eastAsia="MS UI Gothic" w:cs="Arial"/>
                <w:szCs w:val="22"/>
              </w:rPr>
              <w:t>Testing s</w:t>
            </w:r>
            <w:r w:rsidR="00FB3AB7" w:rsidRPr="00F413A8">
              <w:rPr>
                <w:rFonts w:eastAsia="MS UI Gothic" w:cs="Arial"/>
                <w:szCs w:val="22"/>
              </w:rPr>
              <w:t>ample</w:t>
            </w:r>
            <w:r w:rsidR="00894E55" w:rsidRPr="00F413A8">
              <w:rPr>
                <w:rFonts w:eastAsia="MS UI Gothic" w:cs="Arial"/>
                <w:szCs w:val="22"/>
              </w:rPr>
              <w:t xml:space="preserve"> (</w:t>
            </w:r>
            <w:r w:rsidR="00CB2048" w:rsidRPr="00F413A8">
              <w:rPr>
                <w:rFonts w:eastAsia="MS UI Gothic" w:cs="Arial"/>
                <w:szCs w:val="22"/>
              </w:rPr>
              <w:t>4</w:t>
            </w:r>
            <w:r w:rsidR="00894E55" w:rsidRPr="00F413A8">
              <w:rPr>
                <w:rFonts w:eastAsia="MS UI Gothic" w:cs="Arial"/>
                <w:szCs w:val="22"/>
              </w:rPr>
              <w:t xml:space="preserve"> unit</w:t>
            </w:r>
            <w:r w:rsidR="00CB2048" w:rsidRPr="00F413A8">
              <w:rPr>
                <w:rFonts w:eastAsia="MS UI Gothic" w:cs="Arial"/>
                <w:szCs w:val="22"/>
              </w:rPr>
              <w:t>s</w:t>
            </w:r>
            <w:r w:rsidR="00894E55" w:rsidRPr="00F413A8">
              <w:rPr>
                <w:rFonts w:eastAsia="MS UI Gothic" w:cs="Arial"/>
                <w:szCs w:val="22"/>
              </w:rPr>
              <w:t xml:space="preserve"> </w:t>
            </w:r>
            <w:r w:rsidR="001822CB" w:rsidRPr="00F413A8">
              <w:rPr>
                <w:rFonts w:eastAsia="MS UI Gothic" w:cs="Arial" w:hint="eastAsia"/>
                <w:szCs w:val="22"/>
              </w:rPr>
              <w:t>o</w:t>
            </w:r>
            <w:r w:rsidR="001822CB" w:rsidRPr="00F413A8">
              <w:rPr>
                <w:rFonts w:eastAsia="MS UI Gothic" w:cs="Arial"/>
                <w:szCs w:val="22"/>
              </w:rPr>
              <w:t>r more</w:t>
            </w:r>
            <w:r w:rsidR="00894E55" w:rsidRPr="00F413A8">
              <w:rPr>
                <w:rFonts w:eastAsia="MS UI Gothic" w:cs="Arial"/>
                <w:szCs w:val="22"/>
              </w:rPr>
              <w:t>)</w:t>
            </w:r>
            <w:r w:rsidR="004A5382" w:rsidRPr="00F413A8">
              <w:rPr>
                <w:rFonts w:eastAsia="MS UI Gothic" w:cs="Arial"/>
                <w:szCs w:val="22"/>
              </w:rPr>
              <w:t xml:space="preserve"> *</w:t>
            </w:r>
            <w:r w:rsidR="003F785F" w:rsidRPr="00F413A8">
              <w:rPr>
                <w:rFonts w:eastAsia="MS UI Gothic" w:cs="Arial"/>
                <w:szCs w:val="22"/>
              </w:rPr>
              <w:t>Separately</w:t>
            </w:r>
            <w:r w:rsidR="00591F09" w:rsidRPr="00F413A8">
              <w:rPr>
                <w:rFonts w:eastAsia="MS UI Gothic" w:cs="Arial"/>
                <w:szCs w:val="22"/>
              </w:rPr>
              <w:t xml:space="preserve"> be informed the quantity</w:t>
            </w:r>
          </w:p>
          <w:p w14:paraId="2BD51369" w14:textId="61153362" w:rsidR="00CB2048" w:rsidRPr="00F413A8" w:rsidRDefault="00CB2048" w:rsidP="009338CA">
            <w:pPr>
              <w:keepLines/>
              <w:widowControl/>
              <w:ind w:firstLineChars="150" w:firstLine="330"/>
              <w:rPr>
                <w:rFonts w:eastAsia="MS UI Gothic" w:cs="Arial"/>
                <w:szCs w:val="22"/>
              </w:rPr>
            </w:pPr>
            <w:r w:rsidRPr="00F413A8">
              <w:rPr>
                <w:rFonts w:eastAsia="MS UI Gothic" w:cs="Arial" w:hint="eastAsia"/>
                <w:szCs w:val="22"/>
              </w:rPr>
              <w:t>但し、別表第十二のＣＢ認証利用の場合</w:t>
            </w:r>
            <w:r w:rsidR="00F879FA" w:rsidRPr="00F413A8">
              <w:rPr>
                <w:rFonts w:eastAsia="MS UI Gothic" w:cs="Arial" w:hint="eastAsia"/>
                <w:szCs w:val="22"/>
              </w:rPr>
              <w:t>に限り</w:t>
            </w:r>
            <w:r w:rsidRPr="00F413A8">
              <w:rPr>
                <w:rFonts w:eastAsia="MS UI Gothic" w:cs="Arial" w:hint="eastAsia"/>
                <w:szCs w:val="22"/>
              </w:rPr>
              <w:t>１個以上とする</w:t>
            </w:r>
            <w:r w:rsidR="00F879FA" w:rsidRPr="00F413A8">
              <w:rPr>
                <w:rFonts w:eastAsia="MS UI Gothic" w:cs="Arial" w:hint="eastAsia"/>
                <w:szCs w:val="22"/>
              </w:rPr>
              <w:t>ことがあります</w:t>
            </w:r>
            <w:r w:rsidRPr="00F413A8">
              <w:rPr>
                <w:rFonts w:eastAsia="MS UI Gothic" w:cs="Arial" w:hint="eastAsia"/>
                <w:szCs w:val="22"/>
              </w:rPr>
              <w:t>。</w:t>
            </w:r>
          </w:p>
          <w:p w14:paraId="6B5B3AD6" w14:textId="2A774784" w:rsidR="00CB2048" w:rsidRPr="00F413A8" w:rsidRDefault="00CB2048" w:rsidP="00F413A8">
            <w:pPr>
              <w:keepLines/>
              <w:widowControl/>
              <w:ind w:leftChars="141" w:left="310"/>
              <w:rPr>
                <w:rFonts w:eastAsia="MS UI Gothic" w:cs="Arial"/>
                <w:szCs w:val="22"/>
              </w:rPr>
            </w:pPr>
            <w:r w:rsidRPr="00F413A8">
              <w:rPr>
                <w:rFonts w:eastAsia="MS UI Gothic" w:cs="Arial"/>
                <w:szCs w:val="22"/>
              </w:rPr>
              <w:t xml:space="preserve">However, </w:t>
            </w:r>
            <w:r w:rsidR="001F3D48" w:rsidRPr="00F413A8">
              <w:rPr>
                <w:rFonts w:eastAsia="MS UI Gothic" w:cs="Arial"/>
                <w:szCs w:val="22"/>
              </w:rPr>
              <w:t xml:space="preserve">in the case of using CB scheme in Appendix No. 12, </w:t>
            </w:r>
            <w:r w:rsidRPr="00F413A8">
              <w:rPr>
                <w:rFonts w:eastAsia="MS UI Gothic" w:cs="Arial"/>
                <w:szCs w:val="22"/>
              </w:rPr>
              <w:t xml:space="preserve">testing sample </w:t>
            </w:r>
            <w:r w:rsidR="001F3D48" w:rsidRPr="00F413A8">
              <w:rPr>
                <w:rFonts w:eastAsia="MS UI Gothic" w:cs="Arial"/>
                <w:szCs w:val="22"/>
              </w:rPr>
              <w:t xml:space="preserve">can be 1 </w:t>
            </w:r>
            <w:r w:rsidR="001822CB" w:rsidRPr="00F413A8">
              <w:rPr>
                <w:rFonts w:eastAsia="MS UI Gothic" w:cs="Arial"/>
                <w:szCs w:val="22"/>
              </w:rPr>
              <w:t xml:space="preserve">unit </w:t>
            </w:r>
            <w:r w:rsidR="001F3D48" w:rsidRPr="00F413A8">
              <w:rPr>
                <w:rFonts w:eastAsia="MS UI Gothic" w:cs="Arial"/>
                <w:szCs w:val="22"/>
              </w:rPr>
              <w:t>or more.</w:t>
            </w:r>
          </w:p>
          <w:p w14:paraId="5A47F6F8" w14:textId="4D4B17A4" w:rsidR="00C5060F" w:rsidRPr="00F413A8" w:rsidRDefault="002F7E90" w:rsidP="00EF37B8">
            <w:pPr>
              <w:keepLines/>
              <w:widowControl/>
              <w:rPr>
                <w:rFonts w:eastAsia="MS UI Gothic" w:cs="Arial"/>
                <w:szCs w:val="22"/>
              </w:rPr>
            </w:pPr>
            <w:sdt>
              <w:sdtPr>
                <w:rPr>
                  <w:rFonts w:ascii="ＭＳ Ｐゴシック" w:eastAsia="ＭＳ Ｐゴシック" w:hAnsi="ＭＳ Ｐゴシック" w:cs="Arial"/>
                  <w:sz w:val="24"/>
                  <w:szCs w:val="24"/>
                </w:rPr>
                <w:id w:val="-205256329"/>
                <w:lock w:val="sdtLocked"/>
                <w14:checkbox>
                  <w14:checked w14:val="0"/>
                  <w14:checkedState w14:val="00FE" w14:font="Wingdings"/>
                  <w14:uncheckedState w14:val="006F" w14:font="Wingdings"/>
                </w14:checkbox>
              </w:sdtPr>
              <w:sdtEndPr/>
              <w:sdtContent>
                <w:r w:rsidR="00B341EE" w:rsidRPr="00F413A8">
                  <w:rPr>
                    <w:rFonts w:ascii="ＭＳ Ｐゴシック" w:eastAsia="ＭＳ Ｐゴシック" w:hAnsi="ＭＳ Ｐゴシック" w:cs="Arial"/>
                    <w:sz w:val="24"/>
                    <w:szCs w:val="24"/>
                  </w:rPr>
                  <w:sym w:font="Wingdings" w:char="F06F"/>
                </w:r>
              </w:sdtContent>
            </w:sdt>
            <w:r w:rsidR="006D22F1" w:rsidRPr="00F413A8">
              <w:rPr>
                <w:rFonts w:eastAsia="MS UI Gothic" w:cs="Arial" w:hint="eastAsia"/>
                <w:szCs w:val="22"/>
              </w:rPr>
              <w:t>型式の区分（下記型式の区分リスト</w:t>
            </w:r>
            <w:r w:rsidR="00AE204F" w:rsidRPr="00F413A8">
              <w:rPr>
                <w:rFonts w:eastAsia="MS UI Gothic" w:cs="Arial" w:hint="eastAsia"/>
                <w:szCs w:val="22"/>
              </w:rPr>
              <w:t>へご記入ください</w:t>
            </w:r>
            <w:r w:rsidR="00C5060F" w:rsidRPr="00F413A8">
              <w:rPr>
                <w:rFonts w:eastAsia="MS UI Gothic" w:cs="Arial" w:hint="eastAsia"/>
                <w:szCs w:val="22"/>
              </w:rPr>
              <w:t>）</w:t>
            </w:r>
          </w:p>
          <w:p w14:paraId="15DA696E" w14:textId="46167932" w:rsidR="006D22F1" w:rsidRPr="00F413A8" w:rsidRDefault="00FB3AB7" w:rsidP="009338CA">
            <w:pPr>
              <w:keepLines/>
              <w:widowControl/>
              <w:ind w:firstLineChars="150" w:firstLine="330"/>
              <w:rPr>
                <w:rFonts w:eastAsia="MS UI Gothic" w:cs="Arial"/>
                <w:szCs w:val="22"/>
              </w:rPr>
            </w:pPr>
            <w:r w:rsidRPr="00F413A8">
              <w:rPr>
                <w:rFonts w:eastAsia="MS UI Gothic" w:cs="Arial"/>
                <w:szCs w:val="22"/>
              </w:rPr>
              <w:t xml:space="preserve">Type </w:t>
            </w:r>
            <w:r w:rsidR="008D2E66" w:rsidRPr="00F413A8">
              <w:rPr>
                <w:rFonts w:eastAsia="MS UI Gothic" w:cs="Arial"/>
                <w:szCs w:val="22"/>
              </w:rPr>
              <w:t>c</w:t>
            </w:r>
            <w:r w:rsidRPr="00F413A8">
              <w:rPr>
                <w:rFonts w:eastAsia="MS UI Gothic" w:cs="Arial"/>
                <w:szCs w:val="22"/>
              </w:rPr>
              <w:t>lassification</w:t>
            </w:r>
            <w:r w:rsidR="0031654B" w:rsidRPr="00F413A8">
              <w:rPr>
                <w:rFonts w:eastAsia="MS UI Gothic" w:cs="Arial"/>
                <w:szCs w:val="22"/>
              </w:rPr>
              <w:t xml:space="preserve"> (</w:t>
            </w:r>
            <w:r w:rsidR="00564029" w:rsidRPr="00F413A8">
              <w:rPr>
                <w:rFonts w:eastAsia="MS UI Gothic" w:cs="Arial"/>
                <w:szCs w:val="22"/>
              </w:rPr>
              <w:t>Check on the list below</w:t>
            </w:r>
            <w:r w:rsidR="0031654B" w:rsidRPr="00F413A8">
              <w:rPr>
                <w:rFonts w:eastAsia="MS UI Gothic" w:cs="Arial"/>
                <w:szCs w:val="22"/>
              </w:rPr>
              <w:t>)</w:t>
            </w:r>
          </w:p>
          <w:p w14:paraId="770B528F" w14:textId="06E5434A" w:rsidR="00C5060F" w:rsidRPr="00F413A8" w:rsidRDefault="002F7E90" w:rsidP="009338CA">
            <w:pPr>
              <w:keepLines/>
              <w:widowControl/>
              <w:rPr>
                <w:rFonts w:eastAsia="MS UI Gothic" w:cs="Arial"/>
                <w:szCs w:val="22"/>
              </w:rPr>
            </w:pPr>
            <w:sdt>
              <w:sdtPr>
                <w:rPr>
                  <w:rFonts w:ascii="ＭＳ Ｐゴシック" w:eastAsia="ＭＳ Ｐゴシック" w:hAnsi="ＭＳ Ｐゴシック" w:cs="Arial"/>
                  <w:sz w:val="24"/>
                  <w:szCs w:val="24"/>
                </w:rPr>
                <w:id w:val="1509553028"/>
                <w:lock w:val="sdtLocked"/>
                <w14:checkbox>
                  <w14:checked w14:val="0"/>
                  <w14:checkedState w14:val="00FE" w14:font="Wingdings"/>
                  <w14:uncheckedState w14:val="006F" w14:font="Wingdings"/>
                </w14:checkbox>
              </w:sdtPr>
              <w:sdtEndPr/>
              <w:sdtContent>
                <w:r w:rsidR="000300FD" w:rsidRPr="00F413A8">
                  <w:rPr>
                    <w:rFonts w:ascii="ＭＳ Ｐゴシック" w:eastAsia="ＭＳ Ｐゴシック" w:hAnsi="ＭＳ Ｐゴシック" w:cs="Arial"/>
                    <w:sz w:val="24"/>
                    <w:szCs w:val="24"/>
                  </w:rPr>
                  <w:sym w:font="Wingdings" w:char="F06F"/>
                </w:r>
              </w:sdtContent>
            </w:sdt>
            <w:r w:rsidR="002B2248" w:rsidRPr="00F413A8">
              <w:rPr>
                <w:rFonts w:eastAsia="MS UI Gothic" w:cs="Arial" w:hint="eastAsia"/>
                <w:szCs w:val="22"/>
              </w:rPr>
              <w:t>回路図</w:t>
            </w:r>
          </w:p>
          <w:p w14:paraId="086B4199" w14:textId="77777777" w:rsidR="002B2248" w:rsidRPr="00F413A8" w:rsidRDefault="00C5060F" w:rsidP="009338CA">
            <w:pPr>
              <w:keepLines/>
              <w:widowControl/>
              <w:ind w:firstLineChars="150" w:firstLine="330"/>
              <w:rPr>
                <w:rFonts w:eastAsia="MS UI Gothic" w:cs="Arial"/>
                <w:szCs w:val="22"/>
              </w:rPr>
            </w:pPr>
            <w:r w:rsidRPr="00F413A8">
              <w:rPr>
                <w:rFonts w:eastAsia="MS UI Gothic" w:cs="Arial"/>
                <w:szCs w:val="22"/>
              </w:rPr>
              <w:t>Circuit diagram</w:t>
            </w:r>
          </w:p>
          <w:p w14:paraId="15C0319F" w14:textId="34325974" w:rsidR="002B2248" w:rsidRPr="00F413A8" w:rsidRDefault="002F7E90" w:rsidP="009338CA">
            <w:pPr>
              <w:keepLines/>
              <w:widowControl/>
              <w:rPr>
                <w:rFonts w:eastAsia="MS UI Gothic" w:cs="Arial"/>
                <w:szCs w:val="22"/>
              </w:rPr>
            </w:pPr>
            <w:sdt>
              <w:sdtPr>
                <w:rPr>
                  <w:rFonts w:ascii="ＭＳ Ｐゴシック" w:eastAsia="ＭＳ Ｐゴシック" w:hAnsi="ＭＳ Ｐゴシック" w:cs="Arial"/>
                  <w:sz w:val="24"/>
                  <w:szCs w:val="24"/>
                </w:rPr>
                <w:id w:val="-571198854"/>
                <w:lock w:val="sdtLocked"/>
                <w14:checkbox>
                  <w14:checked w14:val="0"/>
                  <w14:checkedState w14:val="00FE" w14:font="Wingdings"/>
                  <w14:uncheckedState w14:val="006F" w14:font="Wingdings"/>
                </w14:checkbox>
              </w:sdtPr>
              <w:sdtEndPr/>
              <w:sdtContent>
                <w:r w:rsidR="000300FD" w:rsidRPr="00F413A8">
                  <w:rPr>
                    <w:rFonts w:ascii="ＭＳ Ｐゴシック" w:eastAsia="ＭＳ Ｐゴシック" w:hAnsi="ＭＳ Ｐゴシック" w:cs="Arial"/>
                    <w:sz w:val="24"/>
                    <w:szCs w:val="24"/>
                  </w:rPr>
                  <w:sym w:font="Wingdings" w:char="F06F"/>
                </w:r>
              </w:sdtContent>
            </w:sdt>
            <w:r w:rsidR="002B2248" w:rsidRPr="00F413A8">
              <w:rPr>
                <w:rFonts w:eastAsia="MS UI Gothic" w:cs="Arial" w:hint="eastAsia"/>
                <w:szCs w:val="22"/>
              </w:rPr>
              <w:t>重要部品リスト（安全性確保に影響すると考えられる部品・材料）</w:t>
            </w:r>
          </w:p>
          <w:p w14:paraId="093C6C98" w14:textId="77777777" w:rsidR="00C5060F" w:rsidRPr="00F413A8" w:rsidRDefault="00C5060F" w:rsidP="009338CA">
            <w:pPr>
              <w:keepLines/>
              <w:widowControl/>
              <w:rPr>
                <w:rFonts w:eastAsia="MS UI Gothic" w:cs="Arial"/>
                <w:szCs w:val="22"/>
              </w:rPr>
            </w:pPr>
            <w:r w:rsidRPr="00F413A8">
              <w:rPr>
                <w:rFonts w:eastAsia="MS UI Gothic" w:cs="Arial" w:hint="eastAsia"/>
                <w:szCs w:val="22"/>
              </w:rPr>
              <w:t xml:space="preserve"> </w:t>
            </w:r>
            <w:r w:rsidRPr="00F413A8">
              <w:rPr>
                <w:rFonts w:eastAsia="MS UI Gothic" w:cs="Arial"/>
                <w:szCs w:val="22"/>
              </w:rPr>
              <w:t xml:space="preserve">     Critical </w:t>
            </w:r>
            <w:r w:rsidR="008D2E66" w:rsidRPr="00F413A8">
              <w:rPr>
                <w:rFonts w:eastAsia="MS UI Gothic" w:cs="Arial"/>
                <w:szCs w:val="22"/>
              </w:rPr>
              <w:t>c</w:t>
            </w:r>
            <w:r w:rsidRPr="00F413A8">
              <w:rPr>
                <w:rFonts w:eastAsia="MS UI Gothic" w:cs="Arial"/>
                <w:szCs w:val="22"/>
              </w:rPr>
              <w:t xml:space="preserve">omponents </w:t>
            </w:r>
            <w:r w:rsidR="008D2E66" w:rsidRPr="00F413A8">
              <w:rPr>
                <w:rFonts w:eastAsia="MS UI Gothic" w:cs="Arial"/>
                <w:szCs w:val="22"/>
              </w:rPr>
              <w:t>l</w:t>
            </w:r>
            <w:r w:rsidRPr="00F413A8">
              <w:rPr>
                <w:rFonts w:eastAsia="MS UI Gothic" w:cs="Arial"/>
                <w:szCs w:val="22"/>
              </w:rPr>
              <w:t>ist</w:t>
            </w:r>
          </w:p>
          <w:p w14:paraId="6E1EAFCC" w14:textId="3955D494" w:rsidR="002B2248" w:rsidRPr="00F413A8" w:rsidRDefault="002F7E90" w:rsidP="009338CA">
            <w:pPr>
              <w:keepLines/>
              <w:widowControl/>
              <w:rPr>
                <w:rFonts w:eastAsia="MS UI Gothic" w:cs="Arial"/>
                <w:szCs w:val="22"/>
              </w:rPr>
            </w:pPr>
            <w:sdt>
              <w:sdtPr>
                <w:rPr>
                  <w:rFonts w:ascii="ＭＳ Ｐゴシック" w:eastAsia="ＭＳ Ｐゴシック" w:hAnsi="ＭＳ Ｐゴシック" w:cs="Arial"/>
                  <w:sz w:val="24"/>
                  <w:szCs w:val="24"/>
                </w:rPr>
                <w:id w:val="1813988909"/>
                <w:lock w:val="sdtLocked"/>
                <w14:checkbox>
                  <w14:checked w14:val="0"/>
                  <w14:checkedState w14:val="00FE" w14:font="Wingdings"/>
                  <w14:uncheckedState w14:val="006F" w14:font="Wingdings"/>
                </w14:checkbox>
              </w:sdtPr>
              <w:sdtEndPr/>
              <w:sdtContent>
                <w:r w:rsidR="000300FD" w:rsidRPr="00F413A8">
                  <w:rPr>
                    <w:rFonts w:ascii="ＭＳ Ｐゴシック" w:eastAsia="ＭＳ Ｐゴシック" w:hAnsi="ＭＳ Ｐゴシック" w:cs="Arial"/>
                    <w:sz w:val="24"/>
                    <w:szCs w:val="24"/>
                  </w:rPr>
                  <w:sym w:font="Wingdings" w:char="F06F"/>
                </w:r>
              </w:sdtContent>
            </w:sdt>
            <w:r w:rsidR="002B2248" w:rsidRPr="00F413A8">
              <w:rPr>
                <w:rFonts w:eastAsia="MS UI Gothic" w:cs="Arial" w:hint="eastAsia"/>
                <w:szCs w:val="22"/>
              </w:rPr>
              <w:t>取扱説明書（製品販売時に添付するもの、日本語版）</w:t>
            </w:r>
          </w:p>
          <w:p w14:paraId="2A4B283C" w14:textId="77777777" w:rsidR="00C5060F" w:rsidRPr="00F413A8" w:rsidRDefault="00C5060F" w:rsidP="009338CA">
            <w:pPr>
              <w:keepLines/>
              <w:widowControl/>
              <w:rPr>
                <w:rFonts w:eastAsia="MS UI Gothic" w:cs="Arial"/>
                <w:szCs w:val="22"/>
              </w:rPr>
            </w:pPr>
            <w:r w:rsidRPr="00F413A8">
              <w:rPr>
                <w:rFonts w:eastAsia="MS UI Gothic" w:cs="Arial" w:hint="eastAsia"/>
                <w:szCs w:val="22"/>
              </w:rPr>
              <w:t xml:space="preserve"> </w:t>
            </w:r>
            <w:r w:rsidRPr="00F413A8">
              <w:rPr>
                <w:rFonts w:eastAsia="MS UI Gothic" w:cs="Arial"/>
                <w:szCs w:val="22"/>
              </w:rPr>
              <w:t xml:space="preserve">     User manual</w:t>
            </w:r>
          </w:p>
          <w:p w14:paraId="20535AD8" w14:textId="4B6A4E0D" w:rsidR="002B2248" w:rsidRPr="00F413A8" w:rsidRDefault="002F7E90" w:rsidP="009338CA">
            <w:pPr>
              <w:keepLines/>
              <w:widowControl/>
              <w:rPr>
                <w:rFonts w:eastAsia="MS UI Gothic" w:cs="Arial"/>
                <w:szCs w:val="22"/>
              </w:rPr>
            </w:pPr>
            <w:sdt>
              <w:sdtPr>
                <w:rPr>
                  <w:rFonts w:ascii="ＭＳ Ｐゴシック" w:eastAsia="ＭＳ Ｐゴシック" w:hAnsi="ＭＳ Ｐゴシック" w:cs="Arial"/>
                  <w:sz w:val="24"/>
                  <w:szCs w:val="24"/>
                </w:rPr>
                <w:id w:val="1157420469"/>
                <w:lock w:val="sdtLocked"/>
                <w14:checkbox>
                  <w14:checked w14:val="0"/>
                  <w14:checkedState w14:val="00FE" w14:font="Wingdings"/>
                  <w14:uncheckedState w14:val="006F" w14:font="Wingdings"/>
                </w14:checkbox>
              </w:sdtPr>
              <w:sdtEndPr/>
              <w:sdtContent>
                <w:r w:rsidR="000300FD" w:rsidRPr="00F413A8">
                  <w:rPr>
                    <w:rFonts w:ascii="ＭＳ Ｐゴシック" w:eastAsia="ＭＳ Ｐゴシック" w:hAnsi="ＭＳ Ｐゴシック" w:cs="Arial"/>
                    <w:sz w:val="24"/>
                    <w:szCs w:val="24"/>
                  </w:rPr>
                  <w:sym w:font="Wingdings" w:char="F06F"/>
                </w:r>
              </w:sdtContent>
            </w:sdt>
            <w:r w:rsidR="002B2248" w:rsidRPr="00F413A8">
              <w:rPr>
                <w:rFonts w:eastAsia="MS UI Gothic" w:cs="Arial" w:hint="eastAsia"/>
                <w:szCs w:val="22"/>
              </w:rPr>
              <w:t>完成品・使用部品等の仕様書、構造図、配線図、基板のパターン図等</w:t>
            </w:r>
          </w:p>
          <w:p w14:paraId="38D0CA2A" w14:textId="3013761A" w:rsidR="00C5060F" w:rsidRPr="00F413A8" w:rsidRDefault="00C5060F" w:rsidP="009338CA">
            <w:pPr>
              <w:keepLines/>
              <w:widowControl/>
              <w:ind w:firstLineChars="150" w:firstLine="330"/>
              <w:rPr>
                <w:rFonts w:eastAsia="MS UI Gothic" w:cs="Arial"/>
                <w:szCs w:val="22"/>
              </w:rPr>
            </w:pPr>
            <w:r w:rsidRPr="00F413A8">
              <w:rPr>
                <w:rFonts w:eastAsia="MS UI Gothic" w:cs="Arial"/>
                <w:szCs w:val="22"/>
              </w:rPr>
              <w:t xml:space="preserve">Documents describing the structure, </w:t>
            </w:r>
            <w:r w:rsidR="0031654B" w:rsidRPr="00F413A8">
              <w:rPr>
                <w:rFonts w:eastAsia="MS UI Gothic" w:cs="Arial"/>
                <w:szCs w:val="22"/>
              </w:rPr>
              <w:t>materials</w:t>
            </w:r>
            <w:r w:rsidRPr="00F413A8">
              <w:rPr>
                <w:rFonts w:eastAsia="MS UI Gothic" w:cs="Arial"/>
                <w:szCs w:val="22"/>
              </w:rPr>
              <w:t xml:space="preserve"> and performance</w:t>
            </w:r>
          </w:p>
          <w:p w14:paraId="3CE881DA" w14:textId="073D10AA" w:rsidR="002B2248" w:rsidRPr="00F413A8" w:rsidRDefault="002F7E90" w:rsidP="009338CA">
            <w:pPr>
              <w:keepLines/>
              <w:widowControl/>
              <w:rPr>
                <w:rFonts w:eastAsia="MS UI Gothic" w:cs="Arial"/>
                <w:szCs w:val="22"/>
              </w:rPr>
            </w:pPr>
            <w:sdt>
              <w:sdtPr>
                <w:rPr>
                  <w:rFonts w:ascii="ＭＳ Ｐゴシック" w:eastAsia="ＭＳ Ｐゴシック" w:hAnsi="ＭＳ Ｐゴシック" w:cs="Arial"/>
                  <w:sz w:val="24"/>
                  <w:szCs w:val="24"/>
                </w:rPr>
                <w:id w:val="-355426161"/>
                <w:lock w:val="sdtLocked"/>
                <w14:checkbox>
                  <w14:checked w14:val="0"/>
                  <w14:checkedState w14:val="00FE" w14:font="Wingdings"/>
                  <w14:uncheckedState w14:val="006F" w14:font="Wingdings"/>
                </w14:checkbox>
              </w:sdtPr>
              <w:sdtEndPr/>
              <w:sdtContent>
                <w:r w:rsidR="000300FD" w:rsidRPr="00F413A8">
                  <w:rPr>
                    <w:rFonts w:ascii="ＭＳ Ｐゴシック" w:eastAsia="ＭＳ Ｐゴシック" w:hAnsi="ＭＳ Ｐゴシック" w:cs="Arial"/>
                    <w:sz w:val="24"/>
                    <w:szCs w:val="24"/>
                  </w:rPr>
                  <w:sym w:font="Wingdings" w:char="F06F"/>
                </w:r>
              </w:sdtContent>
            </w:sdt>
            <w:r w:rsidR="002B2248" w:rsidRPr="00F413A8">
              <w:rPr>
                <w:rFonts w:eastAsia="MS UI Gothic" w:cs="Arial" w:hint="eastAsia"/>
                <w:szCs w:val="22"/>
              </w:rPr>
              <w:t>使用部品・材料の証明書（該当するものがある場合）</w:t>
            </w:r>
          </w:p>
          <w:p w14:paraId="3ECA64CF" w14:textId="77777777" w:rsidR="00C5060F" w:rsidRPr="00F413A8" w:rsidRDefault="00C5060F" w:rsidP="009338CA">
            <w:pPr>
              <w:keepLines/>
              <w:widowControl/>
              <w:rPr>
                <w:rFonts w:eastAsia="MS UI Gothic" w:cs="Arial"/>
                <w:szCs w:val="22"/>
              </w:rPr>
            </w:pPr>
            <w:r w:rsidRPr="00F413A8">
              <w:rPr>
                <w:rFonts w:eastAsia="MS UI Gothic" w:cs="Arial" w:hint="eastAsia"/>
                <w:szCs w:val="22"/>
              </w:rPr>
              <w:t xml:space="preserve"> </w:t>
            </w:r>
            <w:r w:rsidRPr="00F413A8">
              <w:rPr>
                <w:rFonts w:eastAsia="MS UI Gothic" w:cs="Arial"/>
                <w:szCs w:val="22"/>
              </w:rPr>
              <w:t xml:space="preserve">    Certificate for component / material</w:t>
            </w:r>
          </w:p>
          <w:p w14:paraId="758A2027" w14:textId="729B8035" w:rsidR="002B2248" w:rsidRPr="00F413A8" w:rsidRDefault="002F7E90" w:rsidP="009338CA">
            <w:pPr>
              <w:keepLines/>
              <w:widowControl/>
              <w:rPr>
                <w:rFonts w:eastAsia="MS UI Gothic" w:cs="Arial"/>
                <w:szCs w:val="22"/>
              </w:rPr>
            </w:pPr>
            <w:sdt>
              <w:sdtPr>
                <w:rPr>
                  <w:rFonts w:ascii="ＭＳ Ｐゴシック" w:eastAsia="ＭＳ Ｐゴシック" w:hAnsi="ＭＳ Ｐゴシック" w:cs="Arial"/>
                  <w:sz w:val="24"/>
                  <w:szCs w:val="24"/>
                </w:rPr>
                <w:id w:val="1968696514"/>
                <w:lock w:val="sdtLocked"/>
                <w14:checkbox>
                  <w14:checked w14:val="0"/>
                  <w14:checkedState w14:val="00FE" w14:font="Wingdings"/>
                  <w14:uncheckedState w14:val="006F" w14:font="Wingdings"/>
                </w14:checkbox>
              </w:sdtPr>
              <w:sdtEndPr/>
              <w:sdtContent>
                <w:r w:rsidR="000300FD" w:rsidRPr="00F413A8">
                  <w:rPr>
                    <w:rFonts w:ascii="ＭＳ Ｐゴシック" w:eastAsia="ＭＳ Ｐゴシック" w:hAnsi="ＭＳ Ｐゴシック" w:cs="Arial"/>
                    <w:sz w:val="24"/>
                    <w:szCs w:val="24"/>
                  </w:rPr>
                  <w:sym w:font="Wingdings" w:char="F06F"/>
                </w:r>
              </w:sdtContent>
            </w:sdt>
            <w:r w:rsidR="002B2248" w:rsidRPr="00F413A8">
              <w:rPr>
                <w:rFonts w:eastAsia="MS UI Gothic" w:cs="Arial" w:hint="eastAsia"/>
                <w:szCs w:val="22"/>
              </w:rPr>
              <w:t>特殊操作・扱い等ある場合、それを記した文書</w:t>
            </w:r>
          </w:p>
          <w:p w14:paraId="4F0078E5" w14:textId="77777777" w:rsidR="00C5060F" w:rsidRPr="00F413A8" w:rsidRDefault="00C5060F" w:rsidP="009338CA">
            <w:pPr>
              <w:keepLines/>
              <w:widowControl/>
              <w:rPr>
                <w:rFonts w:eastAsia="MS UI Gothic" w:cs="Arial"/>
                <w:szCs w:val="22"/>
                <w:lang w:val="en-US"/>
              </w:rPr>
            </w:pPr>
            <w:r w:rsidRPr="00F413A8">
              <w:rPr>
                <w:rFonts w:eastAsia="MS UI Gothic" w:cs="Arial" w:hint="eastAsia"/>
                <w:szCs w:val="22"/>
              </w:rPr>
              <w:t xml:space="preserve"> </w:t>
            </w:r>
            <w:r w:rsidRPr="00F413A8">
              <w:rPr>
                <w:rFonts w:eastAsia="MS UI Gothic" w:cs="Arial"/>
                <w:szCs w:val="22"/>
              </w:rPr>
              <w:t xml:space="preserve">    Documents describing special operations / handling, etc.</w:t>
            </w:r>
          </w:p>
          <w:p w14:paraId="602AC56D" w14:textId="24555DBE" w:rsidR="00F757FA" w:rsidRPr="00F413A8" w:rsidRDefault="002F7E90" w:rsidP="009338CA">
            <w:pPr>
              <w:keepLines/>
              <w:widowControl/>
              <w:rPr>
                <w:rFonts w:eastAsia="MS UI Gothic" w:cs="Arial"/>
                <w:szCs w:val="22"/>
              </w:rPr>
            </w:pPr>
            <w:sdt>
              <w:sdtPr>
                <w:rPr>
                  <w:rFonts w:ascii="ＭＳ Ｐゴシック" w:eastAsia="ＭＳ Ｐゴシック" w:hAnsi="ＭＳ Ｐゴシック" w:cs="Arial"/>
                  <w:sz w:val="24"/>
                  <w:szCs w:val="24"/>
                </w:rPr>
                <w:id w:val="-594323579"/>
                <w:lock w:val="sdtLocked"/>
                <w14:checkbox>
                  <w14:checked w14:val="0"/>
                  <w14:checkedState w14:val="00FE" w14:font="Wingdings"/>
                  <w14:uncheckedState w14:val="006F" w14:font="Wingdings"/>
                </w14:checkbox>
              </w:sdtPr>
              <w:sdtEndPr/>
              <w:sdtContent>
                <w:r w:rsidR="000300FD" w:rsidRPr="00F413A8">
                  <w:rPr>
                    <w:rFonts w:ascii="ＭＳ Ｐゴシック" w:eastAsia="ＭＳ Ｐゴシック" w:hAnsi="ＭＳ Ｐゴシック" w:cs="Arial"/>
                    <w:sz w:val="24"/>
                    <w:szCs w:val="24"/>
                  </w:rPr>
                  <w:sym w:font="Wingdings" w:char="F06F"/>
                </w:r>
              </w:sdtContent>
            </w:sdt>
            <w:r w:rsidR="002B2248" w:rsidRPr="00F413A8">
              <w:rPr>
                <w:rFonts w:eastAsia="MS UI Gothic" w:cs="Arial" w:hint="eastAsia"/>
                <w:szCs w:val="22"/>
              </w:rPr>
              <w:t>定格表示ラベル（製品直接印刷・刻印等ラベル以外の場合、そのデザイン図）</w:t>
            </w:r>
          </w:p>
          <w:p w14:paraId="63E4D770" w14:textId="77777777" w:rsidR="00C5060F" w:rsidRPr="00F413A8" w:rsidRDefault="00C5060F" w:rsidP="009338CA">
            <w:pPr>
              <w:keepLines/>
              <w:widowControl/>
              <w:rPr>
                <w:rFonts w:eastAsia="MS UI Gothic" w:cs="Arial"/>
                <w:szCs w:val="22"/>
              </w:rPr>
            </w:pPr>
            <w:r w:rsidRPr="00F413A8">
              <w:rPr>
                <w:rFonts w:eastAsia="MS UI Gothic" w:cs="Arial" w:hint="eastAsia"/>
                <w:szCs w:val="22"/>
              </w:rPr>
              <w:t xml:space="preserve"> </w:t>
            </w:r>
            <w:r w:rsidRPr="00F413A8">
              <w:rPr>
                <w:rFonts w:eastAsia="MS UI Gothic" w:cs="Arial"/>
                <w:szCs w:val="22"/>
              </w:rPr>
              <w:t xml:space="preserve">    Marking label</w:t>
            </w:r>
          </w:p>
          <w:bookmarkStart w:id="10" w:name="_Hlk101286960"/>
          <w:p w14:paraId="5D29D2A8" w14:textId="114CD69D" w:rsidR="006D22F1" w:rsidRPr="00F413A8" w:rsidRDefault="002F7E90" w:rsidP="009338CA">
            <w:pPr>
              <w:keepLines/>
              <w:widowControl/>
              <w:rPr>
                <w:rFonts w:eastAsia="MS UI Gothic" w:cs="Arial"/>
                <w:szCs w:val="22"/>
              </w:rPr>
            </w:pPr>
            <w:sdt>
              <w:sdtPr>
                <w:rPr>
                  <w:rFonts w:ascii="ＭＳ Ｐゴシック" w:eastAsia="ＭＳ Ｐゴシック" w:hAnsi="ＭＳ Ｐゴシック" w:cs="Arial"/>
                  <w:sz w:val="24"/>
                  <w:szCs w:val="24"/>
                </w:rPr>
                <w:id w:val="498092477"/>
                <w:lock w:val="sdtLocked"/>
                <w14:checkbox>
                  <w14:checked w14:val="0"/>
                  <w14:checkedState w14:val="00FE" w14:font="Wingdings"/>
                  <w14:uncheckedState w14:val="006F" w14:font="Wingdings"/>
                </w14:checkbox>
              </w:sdtPr>
              <w:sdtEndPr/>
              <w:sdtContent>
                <w:r w:rsidR="000300FD" w:rsidRPr="00F413A8">
                  <w:rPr>
                    <w:rFonts w:ascii="ＭＳ Ｐゴシック" w:eastAsia="ＭＳ Ｐゴシック" w:hAnsi="ＭＳ Ｐゴシック" w:cs="Arial"/>
                    <w:sz w:val="24"/>
                    <w:szCs w:val="24"/>
                  </w:rPr>
                  <w:sym w:font="Wingdings" w:char="F06F"/>
                </w:r>
              </w:sdtContent>
            </w:sdt>
            <w:r w:rsidR="006D22F1" w:rsidRPr="00F413A8">
              <w:rPr>
                <w:rFonts w:eastAsia="MS UI Gothic" w:cs="Arial" w:hint="eastAsia"/>
                <w:szCs w:val="22"/>
              </w:rPr>
              <w:t>製造工場</w:t>
            </w:r>
            <w:r w:rsidR="009128C6" w:rsidRPr="00F413A8">
              <w:rPr>
                <w:rFonts w:eastAsia="MS UI Gothic" w:cs="Arial" w:hint="eastAsia"/>
                <w:szCs w:val="22"/>
              </w:rPr>
              <w:t>の</w:t>
            </w:r>
            <w:r w:rsidR="006D22F1" w:rsidRPr="00F413A8">
              <w:rPr>
                <w:rFonts w:eastAsia="MS UI Gothic" w:cs="Arial" w:hint="eastAsia"/>
                <w:szCs w:val="22"/>
              </w:rPr>
              <w:t>検査設備</w:t>
            </w:r>
            <w:bookmarkEnd w:id="10"/>
            <w:r w:rsidR="006D22F1" w:rsidRPr="00F413A8">
              <w:rPr>
                <w:rFonts w:eastAsia="MS UI Gothic" w:cs="Arial" w:hint="eastAsia"/>
                <w:szCs w:val="22"/>
              </w:rPr>
              <w:t>（下記</w:t>
            </w:r>
            <w:bookmarkStart w:id="11" w:name="_Hlk101286976"/>
            <w:r w:rsidR="006D22F1" w:rsidRPr="00F413A8">
              <w:rPr>
                <w:rFonts w:eastAsia="MS UI Gothic" w:cs="Arial" w:hint="eastAsia"/>
                <w:szCs w:val="22"/>
              </w:rPr>
              <w:t>製造工場検査設備リスト</w:t>
            </w:r>
            <w:bookmarkEnd w:id="11"/>
            <w:r w:rsidR="00AE204F" w:rsidRPr="00F413A8">
              <w:rPr>
                <w:rFonts w:eastAsia="MS UI Gothic" w:cs="Arial" w:hint="eastAsia"/>
                <w:szCs w:val="22"/>
              </w:rPr>
              <w:t>へご記入ください</w:t>
            </w:r>
            <w:r w:rsidR="006D22F1" w:rsidRPr="00F413A8">
              <w:rPr>
                <w:rFonts w:eastAsia="MS UI Gothic" w:cs="Arial" w:hint="eastAsia"/>
                <w:szCs w:val="22"/>
              </w:rPr>
              <w:t>）</w:t>
            </w:r>
          </w:p>
          <w:p w14:paraId="74C29C69" w14:textId="5D97935B" w:rsidR="00C5060F" w:rsidRPr="00F413A8" w:rsidRDefault="00C5060F" w:rsidP="009338CA">
            <w:pPr>
              <w:keepLines/>
              <w:widowControl/>
              <w:rPr>
                <w:rFonts w:eastAsia="MS UI Gothic" w:cs="Arial"/>
                <w:szCs w:val="22"/>
              </w:rPr>
            </w:pPr>
            <w:r w:rsidRPr="00F413A8">
              <w:rPr>
                <w:rFonts w:eastAsia="MS UI Gothic" w:cs="Arial" w:hint="eastAsia"/>
                <w:szCs w:val="22"/>
              </w:rPr>
              <w:t xml:space="preserve"> </w:t>
            </w:r>
            <w:r w:rsidRPr="00F413A8">
              <w:rPr>
                <w:rFonts w:eastAsia="MS UI Gothic" w:cs="Arial"/>
                <w:szCs w:val="22"/>
              </w:rPr>
              <w:t xml:space="preserve">    </w:t>
            </w:r>
            <w:r w:rsidR="009128C6" w:rsidRPr="00F413A8">
              <w:rPr>
                <w:rFonts w:eastAsia="MS UI Gothic" w:cs="Arial"/>
                <w:szCs w:val="22"/>
              </w:rPr>
              <w:t>Inspection facilities of f</w:t>
            </w:r>
            <w:r w:rsidRPr="00F413A8">
              <w:rPr>
                <w:rFonts w:eastAsia="MS UI Gothic" w:cs="Arial"/>
                <w:szCs w:val="22"/>
              </w:rPr>
              <w:t xml:space="preserve">actory </w:t>
            </w:r>
            <w:r w:rsidR="009128C6" w:rsidRPr="00F413A8">
              <w:rPr>
                <w:rFonts w:eastAsia="MS UI Gothic" w:cs="Arial"/>
                <w:szCs w:val="22"/>
              </w:rPr>
              <w:t>(</w:t>
            </w:r>
            <w:r w:rsidR="0031654B" w:rsidRPr="00F413A8">
              <w:rPr>
                <w:rFonts w:eastAsia="MS UI Gothic" w:cs="Arial"/>
                <w:szCs w:val="22"/>
              </w:rPr>
              <w:t>Check on the list</w:t>
            </w:r>
            <w:r w:rsidR="00564029" w:rsidRPr="00F413A8">
              <w:rPr>
                <w:rFonts w:eastAsia="MS UI Gothic" w:cs="Arial"/>
                <w:szCs w:val="22"/>
              </w:rPr>
              <w:t xml:space="preserve"> below</w:t>
            </w:r>
            <w:r w:rsidR="009128C6" w:rsidRPr="00F413A8">
              <w:rPr>
                <w:rFonts w:eastAsia="MS UI Gothic" w:cs="Arial"/>
                <w:szCs w:val="22"/>
              </w:rPr>
              <w:t>)</w:t>
            </w:r>
          </w:p>
          <w:p w14:paraId="68F76DE4" w14:textId="395A842A" w:rsidR="002A02A1" w:rsidRPr="00F413A8" w:rsidRDefault="002F7E90" w:rsidP="009338CA">
            <w:pPr>
              <w:keepLines/>
              <w:widowControl/>
              <w:rPr>
                <w:rFonts w:eastAsia="MS UI Gothic" w:cs="Arial"/>
                <w:szCs w:val="22"/>
              </w:rPr>
            </w:pPr>
            <w:sdt>
              <w:sdtPr>
                <w:rPr>
                  <w:rFonts w:ascii="ＭＳ Ｐゴシック" w:eastAsia="ＭＳ Ｐゴシック" w:hAnsi="ＭＳ Ｐゴシック" w:cs="Arial"/>
                  <w:sz w:val="24"/>
                  <w:szCs w:val="24"/>
                </w:rPr>
                <w:id w:val="266207501"/>
                <w:lock w:val="sdtLocked"/>
                <w14:checkbox>
                  <w14:checked w14:val="0"/>
                  <w14:checkedState w14:val="00FE" w14:font="Wingdings"/>
                  <w14:uncheckedState w14:val="006F" w14:font="Wingdings"/>
                </w14:checkbox>
              </w:sdtPr>
              <w:sdtEndPr/>
              <w:sdtContent>
                <w:r w:rsidR="000300FD" w:rsidRPr="00F413A8">
                  <w:rPr>
                    <w:rFonts w:ascii="ＭＳ Ｐゴシック" w:eastAsia="ＭＳ Ｐゴシック" w:hAnsi="ＭＳ Ｐゴシック" w:cs="Arial"/>
                    <w:sz w:val="24"/>
                    <w:szCs w:val="24"/>
                  </w:rPr>
                  <w:sym w:font="Wingdings" w:char="F06F"/>
                </w:r>
              </w:sdtContent>
            </w:sdt>
            <w:r w:rsidR="00EF37B8" w:rsidRPr="00F413A8">
              <w:rPr>
                <w:rFonts w:eastAsia="MS UI Gothic" w:cs="Arial" w:hint="eastAsia"/>
                <w:szCs w:val="22"/>
              </w:rPr>
              <w:t xml:space="preserve"> </w:t>
            </w:r>
            <w:r w:rsidR="002A02A1" w:rsidRPr="00F413A8">
              <w:rPr>
                <w:rFonts w:eastAsia="MS UI Gothic" w:cs="Arial" w:hint="eastAsia"/>
                <w:szCs w:val="22"/>
              </w:rPr>
              <w:t>C</w:t>
            </w:r>
            <w:r w:rsidR="002A02A1" w:rsidRPr="00F413A8">
              <w:rPr>
                <w:rFonts w:eastAsia="MS UI Gothic" w:cs="Arial"/>
                <w:szCs w:val="22"/>
              </w:rPr>
              <w:t>B</w:t>
            </w:r>
            <w:r w:rsidR="002A02A1" w:rsidRPr="00F413A8">
              <w:rPr>
                <w:rFonts w:eastAsia="MS UI Gothic" w:cs="Arial" w:hint="eastAsia"/>
                <w:szCs w:val="22"/>
              </w:rPr>
              <w:t>証明書（</w:t>
            </w:r>
            <w:r w:rsidR="009128C6" w:rsidRPr="00F413A8">
              <w:rPr>
                <w:rFonts w:eastAsia="MS UI Gothic" w:cs="Arial" w:hint="eastAsia"/>
                <w:szCs w:val="22"/>
              </w:rPr>
              <w:t>テストレポート含む、</w:t>
            </w:r>
            <w:r w:rsidR="007604F8" w:rsidRPr="00F413A8">
              <w:rPr>
                <w:rFonts w:eastAsia="MS UI Gothic" w:cs="Arial" w:hint="eastAsia"/>
                <w:szCs w:val="22"/>
              </w:rPr>
              <w:t>別表</w:t>
            </w:r>
            <w:r w:rsidR="007604F8" w:rsidRPr="00F413A8">
              <w:rPr>
                <w:rFonts w:eastAsia="MS UI Gothic" w:cs="Arial"/>
                <w:szCs w:val="22"/>
              </w:rPr>
              <w:t xml:space="preserve"> </w:t>
            </w:r>
            <w:r w:rsidR="007604F8" w:rsidRPr="00F413A8">
              <w:rPr>
                <w:rFonts w:eastAsia="MS UI Gothic" w:cs="Arial" w:hint="eastAsia"/>
                <w:szCs w:val="22"/>
              </w:rPr>
              <w:t>第十二</w:t>
            </w:r>
            <w:r w:rsidR="002A02A1" w:rsidRPr="00F413A8">
              <w:rPr>
                <w:rFonts w:eastAsia="MS UI Gothic" w:cs="Arial" w:hint="eastAsia"/>
                <w:szCs w:val="22"/>
              </w:rPr>
              <w:t>利用希望の場合）</w:t>
            </w:r>
          </w:p>
          <w:p w14:paraId="7064C06A" w14:textId="0114F235" w:rsidR="005A59D1" w:rsidRPr="00F413A8" w:rsidRDefault="002A02A1" w:rsidP="009338CA">
            <w:pPr>
              <w:keepLines/>
              <w:widowControl/>
              <w:rPr>
                <w:rFonts w:eastAsia="MS UI Gothic" w:cs="Arial"/>
                <w:szCs w:val="22"/>
              </w:rPr>
            </w:pPr>
            <w:r w:rsidRPr="00F413A8">
              <w:rPr>
                <w:rFonts w:eastAsia="MS UI Gothic" w:cs="Arial" w:hint="eastAsia"/>
                <w:szCs w:val="22"/>
              </w:rPr>
              <w:t xml:space="preserve">　　</w:t>
            </w:r>
            <w:r w:rsidRPr="00F413A8">
              <w:rPr>
                <w:rFonts w:eastAsia="MS UI Gothic" w:cs="Arial"/>
                <w:szCs w:val="22"/>
              </w:rPr>
              <w:t>CB certificate and test report</w:t>
            </w:r>
            <w:r w:rsidR="009128C6" w:rsidRPr="00F413A8">
              <w:rPr>
                <w:rFonts w:eastAsia="MS UI Gothic" w:cs="Arial"/>
                <w:szCs w:val="22"/>
              </w:rPr>
              <w:t xml:space="preserve"> (If use CB Scheme)</w:t>
            </w:r>
          </w:p>
        </w:tc>
      </w:tr>
      <w:tr w:rsidR="002B2248" w:rsidRPr="00BD3ACB" w14:paraId="4CC0A07C" w14:textId="77777777" w:rsidTr="00A92FF8">
        <w:trPr>
          <w:trHeight w:val="397"/>
        </w:trPr>
        <w:tc>
          <w:tcPr>
            <w:tcW w:w="2689" w:type="dxa"/>
            <w:vMerge w:val="restart"/>
            <w:shd w:val="clear" w:color="auto" w:fill="F2F2F2" w:themeFill="background1" w:themeFillShade="F2"/>
            <w:vAlign w:val="center"/>
          </w:tcPr>
          <w:p w14:paraId="1D9742AE" w14:textId="77777777" w:rsidR="002B2248" w:rsidRDefault="002B2248" w:rsidP="00A92FF8">
            <w:pPr>
              <w:keepNext/>
              <w:keepLines/>
              <w:widowControl/>
              <w:rPr>
                <w:rFonts w:eastAsia="MS UI Gothic" w:cs="Arial"/>
                <w:szCs w:val="22"/>
              </w:rPr>
            </w:pPr>
            <w:r w:rsidRPr="00494530">
              <w:rPr>
                <w:rFonts w:eastAsia="MS UI Gothic" w:cs="Arial" w:hint="eastAsia"/>
                <w:szCs w:val="22"/>
              </w:rPr>
              <w:lastRenderedPageBreak/>
              <w:t>構造、材質及び性能</w:t>
            </w:r>
            <w:r>
              <w:rPr>
                <w:rFonts w:eastAsia="MS UI Gothic" w:cs="Arial" w:hint="eastAsia"/>
                <w:szCs w:val="22"/>
              </w:rPr>
              <w:t>の</w:t>
            </w:r>
            <w:r w:rsidRPr="00494530">
              <w:rPr>
                <w:rFonts w:eastAsia="MS UI Gothic" w:cs="Arial" w:hint="eastAsia"/>
                <w:szCs w:val="22"/>
              </w:rPr>
              <w:t>概要</w:t>
            </w:r>
          </w:p>
          <w:p w14:paraId="4EE5C5DB" w14:textId="77777777" w:rsidR="002B2248" w:rsidRDefault="002B2248" w:rsidP="00A92FF8">
            <w:pPr>
              <w:keepNext/>
              <w:keepLines/>
              <w:widowControl/>
              <w:rPr>
                <w:rFonts w:eastAsia="MS UI Gothic" w:cs="Arial"/>
                <w:szCs w:val="22"/>
              </w:rPr>
            </w:pPr>
            <w:r>
              <w:rPr>
                <w:rFonts w:eastAsia="MS UI Gothic" w:cs="Arial"/>
                <w:szCs w:val="22"/>
              </w:rPr>
              <w:t>Specifications</w:t>
            </w:r>
          </w:p>
          <w:p w14:paraId="5FE448AF" w14:textId="77777777" w:rsidR="002B2248" w:rsidRDefault="002B2248" w:rsidP="00A92FF8">
            <w:pPr>
              <w:keepNext/>
              <w:keepLines/>
              <w:widowControl/>
              <w:rPr>
                <w:rFonts w:eastAsia="MS UI Gothic" w:cs="Arial"/>
                <w:szCs w:val="22"/>
              </w:rPr>
            </w:pPr>
          </w:p>
          <w:p w14:paraId="53C55184" w14:textId="77777777" w:rsidR="002B2248" w:rsidRDefault="002B2248" w:rsidP="00A92FF8">
            <w:pPr>
              <w:keepNext/>
              <w:keepLines/>
              <w:widowControl/>
              <w:rPr>
                <w:rFonts w:eastAsia="MS UI Gothic" w:cs="Arial"/>
                <w:sz w:val="20"/>
              </w:rPr>
            </w:pPr>
            <w:r w:rsidRPr="00312E4B">
              <w:rPr>
                <w:rFonts w:eastAsia="MS UI Gothic" w:cs="Arial" w:hint="eastAsia"/>
                <w:sz w:val="20"/>
              </w:rPr>
              <w:t>※「型式</w:t>
            </w:r>
            <w:r>
              <w:rPr>
                <w:rFonts w:eastAsia="MS UI Gothic" w:cs="Arial" w:hint="eastAsia"/>
                <w:sz w:val="20"/>
              </w:rPr>
              <w:t>の</w:t>
            </w:r>
            <w:r w:rsidRPr="00312E4B">
              <w:rPr>
                <w:rFonts w:eastAsia="MS UI Gothic" w:cs="Arial" w:hint="eastAsia"/>
                <w:sz w:val="20"/>
              </w:rPr>
              <w:t>区分」の要素、区分が明確に判断できるよう</w:t>
            </w:r>
            <w:r>
              <w:rPr>
                <w:rFonts w:eastAsia="MS UI Gothic" w:cs="Arial" w:hint="eastAsia"/>
                <w:sz w:val="20"/>
              </w:rPr>
              <w:t>ご記入</w:t>
            </w:r>
            <w:r w:rsidRPr="00312E4B">
              <w:rPr>
                <w:rFonts w:eastAsia="MS UI Gothic" w:cs="Arial" w:hint="eastAsia"/>
                <w:sz w:val="20"/>
              </w:rPr>
              <w:t>下さい。</w:t>
            </w:r>
          </w:p>
          <w:p w14:paraId="53D51D07" w14:textId="77777777" w:rsidR="005941D0" w:rsidRPr="00312E4B" w:rsidRDefault="005941D0" w:rsidP="00A92FF8">
            <w:pPr>
              <w:keepNext/>
              <w:keepLines/>
              <w:widowControl/>
              <w:rPr>
                <w:rFonts w:eastAsia="MS UI Gothic" w:cs="Arial"/>
                <w:sz w:val="20"/>
              </w:rPr>
            </w:pPr>
            <w:r>
              <w:rPr>
                <w:rFonts w:eastAsia="MS UI Gothic" w:cs="Arial" w:hint="eastAsia"/>
                <w:sz w:val="20"/>
              </w:rPr>
              <w:t>P</w:t>
            </w:r>
            <w:r>
              <w:rPr>
                <w:rFonts w:eastAsia="MS UI Gothic" w:cs="Arial"/>
                <w:sz w:val="20"/>
              </w:rPr>
              <w:t xml:space="preserve">lease </w:t>
            </w:r>
            <w:r w:rsidRPr="005941D0">
              <w:rPr>
                <w:rFonts w:eastAsia="MS UI Gothic" w:cs="Arial"/>
                <w:sz w:val="20"/>
              </w:rPr>
              <w:t>provide information</w:t>
            </w:r>
            <w:r>
              <w:rPr>
                <w:rFonts w:eastAsia="MS UI Gothic" w:cs="Arial"/>
                <w:sz w:val="20"/>
              </w:rPr>
              <w:t xml:space="preserve"> that factor</w:t>
            </w:r>
            <w:r w:rsidRPr="005941D0">
              <w:rPr>
                <w:rFonts w:eastAsia="MS UI Gothic" w:cs="Arial"/>
                <w:sz w:val="20"/>
              </w:rPr>
              <w:t xml:space="preserve"> and classification of </w:t>
            </w:r>
            <w:r w:rsidR="00DA673E">
              <w:rPr>
                <w:rFonts w:eastAsia="MS UI Gothic" w:cs="Arial"/>
                <w:sz w:val="20"/>
              </w:rPr>
              <w:t>“T</w:t>
            </w:r>
            <w:r w:rsidRPr="005941D0">
              <w:rPr>
                <w:rFonts w:eastAsia="MS UI Gothic" w:cs="Arial"/>
                <w:sz w:val="20"/>
              </w:rPr>
              <w:t>ype classification</w:t>
            </w:r>
            <w:r w:rsidR="00DA673E">
              <w:rPr>
                <w:rFonts w:eastAsia="MS UI Gothic" w:cs="Arial"/>
                <w:sz w:val="20"/>
              </w:rPr>
              <w:t>”</w:t>
            </w:r>
            <w:r w:rsidRPr="005941D0">
              <w:rPr>
                <w:rFonts w:eastAsia="MS UI Gothic" w:cs="Arial"/>
                <w:sz w:val="20"/>
              </w:rPr>
              <w:t xml:space="preserve"> can be clearly </w:t>
            </w:r>
            <w:r w:rsidR="00DA673E">
              <w:rPr>
                <w:rFonts w:eastAsia="MS UI Gothic" w:cs="Arial"/>
                <w:sz w:val="20"/>
              </w:rPr>
              <w:t>specified</w:t>
            </w:r>
            <w:r w:rsidRPr="005941D0">
              <w:rPr>
                <w:rFonts w:eastAsia="MS UI Gothic" w:cs="Arial"/>
                <w:sz w:val="20"/>
              </w:rPr>
              <w:t>.</w:t>
            </w:r>
          </w:p>
        </w:tc>
        <w:tc>
          <w:tcPr>
            <w:tcW w:w="7335" w:type="dxa"/>
            <w:shd w:val="clear" w:color="auto" w:fill="F2F2F2" w:themeFill="background1" w:themeFillShade="F2"/>
            <w:vAlign w:val="center"/>
          </w:tcPr>
          <w:p w14:paraId="31C77AD9" w14:textId="77777777" w:rsidR="002B2248" w:rsidRPr="00494530" w:rsidRDefault="002B2248" w:rsidP="00A92FF8">
            <w:pPr>
              <w:keepNext/>
              <w:keepLines/>
              <w:widowControl/>
              <w:rPr>
                <w:rFonts w:eastAsia="MS UI Gothic" w:cs="Arial"/>
                <w:szCs w:val="22"/>
              </w:rPr>
            </w:pPr>
            <w:r>
              <w:rPr>
                <w:rFonts w:eastAsia="MS UI Gothic" w:cs="Arial" w:hint="eastAsia"/>
                <w:szCs w:val="22"/>
              </w:rPr>
              <w:t>電源仕様</w:t>
            </w:r>
            <w:r>
              <w:rPr>
                <w:rFonts w:eastAsia="MS UI Gothic" w:cs="Arial" w:hint="eastAsia"/>
                <w:szCs w:val="22"/>
              </w:rPr>
              <w:t xml:space="preserve"> R</w:t>
            </w:r>
            <w:r>
              <w:rPr>
                <w:rFonts w:eastAsia="MS UI Gothic" w:cs="Arial"/>
                <w:szCs w:val="22"/>
              </w:rPr>
              <w:t>ating</w:t>
            </w:r>
          </w:p>
        </w:tc>
      </w:tr>
      <w:tr w:rsidR="002B2248" w:rsidRPr="00BD3ACB" w14:paraId="4484076B" w14:textId="77777777" w:rsidTr="00A92FF8">
        <w:trPr>
          <w:trHeight w:val="737"/>
        </w:trPr>
        <w:tc>
          <w:tcPr>
            <w:tcW w:w="2689" w:type="dxa"/>
            <w:vMerge/>
            <w:shd w:val="clear" w:color="auto" w:fill="F2F2F2" w:themeFill="background1" w:themeFillShade="F2"/>
            <w:vAlign w:val="center"/>
          </w:tcPr>
          <w:p w14:paraId="14D9A418" w14:textId="77777777" w:rsidR="002B2248" w:rsidRPr="00494530" w:rsidRDefault="002B2248" w:rsidP="00F65C00">
            <w:pPr>
              <w:rPr>
                <w:rFonts w:eastAsia="MS UI Gothic" w:cs="Arial"/>
                <w:szCs w:val="22"/>
              </w:rPr>
            </w:pPr>
          </w:p>
        </w:tc>
        <w:tc>
          <w:tcPr>
            <w:tcW w:w="7335" w:type="dxa"/>
            <w:vAlign w:val="center"/>
          </w:tcPr>
          <w:p w14:paraId="7C78E789" w14:textId="7AF01DC4" w:rsidR="002B2248" w:rsidRDefault="002F7E90" w:rsidP="00A92FF8">
            <w:pPr>
              <w:keepLines/>
              <w:widowControl/>
              <w:rPr>
                <w:rFonts w:eastAsia="MS UI Gothic" w:cs="Arial"/>
                <w:szCs w:val="22"/>
              </w:rPr>
            </w:pPr>
            <w:sdt>
              <w:sdtPr>
                <w:rPr>
                  <w:rFonts w:ascii="ＭＳ Ｐゴシック" w:eastAsia="ＭＳ Ｐゴシック" w:hAnsi="ＭＳ Ｐゴシック" w:cs="Arial"/>
                  <w:sz w:val="24"/>
                  <w:szCs w:val="24"/>
                </w:rPr>
                <w:id w:val="458226250"/>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 w:val="24"/>
                    <w:szCs w:val="24"/>
                  </w:rPr>
                  <w:sym w:font="Wingdings" w:char="F06F"/>
                </w:r>
              </w:sdtContent>
            </w:sdt>
            <w:r w:rsidR="002B2248">
              <w:rPr>
                <w:rFonts w:eastAsia="MS UI Gothic" w:cs="Arial" w:hint="eastAsia"/>
                <w:szCs w:val="22"/>
              </w:rPr>
              <w:t>単相</w:t>
            </w:r>
            <w:r>
              <w:rPr>
                <w:rFonts w:eastAsia="MS UI Gothic" w:cs="Arial" w:hint="eastAsia"/>
                <w:szCs w:val="22"/>
              </w:rPr>
              <w:t xml:space="preserve"> </w:t>
            </w:r>
            <w:r>
              <w:rPr>
                <w:rFonts w:eastAsia="MS UI Gothic" w:cs="Arial"/>
                <w:szCs w:val="22"/>
              </w:rPr>
              <w:t xml:space="preserve">single-phase  </w:t>
            </w:r>
            <w:sdt>
              <w:sdtPr>
                <w:rPr>
                  <w:rFonts w:ascii="ＭＳ Ｐゴシック" w:eastAsia="ＭＳ Ｐゴシック" w:hAnsi="ＭＳ Ｐゴシック" w:cs="Arial"/>
                  <w:sz w:val="24"/>
                  <w:szCs w:val="24"/>
                </w:rPr>
                <w:id w:val="872353529"/>
                <w:lock w:val="sdtLocked"/>
                <w14:checkbox>
                  <w14:checked w14:val="0"/>
                  <w14:checkedState w14:val="00FE" w14:font="Wingdings"/>
                  <w14:uncheckedState w14:val="006F" w14:font="Wingdings"/>
                </w14:checkbox>
              </w:sdtPr>
              <w:sdtEndPr/>
              <w:sdtContent>
                <w:r w:rsidR="000300FD">
                  <w:rPr>
                    <w:rFonts w:ascii="ＭＳ Ｐゴシック" w:eastAsia="ＭＳ Ｐゴシック" w:hAnsi="ＭＳ Ｐゴシック" w:cs="Arial"/>
                    <w:sz w:val="24"/>
                    <w:szCs w:val="24"/>
                  </w:rPr>
                  <w:sym w:font="Wingdings" w:char="F06F"/>
                </w:r>
              </w:sdtContent>
            </w:sdt>
            <w:r w:rsidR="002B2248">
              <w:rPr>
                <w:rFonts w:eastAsia="MS UI Gothic" w:cs="Arial" w:hint="eastAsia"/>
                <w:szCs w:val="22"/>
              </w:rPr>
              <w:t>３相</w:t>
            </w:r>
            <w:r>
              <w:rPr>
                <w:rFonts w:eastAsia="MS UI Gothic" w:cs="Arial"/>
                <w:szCs w:val="22"/>
              </w:rPr>
              <w:t xml:space="preserve"> three-phase </w:t>
            </w:r>
            <w:r w:rsidR="001F2EC2" w:rsidRPr="005A59D1">
              <w:rPr>
                <w:rFonts w:eastAsia="MS UI Gothic" w:cs="Arial"/>
                <w:szCs w:val="22"/>
              </w:rPr>
              <w:fldChar w:fldCharType="begin">
                <w:ffData>
                  <w:name w:val="テキスト28"/>
                  <w:enabled/>
                  <w:calcOnExit w:val="0"/>
                  <w:textInput/>
                </w:ffData>
              </w:fldChar>
            </w:r>
            <w:r w:rsidR="001F2EC2" w:rsidRPr="005A59D1">
              <w:rPr>
                <w:rFonts w:eastAsia="MS UI Gothic" w:cs="Arial"/>
                <w:szCs w:val="22"/>
              </w:rPr>
              <w:instrText xml:space="preserve"> FORMTEXT </w:instrText>
            </w:r>
            <w:r w:rsidR="001F2EC2" w:rsidRPr="005A59D1">
              <w:rPr>
                <w:rFonts w:eastAsia="MS UI Gothic" w:cs="Arial"/>
                <w:szCs w:val="22"/>
              </w:rPr>
            </w:r>
            <w:r w:rsidR="001F2EC2" w:rsidRPr="005A59D1">
              <w:rPr>
                <w:rFonts w:eastAsia="MS UI Gothic" w:cs="Arial"/>
                <w:szCs w:val="22"/>
              </w:rPr>
              <w:fldChar w:fldCharType="separate"/>
            </w:r>
            <w:r w:rsidR="001F2EC2" w:rsidRPr="005A59D1">
              <w:rPr>
                <w:rFonts w:eastAsia="MS UI Gothic" w:cs="Arial"/>
                <w:noProof/>
                <w:szCs w:val="22"/>
              </w:rPr>
              <w:t> </w:t>
            </w:r>
            <w:r w:rsidR="001F2EC2" w:rsidRPr="005A59D1">
              <w:rPr>
                <w:rFonts w:eastAsia="MS UI Gothic" w:cs="Arial"/>
                <w:noProof/>
                <w:szCs w:val="22"/>
              </w:rPr>
              <w:t> </w:t>
            </w:r>
            <w:r w:rsidR="001F2EC2" w:rsidRPr="005A59D1">
              <w:rPr>
                <w:rFonts w:eastAsia="MS UI Gothic" w:cs="Arial"/>
                <w:noProof/>
                <w:szCs w:val="22"/>
              </w:rPr>
              <w:t> </w:t>
            </w:r>
            <w:r w:rsidR="001F2EC2" w:rsidRPr="005A59D1">
              <w:rPr>
                <w:rFonts w:eastAsia="MS UI Gothic" w:cs="Arial"/>
                <w:noProof/>
                <w:szCs w:val="22"/>
              </w:rPr>
              <w:t> </w:t>
            </w:r>
            <w:r w:rsidR="001F2EC2" w:rsidRPr="005A59D1">
              <w:rPr>
                <w:rFonts w:eastAsia="MS UI Gothic" w:cs="Arial"/>
                <w:noProof/>
                <w:szCs w:val="22"/>
              </w:rPr>
              <w:t> </w:t>
            </w:r>
            <w:r w:rsidR="001F2EC2" w:rsidRPr="005A59D1">
              <w:rPr>
                <w:rFonts w:eastAsia="MS UI Gothic" w:cs="Arial"/>
                <w:szCs w:val="22"/>
              </w:rPr>
              <w:fldChar w:fldCharType="end"/>
            </w:r>
            <w:r w:rsidR="002B2248">
              <w:rPr>
                <w:rFonts w:eastAsia="MS UI Gothic" w:cs="Arial" w:hint="eastAsia"/>
                <w:szCs w:val="22"/>
              </w:rPr>
              <w:t>線式</w:t>
            </w:r>
            <w:r>
              <w:rPr>
                <w:rFonts w:eastAsia="MS UI Gothic" w:cs="Arial" w:hint="eastAsia"/>
                <w:szCs w:val="22"/>
              </w:rPr>
              <w:t xml:space="preserve"> </w:t>
            </w:r>
            <w:r>
              <w:rPr>
                <w:rFonts w:eastAsia="MS UI Gothic" w:cs="Arial"/>
                <w:szCs w:val="22"/>
              </w:rPr>
              <w:t>wire system</w:t>
            </w:r>
          </w:p>
          <w:p w14:paraId="45576329" w14:textId="04B69EDC" w:rsidR="002B2248" w:rsidRPr="00C5060F" w:rsidRDefault="005A59D1" w:rsidP="00A92FF8">
            <w:pPr>
              <w:keepLines/>
              <w:widowControl/>
              <w:ind w:firstLineChars="100" w:firstLine="220"/>
              <w:rPr>
                <w:rFonts w:eastAsia="MS UI Gothic" w:cs="Arial"/>
                <w:szCs w:val="22"/>
                <w:u w:val="single"/>
              </w:rPr>
            </w:pPr>
            <w:r w:rsidRPr="005A59D1">
              <w:rPr>
                <w:rFonts w:eastAsia="MS UI Gothic" w:cs="Arial"/>
                <w:szCs w:val="22"/>
              </w:rPr>
              <w:fldChar w:fldCharType="begin">
                <w:ffData>
                  <w:name w:val="テキスト28"/>
                  <w:enabled/>
                  <w:calcOnExit w:val="0"/>
                  <w:textInput/>
                </w:ffData>
              </w:fldChar>
            </w:r>
            <w:r w:rsidRPr="005A59D1">
              <w:rPr>
                <w:rFonts w:eastAsia="MS UI Gothic" w:cs="Arial"/>
                <w:szCs w:val="22"/>
              </w:rPr>
              <w:instrText xml:space="preserve"> FORMTEXT </w:instrText>
            </w:r>
            <w:r w:rsidRPr="005A59D1">
              <w:rPr>
                <w:rFonts w:eastAsia="MS UI Gothic" w:cs="Arial"/>
                <w:szCs w:val="22"/>
              </w:rPr>
            </w:r>
            <w:r w:rsidRPr="005A59D1">
              <w:rPr>
                <w:rFonts w:eastAsia="MS UI Gothic" w:cs="Arial"/>
                <w:szCs w:val="22"/>
              </w:rPr>
              <w:fldChar w:fldCharType="separate"/>
            </w:r>
            <w:r w:rsidRPr="005A59D1">
              <w:rPr>
                <w:rFonts w:eastAsia="MS UI Gothic" w:cs="Arial"/>
                <w:noProof/>
                <w:szCs w:val="22"/>
              </w:rPr>
              <w:t> </w:t>
            </w:r>
            <w:r w:rsidRPr="005A59D1">
              <w:rPr>
                <w:rFonts w:eastAsia="MS UI Gothic" w:cs="Arial"/>
                <w:noProof/>
                <w:szCs w:val="22"/>
              </w:rPr>
              <w:t> </w:t>
            </w:r>
            <w:r w:rsidRPr="005A59D1">
              <w:rPr>
                <w:rFonts w:eastAsia="MS UI Gothic" w:cs="Arial"/>
                <w:noProof/>
                <w:szCs w:val="22"/>
              </w:rPr>
              <w:t> </w:t>
            </w:r>
            <w:r w:rsidRPr="005A59D1">
              <w:rPr>
                <w:rFonts w:eastAsia="MS UI Gothic" w:cs="Arial"/>
                <w:noProof/>
                <w:szCs w:val="22"/>
              </w:rPr>
              <w:t> </w:t>
            </w:r>
            <w:r w:rsidRPr="005A59D1">
              <w:rPr>
                <w:rFonts w:eastAsia="MS UI Gothic" w:cs="Arial"/>
                <w:noProof/>
                <w:szCs w:val="22"/>
              </w:rPr>
              <w:t> </w:t>
            </w:r>
            <w:r w:rsidRPr="005A59D1">
              <w:rPr>
                <w:rFonts w:eastAsia="MS UI Gothic" w:cs="Arial"/>
                <w:szCs w:val="22"/>
              </w:rPr>
              <w:fldChar w:fldCharType="end"/>
            </w:r>
            <w:r w:rsidR="002B2248" w:rsidRPr="00A92FF8">
              <w:rPr>
                <w:rFonts w:eastAsia="MS UI Gothic" w:cs="Arial"/>
                <w:szCs w:val="22"/>
              </w:rPr>
              <w:t>V</w:t>
            </w:r>
            <w:r w:rsidR="006E3889">
              <w:rPr>
                <w:rFonts w:eastAsia="MS UI Gothic" w:cs="Arial"/>
                <w:szCs w:val="22"/>
              </w:rPr>
              <w:t xml:space="preserve">   </w:t>
            </w:r>
            <w:r w:rsidR="002B2248" w:rsidRPr="005A59D1">
              <w:rPr>
                <w:rFonts w:eastAsia="MS UI Gothic" w:cs="Arial" w:hint="eastAsia"/>
                <w:szCs w:val="22"/>
              </w:rPr>
              <w:t xml:space="preserve">　</w:t>
            </w:r>
            <w:r w:rsidR="006E3889" w:rsidRPr="005A59D1">
              <w:rPr>
                <w:rFonts w:eastAsia="MS UI Gothic" w:cs="Arial"/>
                <w:szCs w:val="22"/>
              </w:rPr>
              <w:fldChar w:fldCharType="begin">
                <w:ffData>
                  <w:name w:val="テキスト28"/>
                  <w:enabled/>
                  <w:calcOnExit w:val="0"/>
                  <w:textInput/>
                </w:ffData>
              </w:fldChar>
            </w:r>
            <w:r w:rsidR="006E3889" w:rsidRPr="005A59D1">
              <w:rPr>
                <w:rFonts w:eastAsia="MS UI Gothic" w:cs="Arial"/>
                <w:szCs w:val="22"/>
              </w:rPr>
              <w:instrText xml:space="preserve"> FORMTEXT </w:instrText>
            </w:r>
            <w:r w:rsidR="006E3889" w:rsidRPr="005A59D1">
              <w:rPr>
                <w:rFonts w:eastAsia="MS UI Gothic" w:cs="Arial"/>
                <w:szCs w:val="22"/>
              </w:rPr>
            </w:r>
            <w:r w:rsidR="006E3889" w:rsidRPr="005A59D1">
              <w:rPr>
                <w:rFonts w:eastAsia="MS UI Gothic" w:cs="Arial"/>
                <w:szCs w:val="22"/>
              </w:rPr>
              <w:fldChar w:fldCharType="separate"/>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szCs w:val="22"/>
              </w:rPr>
              <w:fldChar w:fldCharType="end"/>
            </w:r>
            <w:r w:rsidR="002B2248" w:rsidRPr="00A92FF8">
              <w:rPr>
                <w:rFonts w:eastAsia="MS UI Gothic" w:cs="Arial"/>
                <w:szCs w:val="22"/>
              </w:rPr>
              <w:t>A</w:t>
            </w:r>
            <w:r w:rsidR="006E3889">
              <w:rPr>
                <w:rFonts w:eastAsia="MS UI Gothic" w:cs="Arial"/>
                <w:szCs w:val="22"/>
              </w:rPr>
              <w:t xml:space="preserve">    </w:t>
            </w:r>
            <w:r w:rsidR="006E3889" w:rsidRPr="005A59D1">
              <w:rPr>
                <w:rFonts w:eastAsia="MS UI Gothic" w:cs="Arial"/>
                <w:szCs w:val="22"/>
              </w:rPr>
              <w:fldChar w:fldCharType="begin">
                <w:ffData>
                  <w:name w:val="テキスト28"/>
                  <w:enabled/>
                  <w:calcOnExit w:val="0"/>
                  <w:textInput/>
                </w:ffData>
              </w:fldChar>
            </w:r>
            <w:r w:rsidR="006E3889" w:rsidRPr="005A59D1">
              <w:rPr>
                <w:rFonts w:eastAsia="MS UI Gothic" w:cs="Arial"/>
                <w:szCs w:val="22"/>
              </w:rPr>
              <w:instrText xml:space="preserve"> FORMTEXT </w:instrText>
            </w:r>
            <w:r w:rsidR="006E3889" w:rsidRPr="005A59D1">
              <w:rPr>
                <w:rFonts w:eastAsia="MS UI Gothic" w:cs="Arial"/>
                <w:szCs w:val="22"/>
              </w:rPr>
            </w:r>
            <w:r w:rsidR="006E3889" w:rsidRPr="005A59D1">
              <w:rPr>
                <w:rFonts w:eastAsia="MS UI Gothic" w:cs="Arial"/>
                <w:szCs w:val="22"/>
              </w:rPr>
              <w:fldChar w:fldCharType="separate"/>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szCs w:val="22"/>
              </w:rPr>
              <w:fldChar w:fldCharType="end"/>
            </w:r>
            <w:r w:rsidR="002B2248" w:rsidRPr="00A92FF8">
              <w:rPr>
                <w:rFonts w:eastAsia="MS UI Gothic" w:cs="Arial"/>
                <w:szCs w:val="22"/>
              </w:rPr>
              <w:t>Hz</w:t>
            </w:r>
            <w:r w:rsidR="006E3889">
              <w:rPr>
                <w:rFonts w:eastAsia="MS UI Gothic" w:cs="Arial"/>
                <w:szCs w:val="22"/>
              </w:rPr>
              <w:t xml:space="preserve">    </w:t>
            </w:r>
            <w:r w:rsidR="006E3889" w:rsidRPr="005A59D1">
              <w:rPr>
                <w:rFonts w:eastAsia="MS UI Gothic" w:cs="Arial"/>
                <w:szCs w:val="22"/>
              </w:rPr>
              <w:fldChar w:fldCharType="begin">
                <w:ffData>
                  <w:name w:val="テキスト28"/>
                  <w:enabled/>
                  <w:calcOnExit w:val="0"/>
                  <w:textInput/>
                </w:ffData>
              </w:fldChar>
            </w:r>
            <w:r w:rsidR="006E3889" w:rsidRPr="005A59D1">
              <w:rPr>
                <w:rFonts w:eastAsia="MS UI Gothic" w:cs="Arial"/>
                <w:szCs w:val="22"/>
              </w:rPr>
              <w:instrText xml:space="preserve"> FORMTEXT </w:instrText>
            </w:r>
            <w:r w:rsidR="006E3889" w:rsidRPr="005A59D1">
              <w:rPr>
                <w:rFonts w:eastAsia="MS UI Gothic" w:cs="Arial"/>
                <w:szCs w:val="22"/>
              </w:rPr>
            </w:r>
            <w:r w:rsidR="006E3889" w:rsidRPr="005A59D1">
              <w:rPr>
                <w:rFonts w:eastAsia="MS UI Gothic" w:cs="Arial"/>
                <w:szCs w:val="22"/>
              </w:rPr>
              <w:fldChar w:fldCharType="separate"/>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szCs w:val="22"/>
              </w:rPr>
              <w:fldChar w:fldCharType="end"/>
            </w:r>
            <w:r w:rsidR="002B2248" w:rsidRPr="00A92FF8">
              <w:rPr>
                <w:rFonts w:eastAsia="MS UI Gothic" w:cs="Arial"/>
                <w:szCs w:val="22"/>
              </w:rPr>
              <w:t>W</w:t>
            </w:r>
            <w:r w:rsidR="006E3889">
              <w:rPr>
                <w:rFonts w:eastAsia="MS UI Gothic" w:cs="Arial"/>
                <w:szCs w:val="22"/>
              </w:rPr>
              <w:t xml:space="preserve"> </w:t>
            </w:r>
            <w:r w:rsidR="00A41D9C" w:rsidRPr="005A59D1">
              <w:rPr>
                <w:rFonts w:eastAsia="MS UI Gothic" w:cs="Arial" w:hint="eastAsia"/>
                <w:szCs w:val="22"/>
              </w:rPr>
              <w:t xml:space="preserve">　</w:t>
            </w:r>
            <w:r w:rsidR="002B2248" w:rsidRPr="005A59D1">
              <w:rPr>
                <w:rFonts w:eastAsia="MS UI Gothic" w:cs="Arial" w:hint="eastAsia"/>
                <w:szCs w:val="22"/>
              </w:rPr>
              <w:t>又は</w:t>
            </w:r>
            <w:r w:rsidR="002F7E90">
              <w:rPr>
                <w:rFonts w:eastAsia="MS UI Gothic" w:cs="Arial" w:hint="eastAsia"/>
                <w:szCs w:val="22"/>
              </w:rPr>
              <w:t xml:space="preserve"> </w:t>
            </w:r>
            <w:r w:rsidR="002F7E90">
              <w:rPr>
                <w:rFonts w:eastAsia="MS UI Gothic" w:cs="Arial"/>
                <w:szCs w:val="22"/>
              </w:rPr>
              <w:t>or</w:t>
            </w:r>
            <w:r w:rsidR="006E3889">
              <w:rPr>
                <w:rFonts w:eastAsia="MS UI Gothic" w:cs="Arial" w:hint="eastAsia"/>
                <w:szCs w:val="22"/>
              </w:rPr>
              <w:t xml:space="preserve"> </w:t>
            </w:r>
            <w:r w:rsidR="006E3889">
              <w:rPr>
                <w:rFonts w:eastAsia="MS UI Gothic" w:cs="Arial"/>
                <w:szCs w:val="22"/>
              </w:rPr>
              <w:t xml:space="preserve">   </w:t>
            </w:r>
            <w:r w:rsidR="006E3889" w:rsidRPr="005A59D1">
              <w:rPr>
                <w:rFonts w:eastAsia="MS UI Gothic" w:cs="Arial"/>
                <w:szCs w:val="22"/>
              </w:rPr>
              <w:fldChar w:fldCharType="begin">
                <w:ffData>
                  <w:name w:val="テキスト28"/>
                  <w:enabled/>
                  <w:calcOnExit w:val="0"/>
                  <w:textInput/>
                </w:ffData>
              </w:fldChar>
            </w:r>
            <w:r w:rsidR="006E3889" w:rsidRPr="005A59D1">
              <w:rPr>
                <w:rFonts w:eastAsia="MS UI Gothic" w:cs="Arial"/>
                <w:szCs w:val="22"/>
              </w:rPr>
              <w:instrText xml:space="preserve"> FORMTEXT </w:instrText>
            </w:r>
            <w:r w:rsidR="006E3889" w:rsidRPr="005A59D1">
              <w:rPr>
                <w:rFonts w:eastAsia="MS UI Gothic" w:cs="Arial"/>
                <w:szCs w:val="22"/>
              </w:rPr>
            </w:r>
            <w:r w:rsidR="006E3889" w:rsidRPr="005A59D1">
              <w:rPr>
                <w:rFonts w:eastAsia="MS UI Gothic" w:cs="Arial"/>
                <w:szCs w:val="22"/>
              </w:rPr>
              <w:fldChar w:fldCharType="separate"/>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szCs w:val="22"/>
              </w:rPr>
              <w:fldChar w:fldCharType="end"/>
            </w:r>
            <w:r w:rsidR="002B2248" w:rsidRPr="00A92FF8">
              <w:rPr>
                <w:rFonts w:eastAsia="MS UI Gothic" w:cs="Arial"/>
                <w:szCs w:val="22"/>
              </w:rPr>
              <w:t>VA</w:t>
            </w:r>
          </w:p>
        </w:tc>
      </w:tr>
      <w:tr w:rsidR="002B2248" w:rsidRPr="00BD3ACB" w14:paraId="2909D820" w14:textId="77777777" w:rsidTr="00A92FF8">
        <w:trPr>
          <w:trHeight w:val="397"/>
        </w:trPr>
        <w:tc>
          <w:tcPr>
            <w:tcW w:w="2689" w:type="dxa"/>
            <w:vMerge/>
            <w:shd w:val="clear" w:color="auto" w:fill="F2F2F2" w:themeFill="background1" w:themeFillShade="F2"/>
            <w:vAlign w:val="center"/>
          </w:tcPr>
          <w:p w14:paraId="181D6073" w14:textId="77777777" w:rsidR="002B2248" w:rsidRPr="00494530" w:rsidRDefault="002B2248" w:rsidP="00F65C00">
            <w:pPr>
              <w:rPr>
                <w:rFonts w:eastAsia="MS UI Gothic" w:cs="Arial"/>
                <w:szCs w:val="22"/>
              </w:rPr>
            </w:pPr>
          </w:p>
        </w:tc>
        <w:tc>
          <w:tcPr>
            <w:tcW w:w="7335" w:type="dxa"/>
            <w:shd w:val="clear" w:color="auto" w:fill="F2F2F2" w:themeFill="background1" w:themeFillShade="F2"/>
            <w:vAlign w:val="center"/>
          </w:tcPr>
          <w:p w14:paraId="3A09E7AE" w14:textId="77777777" w:rsidR="002B2248" w:rsidRPr="00494530" w:rsidRDefault="002B2248" w:rsidP="00A92FF8">
            <w:pPr>
              <w:keepLines/>
              <w:widowControl/>
              <w:rPr>
                <w:rFonts w:eastAsia="MS UI Gothic" w:cs="Arial"/>
                <w:szCs w:val="22"/>
              </w:rPr>
            </w:pPr>
            <w:r>
              <w:rPr>
                <w:rFonts w:eastAsia="MS UI Gothic" w:cs="Arial" w:hint="eastAsia"/>
                <w:szCs w:val="22"/>
              </w:rPr>
              <w:t>保護分類</w:t>
            </w:r>
            <w:r>
              <w:rPr>
                <w:rFonts w:eastAsia="MS UI Gothic" w:cs="Arial" w:hint="eastAsia"/>
                <w:szCs w:val="22"/>
              </w:rPr>
              <w:t xml:space="preserve"> </w:t>
            </w:r>
            <w:r>
              <w:rPr>
                <w:rFonts w:eastAsia="MS UI Gothic" w:cs="Arial"/>
                <w:szCs w:val="22"/>
              </w:rPr>
              <w:t>Protection</w:t>
            </w:r>
          </w:p>
        </w:tc>
      </w:tr>
      <w:tr w:rsidR="002B2248" w:rsidRPr="00BD3ACB" w14:paraId="062BEC36" w14:textId="77777777" w:rsidTr="00A92FF8">
        <w:trPr>
          <w:trHeight w:val="397"/>
        </w:trPr>
        <w:tc>
          <w:tcPr>
            <w:tcW w:w="2689" w:type="dxa"/>
            <w:vMerge/>
            <w:shd w:val="clear" w:color="auto" w:fill="F2F2F2" w:themeFill="background1" w:themeFillShade="F2"/>
            <w:vAlign w:val="center"/>
          </w:tcPr>
          <w:p w14:paraId="79B51C43" w14:textId="77777777" w:rsidR="002B2248" w:rsidRPr="00494530" w:rsidRDefault="002B2248" w:rsidP="00F65C00">
            <w:pPr>
              <w:rPr>
                <w:rFonts w:eastAsia="MS UI Gothic" w:cs="Arial"/>
                <w:szCs w:val="22"/>
              </w:rPr>
            </w:pPr>
          </w:p>
        </w:tc>
        <w:tc>
          <w:tcPr>
            <w:tcW w:w="7335" w:type="dxa"/>
            <w:vAlign w:val="center"/>
          </w:tcPr>
          <w:p w14:paraId="340A31F9" w14:textId="792E0146" w:rsidR="002B2248" w:rsidRPr="00494530" w:rsidRDefault="002F7E90" w:rsidP="00A92FF8">
            <w:pPr>
              <w:keepLines/>
              <w:widowControl/>
              <w:ind w:firstLineChars="150" w:firstLine="360"/>
              <w:rPr>
                <w:rFonts w:eastAsia="MS UI Gothic" w:cs="Arial"/>
                <w:szCs w:val="22"/>
              </w:rPr>
            </w:pPr>
            <w:sdt>
              <w:sdtPr>
                <w:rPr>
                  <w:rFonts w:ascii="ＭＳ Ｐゴシック" w:eastAsia="ＭＳ Ｐゴシック" w:hAnsi="ＭＳ Ｐゴシック" w:cs="Arial"/>
                  <w:sz w:val="24"/>
                  <w:szCs w:val="24"/>
                </w:rPr>
                <w:id w:val="376131512"/>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 w:val="24"/>
                    <w:szCs w:val="24"/>
                  </w:rPr>
                  <w:sym w:font="Wingdings" w:char="F06F"/>
                </w:r>
              </w:sdtContent>
            </w:sdt>
            <w:r w:rsidR="00EF37B8">
              <w:rPr>
                <w:rFonts w:eastAsia="MS UI Gothic" w:cs="Arial" w:hint="eastAsia"/>
                <w:szCs w:val="22"/>
              </w:rPr>
              <w:t xml:space="preserve"> </w:t>
            </w:r>
            <w:r w:rsidR="002B2248">
              <w:rPr>
                <w:rFonts w:eastAsia="MS UI Gothic" w:cs="Arial" w:hint="eastAsia"/>
                <w:szCs w:val="22"/>
              </w:rPr>
              <w:t>C</w:t>
            </w:r>
            <w:r w:rsidR="002B2248">
              <w:rPr>
                <w:rFonts w:eastAsia="MS UI Gothic" w:cs="Arial"/>
                <w:szCs w:val="22"/>
              </w:rPr>
              <w:t>lass I</w:t>
            </w:r>
            <w:r w:rsidR="006E3889">
              <w:rPr>
                <w:rFonts w:eastAsia="MS UI Gothic" w:cs="Arial"/>
                <w:szCs w:val="22"/>
              </w:rPr>
              <w:t xml:space="preserve">    </w:t>
            </w:r>
            <w:r w:rsidR="00A41D9C">
              <w:rPr>
                <w:rFonts w:eastAsia="MS UI Gothic" w:cs="Arial" w:hint="eastAsia"/>
                <w:szCs w:val="22"/>
              </w:rPr>
              <w:t xml:space="preserve">　</w:t>
            </w:r>
            <w:sdt>
              <w:sdtPr>
                <w:rPr>
                  <w:rFonts w:ascii="ＭＳ Ｐゴシック" w:eastAsia="ＭＳ Ｐゴシック" w:hAnsi="ＭＳ Ｐゴシック" w:cs="Arial"/>
                  <w:sz w:val="24"/>
                  <w:szCs w:val="24"/>
                </w:rPr>
                <w:id w:val="476960660"/>
                <w:lock w:val="sdtLocked"/>
                <w14:checkbox>
                  <w14:checked w14:val="0"/>
                  <w14:checkedState w14:val="00FE" w14:font="Wingdings"/>
                  <w14:uncheckedState w14:val="006F" w14:font="Wingdings"/>
                </w14:checkbox>
              </w:sdtPr>
              <w:sdtEndPr/>
              <w:sdtContent>
                <w:r w:rsidR="000300FD">
                  <w:rPr>
                    <w:rFonts w:ascii="ＭＳ Ｐゴシック" w:eastAsia="ＭＳ Ｐゴシック" w:hAnsi="ＭＳ Ｐゴシック" w:cs="Arial"/>
                    <w:sz w:val="24"/>
                    <w:szCs w:val="24"/>
                  </w:rPr>
                  <w:sym w:font="Wingdings" w:char="F06F"/>
                </w:r>
              </w:sdtContent>
            </w:sdt>
            <w:r w:rsidR="00EF37B8">
              <w:rPr>
                <w:rFonts w:eastAsia="MS UI Gothic" w:cs="Arial"/>
                <w:szCs w:val="22"/>
              </w:rPr>
              <w:t xml:space="preserve"> </w:t>
            </w:r>
            <w:r w:rsidR="002B2248">
              <w:rPr>
                <w:rFonts w:eastAsia="MS UI Gothic" w:cs="Arial"/>
                <w:szCs w:val="22"/>
              </w:rPr>
              <w:t>Class II</w:t>
            </w:r>
            <w:r w:rsidR="006E3889">
              <w:rPr>
                <w:rFonts w:eastAsia="MS UI Gothic" w:cs="Arial"/>
                <w:szCs w:val="22"/>
              </w:rPr>
              <w:t xml:space="preserve">      </w:t>
            </w:r>
            <w:sdt>
              <w:sdtPr>
                <w:rPr>
                  <w:rFonts w:ascii="ＭＳ Ｐゴシック" w:eastAsia="ＭＳ Ｐゴシック" w:hAnsi="ＭＳ Ｐゴシック" w:cs="Arial"/>
                  <w:sz w:val="24"/>
                  <w:szCs w:val="24"/>
                </w:rPr>
                <w:id w:val="-1985772124"/>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 w:val="24"/>
                    <w:szCs w:val="24"/>
                  </w:rPr>
                  <w:sym w:font="Wingdings" w:char="F06F"/>
                </w:r>
              </w:sdtContent>
            </w:sdt>
            <w:r w:rsidR="002B2248">
              <w:rPr>
                <w:rFonts w:eastAsia="MS UI Gothic" w:cs="Arial" w:hint="eastAsia"/>
                <w:szCs w:val="22"/>
              </w:rPr>
              <w:t>その他</w:t>
            </w:r>
            <w:r w:rsidR="00FB3AB7">
              <w:rPr>
                <w:rFonts w:eastAsia="MS UI Gothic" w:cs="Arial" w:hint="eastAsia"/>
                <w:szCs w:val="22"/>
              </w:rPr>
              <w:t xml:space="preserve"> O</w:t>
            </w:r>
            <w:r w:rsidR="00FB3AB7">
              <w:rPr>
                <w:rFonts w:eastAsia="MS UI Gothic" w:cs="Arial"/>
                <w:szCs w:val="22"/>
              </w:rPr>
              <w:t>thers</w:t>
            </w:r>
            <w:r w:rsidR="006E3889">
              <w:rPr>
                <w:rFonts w:eastAsia="MS UI Gothic" w:cs="Arial"/>
                <w:szCs w:val="22"/>
              </w:rPr>
              <w:t xml:space="preserve"> </w:t>
            </w:r>
            <w:r w:rsidR="006E3889" w:rsidRPr="005A59D1">
              <w:rPr>
                <w:rFonts w:eastAsia="MS UI Gothic" w:cs="Arial"/>
                <w:szCs w:val="22"/>
              </w:rPr>
              <w:fldChar w:fldCharType="begin">
                <w:ffData>
                  <w:name w:val="テキスト28"/>
                  <w:enabled/>
                  <w:calcOnExit w:val="0"/>
                  <w:textInput/>
                </w:ffData>
              </w:fldChar>
            </w:r>
            <w:r w:rsidR="006E3889" w:rsidRPr="005A59D1">
              <w:rPr>
                <w:rFonts w:eastAsia="MS UI Gothic" w:cs="Arial"/>
                <w:szCs w:val="22"/>
              </w:rPr>
              <w:instrText xml:space="preserve"> FORMTEXT </w:instrText>
            </w:r>
            <w:r w:rsidR="006E3889" w:rsidRPr="005A59D1">
              <w:rPr>
                <w:rFonts w:eastAsia="MS UI Gothic" w:cs="Arial"/>
                <w:szCs w:val="22"/>
              </w:rPr>
            </w:r>
            <w:r w:rsidR="006E3889" w:rsidRPr="005A59D1">
              <w:rPr>
                <w:rFonts w:eastAsia="MS UI Gothic" w:cs="Arial"/>
                <w:szCs w:val="22"/>
              </w:rPr>
              <w:fldChar w:fldCharType="separate"/>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noProof/>
                <w:szCs w:val="22"/>
              </w:rPr>
              <w:t> </w:t>
            </w:r>
            <w:r w:rsidR="006E3889" w:rsidRPr="005A59D1">
              <w:rPr>
                <w:rFonts w:eastAsia="MS UI Gothic" w:cs="Arial"/>
                <w:szCs w:val="22"/>
              </w:rPr>
              <w:fldChar w:fldCharType="end"/>
            </w:r>
          </w:p>
        </w:tc>
      </w:tr>
      <w:tr w:rsidR="002B2248" w:rsidRPr="00BD3ACB" w14:paraId="49C21213" w14:textId="77777777" w:rsidTr="00A92FF8">
        <w:trPr>
          <w:trHeight w:val="397"/>
        </w:trPr>
        <w:tc>
          <w:tcPr>
            <w:tcW w:w="2689" w:type="dxa"/>
            <w:vMerge/>
            <w:shd w:val="clear" w:color="auto" w:fill="F2F2F2" w:themeFill="background1" w:themeFillShade="F2"/>
            <w:vAlign w:val="center"/>
          </w:tcPr>
          <w:p w14:paraId="5E11836C" w14:textId="77777777" w:rsidR="002B2248" w:rsidRPr="00494530" w:rsidRDefault="002B2248" w:rsidP="00F65C00">
            <w:pPr>
              <w:rPr>
                <w:rFonts w:eastAsia="MS UI Gothic" w:cs="Arial"/>
                <w:szCs w:val="22"/>
              </w:rPr>
            </w:pPr>
          </w:p>
        </w:tc>
        <w:tc>
          <w:tcPr>
            <w:tcW w:w="7335" w:type="dxa"/>
            <w:shd w:val="clear" w:color="auto" w:fill="F2F2F2" w:themeFill="background1" w:themeFillShade="F2"/>
            <w:vAlign w:val="center"/>
          </w:tcPr>
          <w:p w14:paraId="60EB9BBA" w14:textId="77777777" w:rsidR="002B2248" w:rsidRPr="00494530" w:rsidRDefault="002B2248" w:rsidP="00A92FF8">
            <w:pPr>
              <w:keepLines/>
              <w:widowControl/>
              <w:rPr>
                <w:rFonts w:eastAsia="MS UI Gothic" w:cs="Arial"/>
                <w:szCs w:val="22"/>
              </w:rPr>
            </w:pPr>
            <w:r>
              <w:rPr>
                <w:rFonts w:eastAsia="MS UI Gothic" w:cs="Arial" w:hint="eastAsia"/>
                <w:szCs w:val="22"/>
              </w:rPr>
              <w:t>重量</w:t>
            </w:r>
            <w:r>
              <w:rPr>
                <w:rFonts w:eastAsia="MS UI Gothic" w:cs="Arial" w:hint="eastAsia"/>
                <w:szCs w:val="22"/>
              </w:rPr>
              <w:t>W</w:t>
            </w:r>
            <w:r>
              <w:rPr>
                <w:rFonts w:eastAsia="MS UI Gothic" w:cs="Arial"/>
                <w:szCs w:val="22"/>
              </w:rPr>
              <w:t>eight</w:t>
            </w:r>
            <w:r>
              <w:rPr>
                <w:rFonts w:eastAsia="MS UI Gothic" w:cs="Arial" w:hint="eastAsia"/>
                <w:szCs w:val="22"/>
              </w:rPr>
              <w:t xml:space="preserve"> </w:t>
            </w:r>
            <w:r>
              <w:rPr>
                <w:rFonts w:eastAsia="MS UI Gothic" w:cs="Arial"/>
                <w:szCs w:val="22"/>
              </w:rPr>
              <w:t>(Kg)</w:t>
            </w:r>
          </w:p>
        </w:tc>
      </w:tr>
      <w:tr w:rsidR="002B2248" w:rsidRPr="00BD3ACB" w14:paraId="6188D7CE" w14:textId="77777777" w:rsidTr="00A92FF8">
        <w:trPr>
          <w:trHeight w:val="397"/>
        </w:trPr>
        <w:tc>
          <w:tcPr>
            <w:tcW w:w="2689" w:type="dxa"/>
            <w:vMerge/>
            <w:shd w:val="clear" w:color="auto" w:fill="F2F2F2" w:themeFill="background1" w:themeFillShade="F2"/>
            <w:vAlign w:val="center"/>
          </w:tcPr>
          <w:p w14:paraId="353C4522" w14:textId="77777777" w:rsidR="002B2248" w:rsidRPr="00494530" w:rsidRDefault="002B2248" w:rsidP="00F65C00">
            <w:pPr>
              <w:rPr>
                <w:rFonts w:eastAsia="MS UI Gothic" w:cs="Arial"/>
                <w:szCs w:val="22"/>
              </w:rPr>
            </w:pPr>
          </w:p>
        </w:tc>
        <w:tc>
          <w:tcPr>
            <w:tcW w:w="7335" w:type="dxa"/>
            <w:vAlign w:val="center"/>
          </w:tcPr>
          <w:p w14:paraId="64350835" w14:textId="7CE949F2" w:rsidR="002B2248" w:rsidRPr="00494530" w:rsidRDefault="006E3889" w:rsidP="00A92FF8">
            <w:pPr>
              <w:keepLines/>
              <w:widowControl/>
              <w:rPr>
                <w:rFonts w:eastAsia="MS UI Gothic" w:cs="Arial"/>
                <w:szCs w:val="22"/>
              </w:rPr>
            </w:pPr>
            <w:r w:rsidRPr="005A59D1">
              <w:rPr>
                <w:rFonts w:eastAsia="MS UI Gothic" w:cs="Arial"/>
                <w:szCs w:val="22"/>
              </w:rPr>
              <w:fldChar w:fldCharType="begin">
                <w:ffData>
                  <w:name w:val="テキスト28"/>
                  <w:enabled/>
                  <w:calcOnExit w:val="0"/>
                  <w:textInput/>
                </w:ffData>
              </w:fldChar>
            </w:r>
            <w:r w:rsidRPr="005A59D1">
              <w:rPr>
                <w:rFonts w:eastAsia="MS UI Gothic" w:cs="Arial"/>
                <w:szCs w:val="22"/>
              </w:rPr>
              <w:instrText xml:space="preserve"> FORMTEXT </w:instrText>
            </w:r>
            <w:r w:rsidRPr="005A59D1">
              <w:rPr>
                <w:rFonts w:eastAsia="MS UI Gothic" w:cs="Arial"/>
                <w:szCs w:val="22"/>
              </w:rPr>
            </w:r>
            <w:r w:rsidRPr="005A59D1">
              <w:rPr>
                <w:rFonts w:eastAsia="MS UI Gothic" w:cs="Arial"/>
                <w:szCs w:val="22"/>
              </w:rPr>
              <w:fldChar w:fldCharType="separate"/>
            </w:r>
            <w:r w:rsidRPr="005A59D1">
              <w:rPr>
                <w:rFonts w:eastAsia="MS UI Gothic" w:cs="Arial"/>
                <w:noProof/>
                <w:szCs w:val="22"/>
              </w:rPr>
              <w:t> </w:t>
            </w:r>
            <w:r w:rsidRPr="005A59D1">
              <w:rPr>
                <w:rFonts w:eastAsia="MS UI Gothic" w:cs="Arial"/>
                <w:noProof/>
                <w:szCs w:val="22"/>
              </w:rPr>
              <w:t> </w:t>
            </w:r>
            <w:r w:rsidRPr="005A59D1">
              <w:rPr>
                <w:rFonts w:eastAsia="MS UI Gothic" w:cs="Arial"/>
                <w:noProof/>
                <w:szCs w:val="22"/>
              </w:rPr>
              <w:t> </w:t>
            </w:r>
            <w:r w:rsidRPr="005A59D1">
              <w:rPr>
                <w:rFonts w:eastAsia="MS UI Gothic" w:cs="Arial"/>
                <w:noProof/>
                <w:szCs w:val="22"/>
              </w:rPr>
              <w:t> </w:t>
            </w:r>
            <w:r w:rsidRPr="005A59D1">
              <w:rPr>
                <w:rFonts w:eastAsia="MS UI Gothic" w:cs="Arial"/>
                <w:noProof/>
                <w:szCs w:val="22"/>
              </w:rPr>
              <w:t> </w:t>
            </w:r>
            <w:r w:rsidRPr="005A59D1">
              <w:rPr>
                <w:rFonts w:eastAsia="MS UI Gothic" w:cs="Arial"/>
                <w:szCs w:val="22"/>
              </w:rPr>
              <w:fldChar w:fldCharType="end"/>
            </w:r>
          </w:p>
        </w:tc>
      </w:tr>
      <w:tr w:rsidR="002B2248" w:rsidRPr="00BD3ACB" w14:paraId="169CFE6D" w14:textId="77777777" w:rsidTr="00A92FF8">
        <w:trPr>
          <w:trHeight w:val="397"/>
        </w:trPr>
        <w:tc>
          <w:tcPr>
            <w:tcW w:w="2689" w:type="dxa"/>
            <w:vMerge/>
            <w:shd w:val="clear" w:color="auto" w:fill="F2F2F2" w:themeFill="background1" w:themeFillShade="F2"/>
            <w:vAlign w:val="center"/>
          </w:tcPr>
          <w:p w14:paraId="59CBF205" w14:textId="77777777" w:rsidR="002B2248" w:rsidRPr="00494530" w:rsidRDefault="002B2248" w:rsidP="00F65C00">
            <w:pPr>
              <w:rPr>
                <w:rFonts w:eastAsia="MS UI Gothic" w:cs="Arial"/>
                <w:szCs w:val="22"/>
              </w:rPr>
            </w:pPr>
          </w:p>
        </w:tc>
        <w:tc>
          <w:tcPr>
            <w:tcW w:w="7335" w:type="dxa"/>
            <w:shd w:val="clear" w:color="auto" w:fill="F2F2F2" w:themeFill="background1" w:themeFillShade="F2"/>
            <w:vAlign w:val="center"/>
          </w:tcPr>
          <w:p w14:paraId="00109126" w14:textId="77777777" w:rsidR="002B2248" w:rsidRPr="00494530" w:rsidRDefault="002B2248" w:rsidP="00A92FF8">
            <w:pPr>
              <w:keepLines/>
              <w:widowControl/>
              <w:rPr>
                <w:rFonts w:eastAsia="MS UI Gothic" w:cs="Arial"/>
                <w:szCs w:val="22"/>
              </w:rPr>
            </w:pPr>
            <w:r>
              <w:rPr>
                <w:rFonts w:eastAsia="MS UI Gothic" w:cs="Arial" w:hint="eastAsia"/>
                <w:szCs w:val="22"/>
              </w:rPr>
              <w:t>寸法</w:t>
            </w:r>
            <w:r>
              <w:rPr>
                <w:rFonts w:eastAsia="MS UI Gothic" w:cs="Arial" w:hint="eastAsia"/>
                <w:szCs w:val="22"/>
              </w:rPr>
              <w:t>S</w:t>
            </w:r>
            <w:r>
              <w:rPr>
                <w:rFonts w:eastAsia="MS UI Gothic" w:cs="Arial"/>
                <w:szCs w:val="22"/>
              </w:rPr>
              <w:t>ize (W x D x H mm)</w:t>
            </w:r>
          </w:p>
        </w:tc>
      </w:tr>
      <w:tr w:rsidR="002B2248" w:rsidRPr="00BD3ACB" w14:paraId="06EBB1B0" w14:textId="77777777" w:rsidTr="00A92FF8">
        <w:trPr>
          <w:trHeight w:val="397"/>
        </w:trPr>
        <w:tc>
          <w:tcPr>
            <w:tcW w:w="2689" w:type="dxa"/>
            <w:vMerge/>
            <w:shd w:val="clear" w:color="auto" w:fill="F2F2F2" w:themeFill="background1" w:themeFillShade="F2"/>
            <w:vAlign w:val="center"/>
          </w:tcPr>
          <w:p w14:paraId="1FD9681A" w14:textId="77777777" w:rsidR="002B2248" w:rsidRPr="00494530" w:rsidRDefault="002B2248" w:rsidP="00F65C00">
            <w:pPr>
              <w:rPr>
                <w:rFonts w:eastAsia="MS UI Gothic" w:cs="Arial"/>
                <w:szCs w:val="22"/>
              </w:rPr>
            </w:pPr>
          </w:p>
        </w:tc>
        <w:tc>
          <w:tcPr>
            <w:tcW w:w="7335" w:type="dxa"/>
            <w:vAlign w:val="center"/>
          </w:tcPr>
          <w:p w14:paraId="727B8008" w14:textId="152F95C6" w:rsidR="002B2248" w:rsidRPr="00494530" w:rsidRDefault="006E3889" w:rsidP="00A92FF8">
            <w:pPr>
              <w:keepLines/>
              <w:widowControl/>
              <w:rPr>
                <w:rFonts w:eastAsia="MS UI Gothic" w:cs="Arial"/>
                <w:szCs w:val="22"/>
              </w:rPr>
            </w:pPr>
            <w:r w:rsidRPr="005A59D1">
              <w:rPr>
                <w:rFonts w:eastAsia="MS UI Gothic" w:cs="Arial"/>
                <w:szCs w:val="22"/>
              </w:rPr>
              <w:fldChar w:fldCharType="begin">
                <w:ffData>
                  <w:name w:val="テキスト28"/>
                  <w:enabled/>
                  <w:calcOnExit w:val="0"/>
                  <w:textInput/>
                </w:ffData>
              </w:fldChar>
            </w:r>
            <w:r w:rsidRPr="005A59D1">
              <w:rPr>
                <w:rFonts w:eastAsia="MS UI Gothic" w:cs="Arial"/>
                <w:szCs w:val="22"/>
              </w:rPr>
              <w:instrText xml:space="preserve"> FORMTEXT </w:instrText>
            </w:r>
            <w:r w:rsidRPr="005A59D1">
              <w:rPr>
                <w:rFonts w:eastAsia="MS UI Gothic" w:cs="Arial"/>
                <w:szCs w:val="22"/>
              </w:rPr>
            </w:r>
            <w:r w:rsidRPr="005A59D1">
              <w:rPr>
                <w:rFonts w:eastAsia="MS UI Gothic" w:cs="Arial"/>
                <w:szCs w:val="22"/>
              </w:rPr>
              <w:fldChar w:fldCharType="separate"/>
            </w:r>
            <w:r w:rsidRPr="005A59D1">
              <w:rPr>
                <w:rFonts w:eastAsia="MS UI Gothic" w:cs="Arial"/>
                <w:noProof/>
                <w:szCs w:val="22"/>
              </w:rPr>
              <w:t> </w:t>
            </w:r>
            <w:r w:rsidRPr="005A59D1">
              <w:rPr>
                <w:rFonts w:eastAsia="MS UI Gothic" w:cs="Arial"/>
                <w:noProof/>
                <w:szCs w:val="22"/>
              </w:rPr>
              <w:t> </w:t>
            </w:r>
            <w:r w:rsidRPr="005A59D1">
              <w:rPr>
                <w:rFonts w:eastAsia="MS UI Gothic" w:cs="Arial"/>
                <w:noProof/>
                <w:szCs w:val="22"/>
              </w:rPr>
              <w:t> </w:t>
            </w:r>
            <w:r w:rsidRPr="005A59D1">
              <w:rPr>
                <w:rFonts w:eastAsia="MS UI Gothic" w:cs="Arial"/>
                <w:noProof/>
                <w:szCs w:val="22"/>
              </w:rPr>
              <w:t> </w:t>
            </w:r>
            <w:r w:rsidRPr="005A59D1">
              <w:rPr>
                <w:rFonts w:eastAsia="MS UI Gothic" w:cs="Arial"/>
                <w:noProof/>
                <w:szCs w:val="22"/>
              </w:rPr>
              <w:t> </w:t>
            </w:r>
            <w:r w:rsidRPr="005A59D1">
              <w:rPr>
                <w:rFonts w:eastAsia="MS UI Gothic" w:cs="Arial"/>
                <w:szCs w:val="22"/>
              </w:rPr>
              <w:fldChar w:fldCharType="end"/>
            </w:r>
          </w:p>
        </w:tc>
      </w:tr>
      <w:tr w:rsidR="002B2248" w:rsidRPr="00BD3ACB" w14:paraId="4E1FA74B" w14:textId="77777777" w:rsidTr="00A92FF8">
        <w:trPr>
          <w:trHeight w:val="397"/>
        </w:trPr>
        <w:tc>
          <w:tcPr>
            <w:tcW w:w="2689" w:type="dxa"/>
            <w:vMerge/>
            <w:shd w:val="clear" w:color="auto" w:fill="F2F2F2" w:themeFill="background1" w:themeFillShade="F2"/>
            <w:vAlign w:val="center"/>
          </w:tcPr>
          <w:p w14:paraId="1B0C6D4E" w14:textId="77777777" w:rsidR="002B2248" w:rsidRPr="00494530" w:rsidRDefault="002B2248" w:rsidP="00F65C00">
            <w:pPr>
              <w:rPr>
                <w:rFonts w:eastAsia="MS UI Gothic" w:cs="Arial"/>
                <w:szCs w:val="22"/>
              </w:rPr>
            </w:pPr>
          </w:p>
        </w:tc>
        <w:tc>
          <w:tcPr>
            <w:tcW w:w="7335" w:type="dxa"/>
            <w:shd w:val="clear" w:color="auto" w:fill="F2F2F2" w:themeFill="background1" w:themeFillShade="F2"/>
            <w:vAlign w:val="center"/>
          </w:tcPr>
          <w:p w14:paraId="46C9FDEF" w14:textId="4735D0FC" w:rsidR="002B2248" w:rsidRPr="00494530" w:rsidRDefault="002B2248" w:rsidP="00A92FF8">
            <w:pPr>
              <w:keepLines/>
              <w:widowControl/>
              <w:rPr>
                <w:rFonts w:eastAsia="MS UI Gothic" w:cs="Arial"/>
                <w:szCs w:val="22"/>
              </w:rPr>
            </w:pPr>
            <w:r>
              <w:rPr>
                <w:rFonts w:eastAsia="MS UI Gothic" w:cs="Arial" w:hint="eastAsia"/>
                <w:szCs w:val="22"/>
              </w:rPr>
              <w:t>備考（画像等）</w:t>
            </w:r>
            <w:r w:rsidR="00626603">
              <w:rPr>
                <w:rFonts w:eastAsia="MS UI Gothic" w:cs="Arial" w:hint="eastAsia"/>
                <w:szCs w:val="22"/>
              </w:rPr>
              <w:t>Re</w:t>
            </w:r>
            <w:r w:rsidR="00626603">
              <w:rPr>
                <w:rFonts w:eastAsia="MS UI Gothic" w:cs="Arial"/>
                <w:szCs w:val="22"/>
              </w:rPr>
              <w:t>marks (Images etc.)</w:t>
            </w:r>
          </w:p>
        </w:tc>
      </w:tr>
      <w:tr w:rsidR="002B2248" w:rsidRPr="00BD3ACB" w14:paraId="1560030C" w14:textId="77777777" w:rsidTr="00B86127">
        <w:trPr>
          <w:trHeight w:val="6898"/>
        </w:trPr>
        <w:tc>
          <w:tcPr>
            <w:tcW w:w="2689" w:type="dxa"/>
            <w:vMerge/>
            <w:shd w:val="clear" w:color="auto" w:fill="F2F2F2" w:themeFill="background1" w:themeFillShade="F2"/>
            <w:vAlign w:val="center"/>
          </w:tcPr>
          <w:p w14:paraId="2F61D08C" w14:textId="77777777" w:rsidR="002B2248" w:rsidRPr="00494530" w:rsidRDefault="002B2248" w:rsidP="00F65C00">
            <w:pPr>
              <w:rPr>
                <w:rFonts w:eastAsia="MS UI Gothic" w:cs="Arial"/>
                <w:szCs w:val="22"/>
              </w:rPr>
            </w:pPr>
          </w:p>
        </w:tc>
        <w:tc>
          <w:tcPr>
            <w:tcW w:w="7335" w:type="dxa"/>
          </w:tcPr>
          <w:p w14:paraId="568A5EB4" w14:textId="3864645F" w:rsidR="002B2248" w:rsidRPr="00494530" w:rsidRDefault="006E3889" w:rsidP="00A92FF8">
            <w:pPr>
              <w:keepLines/>
              <w:widowControl/>
              <w:jc w:val="left"/>
              <w:rPr>
                <w:rFonts w:eastAsia="MS UI Gothic" w:cs="Arial"/>
                <w:szCs w:val="22"/>
              </w:rPr>
            </w:pPr>
            <w:r w:rsidRPr="005A59D1">
              <w:rPr>
                <w:rFonts w:eastAsia="MS UI Gothic" w:cs="Arial"/>
                <w:szCs w:val="22"/>
              </w:rPr>
              <w:fldChar w:fldCharType="begin">
                <w:ffData>
                  <w:name w:val="テキスト28"/>
                  <w:enabled/>
                  <w:calcOnExit w:val="0"/>
                  <w:textInput/>
                </w:ffData>
              </w:fldChar>
            </w:r>
            <w:r w:rsidRPr="005A59D1">
              <w:rPr>
                <w:rFonts w:eastAsia="MS UI Gothic" w:cs="Arial"/>
                <w:szCs w:val="22"/>
              </w:rPr>
              <w:instrText xml:space="preserve"> FORMTEXT </w:instrText>
            </w:r>
            <w:r w:rsidRPr="005A59D1">
              <w:rPr>
                <w:rFonts w:eastAsia="MS UI Gothic" w:cs="Arial"/>
                <w:szCs w:val="22"/>
              </w:rPr>
            </w:r>
            <w:r w:rsidRPr="005A59D1">
              <w:rPr>
                <w:rFonts w:eastAsia="MS UI Gothic" w:cs="Arial"/>
                <w:szCs w:val="22"/>
              </w:rPr>
              <w:fldChar w:fldCharType="separate"/>
            </w:r>
            <w:r w:rsidRPr="005A59D1">
              <w:rPr>
                <w:rFonts w:eastAsia="MS UI Gothic" w:cs="Arial"/>
                <w:noProof/>
                <w:szCs w:val="22"/>
              </w:rPr>
              <w:t> </w:t>
            </w:r>
            <w:r w:rsidRPr="005A59D1">
              <w:rPr>
                <w:rFonts w:eastAsia="MS UI Gothic" w:cs="Arial"/>
                <w:noProof/>
                <w:szCs w:val="22"/>
              </w:rPr>
              <w:t> </w:t>
            </w:r>
            <w:r w:rsidRPr="005A59D1">
              <w:rPr>
                <w:rFonts w:eastAsia="MS UI Gothic" w:cs="Arial"/>
                <w:noProof/>
                <w:szCs w:val="22"/>
              </w:rPr>
              <w:t> </w:t>
            </w:r>
            <w:r w:rsidRPr="005A59D1">
              <w:rPr>
                <w:rFonts w:eastAsia="MS UI Gothic" w:cs="Arial"/>
                <w:noProof/>
                <w:szCs w:val="22"/>
              </w:rPr>
              <w:t> </w:t>
            </w:r>
            <w:r w:rsidRPr="005A59D1">
              <w:rPr>
                <w:rFonts w:eastAsia="MS UI Gothic" w:cs="Arial"/>
                <w:noProof/>
                <w:szCs w:val="22"/>
              </w:rPr>
              <w:t> </w:t>
            </w:r>
            <w:r w:rsidRPr="005A59D1">
              <w:rPr>
                <w:rFonts w:eastAsia="MS UI Gothic" w:cs="Arial"/>
                <w:szCs w:val="22"/>
              </w:rPr>
              <w:fldChar w:fldCharType="end"/>
            </w:r>
          </w:p>
        </w:tc>
      </w:tr>
    </w:tbl>
    <w:p w14:paraId="6319019B" w14:textId="77777777" w:rsidR="005075D3" w:rsidRDefault="005075D3">
      <w:pPr>
        <w:tabs>
          <w:tab w:val="clear" w:pos="6062"/>
          <w:tab w:val="clear" w:pos="10881"/>
        </w:tabs>
        <w:rPr>
          <w:rFonts w:eastAsia="MS UI Gothic" w:cs="Arial"/>
          <w:b/>
          <w:bCs/>
        </w:rPr>
      </w:pPr>
      <w:r>
        <w:rPr>
          <w:rFonts w:eastAsia="MS UI Gothic" w:cs="Arial"/>
          <w:b/>
          <w:bCs/>
        </w:rPr>
        <w:br w:type="page"/>
      </w:r>
    </w:p>
    <w:p w14:paraId="1F61AD2B" w14:textId="45213C5F" w:rsidR="001210A1" w:rsidRPr="00605BBA" w:rsidRDefault="006D22F1" w:rsidP="00FB3AB7">
      <w:pPr>
        <w:rPr>
          <w:rFonts w:eastAsia="MS UI Gothic" w:cs="Arial"/>
        </w:rPr>
      </w:pPr>
      <w:r w:rsidRPr="006D22F1">
        <w:rPr>
          <w:rFonts w:eastAsia="MS UI Gothic" w:cs="Arial"/>
          <w:b/>
          <w:bCs/>
        </w:rPr>
        <w:lastRenderedPageBreak/>
        <w:t>型式の区分</w:t>
      </w:r>
      <w:r w:rsidRPr="006D22F1">
        <w:rPr>
          <w:rFonts w:eastAsia="MS UI Gothic" w:cs="Arial"/>
          <w:b/>
          <w:bCs/>
        </w:rPr>
        <w:t xml:space="preserve"> Type Classification</w:t>
      </w:r>
      <w:r w:rsidR="00AE204F">
        <w:rPr>
          <w:rFonts w:eastAsia="MS UI Gothic" w:cs="Arial" w:hint="eastAsia"/>
          <w:b/>
          <w:bCs/>
        </w:rPr>
        <w:t xml:space="preserve">　　　　　　　</w:t>
      </w:r>
      <w:r w:rsidR="00AE204F">
        <w:rPr>
          <w:rFonts w:eastAsia="MS UI Gothic" w:cs="Arial" w:hint="eastAsia"/>
          <w:b/>
          <w:bCs/>
        </w:rPr>
        <w:t xml:space="preserve"> </w:t>
      </w:r>
      <w:r w:rsidR="00AE204F">
        <w:rPr>
          <w:rFonts w:eastAsia="MS UI Gothic" w:cs="Arial"/>
          <w:b/>
          <w:bCs/>
        </w:rPr>
        <w:t xml:space="preserve">       </w:t>
      </w:r>
      <w:r w:rsidR="00AE204F">
        <w:rPr>
          <w:rFonts w:eastAsia="MS UI Gothic" w:cs="Arial" w:hint="eastAsia"/>
          <w:b/>
          <w:bCs/>
        </w:rPr>
        <w:t xml:space="preserve">　</w:t>
      </w:r>
      <w:sdt>
        <w:sdtPr>
          <w:rPr>
            <w:rFonts w:ascii="ＭＳ Ｐゴシック" w:eastAsia="ＭＳ Ｐゴシック" w:hAnsi="ＭＳ Ｐゴシック" w:cs="Arial"/>
            <w:sz w:val="24"/>
            <w:szCs w:val="24"/>
          </w:rPr>
          <w:id w:val="2095200407"/>
          <w:lock w:val="sdtLocked"/>
          <w14:checkbox>
            <w14:checked w14:val="0"/>
            <w14:checkedState w14:val="00FE" w14:font="Wingdings"/>
            <w14:uncheckedState w14:val="006F" w14:font="Wingdings"/>
          </w14:checkbox>
        </w:sdtPr>
        <w:sdtEndPr/>
        <w:sdtContent>
          <w:r w:rsidR="000300FD">
            <w:rPr>
              <w:rFonts w:ascii="ＭＳ Ｐゴシック" w:eastAsia="ＭＳ Ｐゴシック" w:hAnsi="ＭＳ Ｐゴシック" w:cs="Arial"/>
              <w:sz w:val="24"/>
              <w:szCs w:val="24"/>
            </w:rPr>
            <w:sym w:font="Wingdings" w:char="F06F"/>
          </w:r>
        </w:sdtContent>
      </w:sdt>
      <w:r w:rsidR="00AE204F" w:rsidRPr="00AE204F">
        <w:rPr>
          <w:rFonts w:eastAsia="MS UI Gothic" w:cs="Arial" w:hint="eastAsia"/>
        </w:rPr>
        <w:t>英訳</w:t>
      </w:r>
      <w:r w:rsidR="00605BBA">
        <w:rPr>
          <w:rFonts w:eastAsia="MS UI Gothic" w:cs="Arial" w:hint="eastAsia"/>
        </w:rPr>
        <w:t>の</w:t>
      </w:r>
      <w:r w:rsidR="00AE204F" w:rsidRPr="00AE204F">
        <w:rPr>
          <w:rFonts w:eastAsia="MS UI Gothic" w:cs="Arial" w:hint="eastAsia"/>
        </w:rPr>
        <w:t>貼付</w:t>
      </w:r>
      <w:r w:rsidR="00AE204F" w:rsidRPr="00AE204F">
        <w:rPr>
          <w:rFonts w:eastAsia="MS UI Gothic" w:cs="Arial" w:hint="eastAsia"/>
        </w:rPr>
        <w:t xml:space="preserve"> </w:t>
      </w:r>
      <w:r w:rsidR="00AE204F" w:rsidRPr="00AE204F">
        <w:rPr>
          <w:rFonts w:eastAsia="MS UI Gothic" w:cs="Arial"/>
        </w:rPr>
        <w:t>Attach Type Classification English Ver.</w:t>
      </w:r>
    </w:p>
    <w:tbl>
      <w:tblPr>
        <w:tblW w:w="10009"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814"/>
        <w:gridCol w:w="5103"/>
        <w:gridCol w:w="1092"/>
      </w:tblGrid>
      <w:tr w:rsidR="006D22F1" w:rsidRPr="00E10D14" w14:paraId="1B713C51" w14:textId="77777777" w:rsidTr="006D22F1">
        <w:trPr>
          <w:trHeight w:val="283"/>
        </w:trPr>
        <w:tc>
          <w:tcPr>
            <w:tcW w:w="10009" w:type="dxa"/>
            <w:gridSpan w:val="3"/>
            <w:shd w:val="clear" w:color="auto" w:fill="F2F2F2" w:themeFill="background1" w:themeFillShade="F2"/>
            <w:noWrap/>
            <w:vAlign w:val="center"/>
          </w:tcPr>
          <w:p w14:paraId="013CFAE1" w14:textId="77777777" w:rsidR="006D22F1" w:rsidRPr="00E10D14" w:rsidRDefault="006D22F1" w:rsidP="00CC1B54">
            <w:pPr>
              <w:keepNext/>
              <w:keepLines/>
              <w:tabs>
                <w:tab w:val="clear" w:pos="6062"/>
                <w:tab w:val="clear" w:pos="10881"/>
              </w:tabs>
              <w:ind w:rightChars="287" w:right="631"/>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電気浴器用電源装置</w:t>
            </w:r>
          </w:p>
        </w:tc>
      </w:tr>
      <w:tr w:rsidR="006D22F1" w:rsidRPr="00E10D14" w14:paraId="51783F53" w14:textId="77777777" w:rsidTr="006D22F1">
        <w:trPr>
          <w:trHeight w:val="283"/>
        </w:trPr>
        <w:tc>
          <w:tcPr>
            <w:tcW w:w="3814" w:type="dxa"/>
            <w:shd w:val="clear" w:color="auto" w:fill="F2F2F2" w:themeFill="background1" w:themeFillShade="F2"/>
            <w:vAlign w:val="center"/>
          </w:tcPr>
          <w:p w14:paraId="6223BA34" w14:textId="77777777" w:rsidR="006D22F1" w:rsidRPr="00E10D14" w:rsidRDefault="006D22F1" w:rsidP="00CC1B54">
            <w:pPr>
              <w:keepNext/>
              <w:keepLines/>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要素</w:t>
            </w:r>
          </w:p>
        </w:tc>
        <w:tc>
          <w:tcPr>
            <w:tcW w:w="5103" w:type="dxa"/>
            <w:shd w:val="clear" w:color="auto" w:fill="F2F2F2" w:themeFill="background1" w:themeFillShade="F2"/>
            <w:vAlign w:val="center"/>
          </w:tcPr>
          <w:p w14:paraId="0FAB4CE0" w14:textId="77777777" w:rsidR="006D22F1" w:rsidRPr="00E10D14" w:rsidRDefault="006D22F1" w:rsidP="00CC1B54">
            <w:pPr>
              <w:keepNext/>
              <w:keepLines/>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区分</w:t>
            </w:r>
          </w:p>
        </w:tc>
        <w:tc>
          <w:tcPr>
            <w:tcW w:w="1092" w:type="dxa"/>
            <w:shd w:val="clear" w:color="auto" w:fill="F2F2F2" w:themeFill="background1" w:themeFillShade="F2"/>
            <w:noWrap/>
            <w:vAlign w:val="center"/>
          </w:tcPr>
          <w:p w14:paraId="39B0DF6E" w14:textId="77777777" w:rsidR="006D22F1" w:rsidRPr="00E10D14" w:rsidRDefault="006D22F1" w:rsidP="00CC1B54">
            <w:pPr>
              <w:keepNext/>
              <w:keepLines/>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該当</w:t>
            </w:r>
            <w:r>
              <w:rPr>
                <w:rFonts w:ascii="MS UI Gothic" w:eastAsia="MS UI Gothic" w:hAnsi="MS UI Gothic" w:cs="ＭＳ Ｐゴシック" w:hint="eastAsia"/>
                <w:color w:val="000000"/>
                <w:sz w:val="18"/>
                <w:szCs w:val="18"/>
                <w:lang w:val="en-US"/>
              </w:rPr>
              <w:t>チェック</w:t>
            </w:r>
          </w:p>
        </w:tc>
      </w:tr>
      <w:tr w:rsidR="006D22F1" w:rsidRPr="00E10D14" w14:paraId="79D13F99" w14:textId="77777777" w:rsidTr="00EF37B8">
        <w:trPr>
          <w:trHeight w:val="283"/>
        </w:trPr>
        <w:tc>
          <w:tcPr>
            <w:tcW w:w="3814" w:type="dxa"/>
            <w:vMerge w:val="restart"/>
            <w:shd w:val="clear" w:color="auto" w:fill="auto"/>
            <w:vAlign w:val="center"/>
            <w:hideMark/>
          </w:tcPr>
          <w:p w14:paraId="0D222E1E" w14:textId="77777777" w:rsidR="006D22F1" w:rsidRPr="00E10D14" w:rsidRDefault="006D22F1" w:rsidP="00CC1B54">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定格周波数</w:t>
            </w:r>
          </w:p>
        </w:tc>
        <w:tc>
          <w:tcPr>
            <w:tcW w:w="5103" w:type="dxa"/>
            <w:shd w:val="clear" w:color="auto" w:fill="auto"/>
            <w:vAlign w:val="center"/>
            <w:hideMark/>
          </w:tcPr>
          <w:p w14:paraId="734FFC01" w14:textId="77777777" w:rsidR="006D22F1" w:rsidRPr="00E10D14" w:rsidRDefault="006D22F1" w:rsidP="00CC1B54">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５０Ｈｚのもの</w:t>
            </w:r>
          </w:p>
        </w:tc>
        <w:tc>
          <w:tcPr>
            <w:tcW w:w="1092" w:type="dxa"/>
            <w:shd w:val="clear" w:color="auto" w:fill="auto"/>
            <w:noWrap/>
            <w:vAlign w:val="center"/>
          </w:tcPr>
          <w:p w14:paraId="5E839AA9" w14:textId="294FA5E4" w:rsidR="006D22F1"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968341880"/>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91B15D0" w14:textId="77777777" w:rsidTr="00A92FF8">
        <w:trPr>
          <w:trHeight w:val="283"/>
        </w:trPr>
        <w:tc>
          <w:tcPr>
            <w:tcW w:w="3814" w:type="dxa"/>
            <w:vMerge/>
            <w:vAlign w:val="center"/>
            <w:hideMark/>
          </w:tcPr>
          <w:p w14:paraId="6B81DA9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FAC0FE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６０Ｈｚのもの</w:t>
            </w:r>
          </w:p>
        </w:tc>
        <w:tc>
          <w:tcPr>
            <w:tcW w:w="1092" w:type="dxa"/>
            <w:shd w:val="clear" w:color="auto" w:fill="auto"/>
            <w:noWrap/>
            <w:vAlign w:val="center"/>
          </w:tcPr>
          <w:p w14:paraId="36EACF2F" w14:textId="0D503240"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529258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EBA6C67" w14:textId="77777777" w:rsidTr="00A92FF8">
        <w:trPr>
          <w:trHeight w:val="283"/>
        </w:trPr>
        <w:tc>
          <w:tcPr>
            <w:tcW w:w="3814" w:type="dxa"/>
            <w:vMerge w:val="restart"/>
            <w:shd w:val="clear" w:color="auto" w:fill="auto"/>
            <w:vAlign w:val="center"/>
            <w:hideMark/>
          </w:tcPr>
          <w:p w14:paraId="4F20C14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定格時間</w:t>
            </w:r>
          </w:p>
        </w:tc>
        <w:tc>
          <w:tcPr>
            <w:tcW w:w="5103" w:type="dxa"/>
            <w:shd w:val="clear" w:color="auto" w:fill="auto"/>
            <w:vAlign w:val="center"/>
            <w:hideMark/>
          </w:tcPr>
          <w:p w14:paraId="36A480A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短時間定格のもの</w:t>
            </w:r>
          </w:p>
        </w:tc>
        <w:tc>
          <w:tcPr>
            <w:tcW w:w="1092" w:type="dxa"/>
            <w:shd w:val="clear" w:color="auto" w:fill="auto"/>
            <w:noWrap/>
            <w:vAlign w:val="center"/>
          </w:tcPr>
          <w:p w14:paraId="5FE8BD7E" w14:textId="13B374D9"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097368834"/>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3CFFF008" w14:textId="77777777" w:rsidTr="00A92FF8">
        <w:trPr>
          <w:trHeight w:val="283"/>
        </w:trPr>
        <w:tc>
          <w:tcPr>
            <w:tcW w:w="3814" w:type="dxa"/>
            <w:vMerge/>
            <w:vAlign w:val="center"/>
            <w:hideMark/>
          </w:tcPr>
          <w:p w14:paraId="50DD9F4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13379E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連続定格のもの</w:t>
            </w:r>
          </w:p>
        </w:tc>
        <w:tc>
          <w:tcPr>
            <w:tcW w:w="1092" w:type="dxa"/>
            <w:shd w:val="clear" w:color="auto" w:fill="auto"/>
            <w:noWrap/>
            <w:vAlign w:val="center"/>
          </w:tcPr>
          <w:p w14:paraId="0ED92F80" w14:textId="7B99DA8B"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385036349"/>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FA45E99" w14:textId="77777777" w:rsidTr="00A92FF8">
        <w:trPr>
          <w:trHeight w:val="283"/>
        </w:trPr>
        <w:tc>
          <w:tcPr>
            <w:tcW w:w="3814" w:type="dxa"/>
            <w:vMerge w:val="restart"/>
            <w:shd w:val="clear" w:color="auto" w:fill="auto"/>
            <w:vAlign w:val="center"/>
            <w:hideMark/>
          </w:tcPr>
          <w:p w14:paraId="41A8350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インダクションコイル</w:t>
            </w:r>
          </w:p>
        </w:tc>
        <w:tc>
          <w:tcPr>
            <w:tcW w:w="5103" w:type="dxa"/>
            <w:shd w:val="clear" w:color="auto" w:fill="auto"/>
            <w:vAlign w:val="center"/>
            <w:hideMark/>
          </w:tcPr>
          <w:p w14:paraId="6D072A6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092" w:type="dxa"/>
            <w:shd w:val="clear" w:color="auto" w:fill="auto"/>
            <w:noWrap/>
            <w:vAlign w:val="center"/>
          </w:tcPr>
          <w:p w14:paraId="46F1A71A" w14:textId="1C6F3E9D"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259605402"/>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77EF35BB" w14:textId="77777777" w:rsidTr="00A92FF8">
        <w:trPr>
          <w:trHeight w:val="283"/>
        </w:trPr>
        <w:tc>
          <w:tcPr>
            <w:tcW w:w="3814" w:type="dxa"/>
            <w:vMerge/>
            <w:vAlign w:val="center"/>
            <w:hideMark/>
          </w:tcPr>
          <w:p w14:paraId="1FCDD85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6F25E3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092" w:type="dxa"/>
            <w:shd w:val="clear" w:color="auto" w:fill="auto"/>
            <w:noWrap/>
            <w:vAlign w:val="center"/>
          </w:tcPr>
          <w:p w14:paraId="0B167766" w14:textId="6796F8AD"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822042983"/>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7C70FFA7" w14:textId="77777777" w:rsidTr="00A92FF8">
        <w:trPr>
          <w:trHeight w:val="283"/>
        </w:trPr>
        <w:tc>
          <w:tcPr>
            <w:tcW w:w="3814" w:type="dxa"/>
            <w:vMerge w:val="restart"/>
            <w:shd w:val="clear" w:color="auto" w:fill="auto"/>
            <w:vAlign w:val="center"/>
            <w:hideMark/>
          </w:tcPr>
          <w:p w14:paraId="2EED312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w:t>
            </w:r>
          </w:p>
        </w:tc>
        <w:tc>
          <w:tcPr>
            <w:tcW w:w="5103" w:type="dxa"/>
            <w:shd w:val="clear" w:color="auto" w:fill="auto"/>
            <w:vAlign w:val="center"/>
            <w:hideMark/>
          </w:tcPr>
          <w:p w14:paraId="5C84A16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092" w:type="dxa"/>
            <w:shd w:val="clear" w:color="auto" w:fill="auto"/>
            <w:noWrap/>
            <w:vAlign w:val="center"/>
          </w:tcPr>
          <w:p w14:paraId="6731CC21" w14:textId="3DE570A0"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575050410"/>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26136645" w14:textId="77777777" w:rsidTr="00A92FF8">
        <w:trPr>
          <w:trHeight w:val="283"/>
        </w:trPr>
        <w:tc>
          <w:tcPr>
            <w:tcW w:w="3814" w:type="dxa"/>
            <w:vMerge/>
            <w:vAlign w:val="center"/>
            <w:hideMark/>
          </w:tcPr>
          <w:p w14:paraId="160C989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C459F8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092" w:type="dxa"/>
            <w:shd w:val="clear" w:color="auto" w:fill="auto"/>
            <w:noWrap/>
            <w:vAlign w:val="center"/>
          </w:tcPr>
          <w:p w14:paraId="16070339" w14:textId="523DED8A"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561292643"/>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0A029334" w14:textId="77777777" w:rsidTr="00A92FF8">
        <w:trPr>
          <w:trHeight w:val="283"/>
        </w:trPr>
        <w:tc>
          <w:tcPr>
            <w:tcW w:w="3814" w:type="dxa"/>
            <w:vMerge w:val="restart"/>
            <w:shd w:val="clear" w:color="auto" w:fill="auto"/>
            <w:vAlign w:val="center"/>
            <w:hideMark/>
          </w:tcPr>
          <w:p w14:paraId="5147204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器体スイッチの操作の方式</w:t>
            </w:r>
          </w:p>
        </w:tc>
        <w:tc>
          <w:tcPr>
            <w:tcW w:w="5103" w:type="dxa"/>
            <w:shd w:val="clear" w:color="auto" w:fill="auto"/>
            <w:vAlign w:val="center"/>
            <w:hideMark/>
          </w:tcPr>
          <w:p w14:paraId="30AD70D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タンブラー式のもの</w:t>
            </w:r>
          </w:p>
        </w:tc>
        <w:tc>
          <w:tcPr>
            <w:tcW w:w="1092" w:type="dxa"/>
            <w:shd w:val="clear" w:color="auto" w:fill="auto"/>
            <w:noWrap/>
            <w:vAlign w:val="center"/>
          </w:tcPr>
          <w:p w14:paraId="08CF0BC1" w14:textId="2644CB9F"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162582060"/>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3126A8E4" w14:textId="77777777" w:rsidTr="00A92FF8">
        <w:trPr>
          <w:trHeight w:val="283"/>
        </w:trPr>
        <w:tc>
          <w:tcPr>
            <w:tcW w:w="3814" w:type="dxa"/>
            <w:vMerge/>
            <w:vAlign w:val="center"/>
            <w:hideMark/>
          </w:tcPr>
          <w:p w14:paraId="1FD5EC3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CD2AD0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押しボタン式のもの</w:t>
            </w:r>
          </w:p>
        </w:tc>
        <w:tc>
          <w:tcPr>
            <w:tcW w:w="1092" w:type="dxa"/>
            <w:shd w:val="clear" w:color="auto" w:fill="auto"/>
            <w:noWrap/>
            <w:vAlign w:val="center"/>
          </w:tcPr>
          <w:p w14:paraId="6945ADBA" w14:textId="67EAC404"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564911644"/>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63D6781E" w14:textId="77777777" w:rsidTr="00A92FF8">
        <w:trPr>
          <w:trHeight w:val="283"/>
        </w:trPr>
        <w:tc>
          <w:tcPr>
            <w:tcW w:w="3814" w:type="dxa"/>
            <w:vMerge/>
            <w:vAlign w:val="center"/>
            <w:hideMark/>
          </w:tcPr>
          <w:p w14:paraId="3329F10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B101D8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ロータリー式のもの</w:t>
            </w:r>
          </w:p>
        </w:tc>
        <w:tc>
          <w:tcPr>
            <w:tcW w:w="1092" w:type="dxa"/>
            <w:shd w:val="clear" w:color="auto" w:fill="auto"/>
            <w:noWrap/>
            <w:vAlign w:val="center"/>
          </w:tcPr>
          <w:p w14:paraId="64491C7B" w14:textId="562C7FC4"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467804370"/>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0D33BBD0" w14:textId="77777777" w:rsidTr="00A92FF8">
        <w:trPr>
          <w:trHeight w:val="283"/>
        </w:trPr>
        <w:tc>
          <w:tcPr>
            <w:tcW w:w="3814" w:type="dxa"/>
            <w:vMerge/>
            <w:vAlign w:val="center"/>
            <w:hideMark/>
          </w:tcPr>
          <w:p w14:paraId="35CB042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86AD2D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引きひも式のもの</w:t>
            </w:r>
          </w:p>
        </w:tc>
        <w:tc>
          <w:tcPr>
            <w:tcW w:w="1092" w:type="dxa"/>
            <w:shd w:val="clear" w:color="auto" w:fill="auto"/>
            <w:noWrap/>
            <w:vAlign w:val="center"/>
          </w:tcPr>
          <w:p w14:paraId="45273BF3" w14:textId="39D8BD47"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045256284"/>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783C32FE" w14:textId="77777777" w:rsidTr="00A92FF8">
        <w:trPr>
          <w:trHeight w:val="283"/>
        </w:trPr>
        <w:tc>
          <w:tcPr>
            <w:tcW w:w="3814" w:type="dxa"/>
            <w:vMerge/>
            <w:vAlign w:val="center"/>
            <w:hideMark/>
          </w:tcPr>
          <w:p w14:paraId="14B8C89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FF350C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電磁式のもの</w:t>
            </w:r>
          </w:p>
        </w:tc>
        <w:tc>
          <w:tcPr>
            <w:tcW w:w="1092" w:type="dxa"/>
            <w:shd w:val="clear" w:color="auto" w:fill="auto"/>
            <w:noWrap/>
            <w:vAlign w:val="center"/>
          </w:tcPr>
          <w:p w14:paraId="046D82B6" w14:textId="6E945BC1"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30937126"/>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28C2AE9F" w14:textId="77777777" w:rsidTr="00A92FF8">
        <w:trPr>
          <w:trHeight w:val="283"/>
        </w:trPr>
        <w:tc>
          <w:tcPr>
            <w:tcW w:w="3814" w:type="dxa"/>
            <w:vMerge/>
            <w:vAlign w:val="center"/>
            <w:hideMark/>
          </w:tcPr>
          <w:p w14:paraId="387D20E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364F83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092" w:type="dxa"/>
            <w:shd w:val="clear" w:color="auto" w:fill="auto"/>
            <w:noWrap/>
            <w:vAlign w:val="center"/>
          </w:tcPr>
          <w:p w14:paraId="43943BB0" w14:textId="2CABD1F2"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506012558"/>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6289C918" w14:textId="77777777" w:rsidTr="00A92FF8">
        <w:trPr>
          <w:trHeight w:val="283"/>
        </w:trPr>
        <w:tc>
          <w:tcPr>
            <w:tcW w:w="3814" w:type="dxa"/>
            <w:vMerge w:val="restart"/>
            <w:shd w:val="clear" w:color="auto" w:fill="auto"/>
            <w:vAlign w:val="center"/>
            <w:hideMark/>
          </w:tcPr>
          <w:p w14:paraId="4FB1E1E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器体スイッチの接点の材料</w:t>
            </w:r>
          </w:p>
        </w:tc>
        <w:tc>
          <w:tcPr>
            <w:tcW w:w="5103" w:type="dxa"/>
            <w:shd w:val="clear" w:color="auto" w:fill="auto"/>
            <w:vAlign w:val="center"/>
            <w:hideMark/>
          </w:tcPr>
          <w:p w14:paraId="76333F9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銀のもの又は銀合金のもの</w:t>
            </w:r>
          </w:p>
        </w:tc>
        <w:tc>
          <w:tcPr>
            <w:tcW w:w="1092" w:type="dxa"/>
            <w:shd w:val="clear" w:color="auto" w:fill="auto"/>
            <w:noWrap/>
            <w:vAlign w:val="center"/>
          </w:tcPr>
          <w:p w14:paraId="271B6F4E" w14:textId="4CDCE6D8"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719600401"/>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0E9D848C" w14:textId="77777777" w:rsidTr="00A92FF8">
        <w:trPr>
          <w:trHeight w:val="283"/>
        </w:trPr>
        <w:tc>
          <w:tcPr>
            <w:tcW w:w="3814" w:type="dxa"/>
            <w:vMerge/>
            <w:vAlign w:val="center"/>
            <w:hideMark/>
          </w:tcPr>
          <w:p w14:paraId="5AF47BA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039938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銅のもの又は銅合金のもの</w:t>
            </w:r>
          </w:p>
        </w:tc>
        <w:tc>
          <w:tcPr>
            <w:tcW w:w="1092" w:type="dxa"/>
            <w:shd w:val="clear" w:color="auto" w:fill="auto"/>
            <w:noWrap/>
            <w:vAlign w:val="center"/>
          </w:tcPr>
          <w:p w14:paraId="6BDCBF23" w14:textId="0353F0DB"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745793848"/>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130D941D" w14:textId="77777777" w:rsidTr="00A92FF8">
        <w:trPr>
          <w:trHeight w:val="283"/>
        </w:trPr>
        <w:tc>
          <w:tcPr>
            <w:tcW w:w="3814" w:type="dxa"/>
            <w:vMerge/>
            <w:vAlign w:val="center"/>
            <w:hideMark/>
          </w:tcPr>
          <w:p w14:paraId="4BF2B8D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9A8E81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092" w:type="dxa"/>
            <w:shd w:val="clear" w:color="auto" w:fill="auto"/>
            <w:noWrap/>
            <w:vAlign w:val="center"/>
          </w:tcPr>
          <w:p w14:paraId="1FDD9799" w14:textId="2DE1D9CE"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841076387"/>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5C4EAD64" w14:textId="77777777" w:rsidTr="00A92FF8">
        <w:trPr>
          <w:trHeight w:val="283"/>
        </w:trPr>
        <w:tc>
          <w:tcPr>
            <w:tcW w:w="3814" w:type="dxa"/>
            <w:vMerge w:val="restart"/>
            <w:shd w:val="clear" w:color="auto" w:fill="auto"/>
            <w:vAlign w:val="center"/>
            <w:hideMark/>
          </w:tcPr>
          <w:p w14:paraId="0AF7D39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変圧器の巻線の絶縁の種類</w:t>
            </w:r>
          </w:p>
        </w:tc>
        <w:tc>
          <w:tcPr>
            <w:tcW w:w="5103" w:type="dxa"/>
            <w:shd w:val="clear" w:color="auto" w:fill="auto"/>
            <w:vAlign w:val="center"/>
            <w:hideMark/>
          </w:tcPr>
          <w:p w14:paraId="607DCE8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Ａ種のもの</w:t>
            </w:r>
          </w:p>
        </w:tc>
        <w:tc>
          <w:tcPr>
            <w:tcW w:w="1092" w:type="dxa"/>
            <w:shd w:val="clear" w:color="auto" w:fill="auto"/>
            <w:noWrap/>
            <w:vAlign w:val="center"/>
          </w:tcPr>
          <w:p w14:paraId="5569F0FB" w14:textId="5B43F20D"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734863229"/>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48E596F6" w14:textId="77777777" w:rsidTr="00A92FF8">
        <w:trPr>
          <w:trHeight w:val="283"/>
        </w:trPr>
        <w:tc>
          <w:tcPr>
            <w:tcW w:w="3814" w:type="dxa"/>
            <w:vMerge/>
            <w:vAlign w:val="center"/>
            <w:hideMark/>
          </w:tcPr>
          <w:p w14:paraId="515EB7D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9C0474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Ｅ種のもの</w:t>
            </w:r>
          </w:p>
        </w:tc>
        <w:tc>
          <w:tcPr>
            <w:tcW w:w="1092" w:type="dxa"/>
            <w:shd w:val="clear" w:color="auto" w:fill="auto"/>
            <w:noWrap/>
            <w:vAlign w:val="center"/>
          </w:tcPr>
          <w:p w14:paraId="207BCFF4" w14:textId="59EB16B3"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619347407"/>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3A5D2C04" w14:textId="77777777" w:rsidTr="00A92FF8">
        <w:trPr>
          <w:trHeight w:val="283"/>
        </w:trPr>
        <w:tc>
          <w:tcPr>
            <w:tcW w:w="3814" w:type="dxa"/>
            <w:vMerge/>
            <w:vAlign w:val="center"/>
            <w:hideMark/>
          </w:tcPr>
          <w:p w14:paraId="2ADD349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33804F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Ｂ種のもの</w:t>
            </w:r>
          </w:p>
        </w:tc>
        <w:tc>
          <w:tcPr>
            <w:tcW w:w="1092" w:type="dxa"/>
            <w:shd w:val="clear" w:color="auto" w:fill="auto"/>
            <w:noWrap/>
            <w:vAlign w:val="center"/>
          </w:tcPr>
          <w:p w14:paraId="1723255D" w14:textId="42DDD577"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2039962899"/>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5507AC9E" w14:textId="77777777" w:rsidTr="00A92FF8">
        <w:trPr>
          <w:trHeight w:val="283"/>
        </w:trPr>
        <w:tc>
          <w:tcPr>
            <w:tcW w:w="3814" w:type="dxa"/>
            <w:vMerge/>
            <w:vAlign w:val="center"/>
            <w:hideMark/>
          </w:tcPr>
          <w:p w14:paraId="236E6E0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E7F841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Ｆ種のもの</w:t>
            </w:r>
          </w:p>
        </w:tc>
        <w:tc>
          <w:tcPr>
            <w:tcW w:w="1092" w:type="dxa"/>
            <w:shd w:val="clear" w:color="auto" w:fill="auto"/>
            <w:noWrap/>
            <w:vAlign w:val="center"/>
          </w:tcPr>
          <w:p w14:paraId="5CFC459E" w14:textId="4D674757"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350252169"/>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02CCF7DF" w14:textId="77777777" w:rsidTr="00A92FF8">
        <w:trPr>
          <w:trHeight w:val="283"/>
        </w:trPr>
        <w:tc>
          <w:tcPr>
            <w:tcW w:w="3814" w:type="dxa"/>
            <w:vMerge/>
            <w:vAlign w:val="center"/>
            <w:hideMark/>
          </w:tcPr>
          <w:p w14:paraId="22760AA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583A00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Ｈ種のもの</w:t>
            </w:r>
          </w:p>
        </w:tc>
        <w:tc>
          <w:tcPr>
            <w:tcW w:w="1092" w:type="dxa"/>
            <w:shd w:val="clear" w:color="auto" w:fill="auto"/>
            <w:noWrap/>
            <w:vAlign w:val="center"/>
          </w:tcPr>
          <w:p w14:paraId="459F13F2" w14:textId="2D46D4EE"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917909017"/>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06A04020" w14:textId="77777777" w:rsidTr="00A92FF8">
        <w:trPr>
          <w:trHeight w:val="283"/>
        </w:trPr>
        <w:tc>
          <w:tcPr>
            <w:tcW w:w="3814" w:type="dxa"/>
            <w:vMerge/>
            <w:vAlign w:val="center"/>
            <w:hideMark/>
          </w:tcPr>
          <w:p w14:paraId="0C4DC80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EFFA03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092" w:type="dxa"/>
            <w:shd w:val="clear" w:color="auto" w:fill="auto"/>
            <w:noWrap/>
            <w:vAlign w:val="center"/>
          </w:tcPr>
          <w:p w14:paraId="4FB24F7D" w14:textId="58FCEE41"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849063247"/>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20BBEB84" w14:textId="77777777" w:rsidTr="00A92FF8">
        <w:trPr>
          <w:trHeight w:val="283"/>
        </w:trPr>
        <w:tc>
          <w:tcPr>
            <w:tcW w:w="3814" w:type="dxa"/>
            <w:vMerge w:val="restart"/>
            <w:shd w:val="clear" w:color="auto" w:fill="auto"/>
            <w:vAlign w:val="center"/>
            <w:hideMark/>
          </w:tcPr>
          <w:p w14:paraId="4CC8AEFE" w14:textId="77777777" w:rsidR="00EF37B8" w:rsidRPr="009000C0"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9000C0">
              <w:rPr>
                <w:rFonts w:ascii="MS UI Gothic" w:eastAsia="MS UI Gothic" w:hAnsi="MS UI Gothic" w:cs="ＭＳ Ｐゴシック" w:hint="eastAsia"/>
                <w:color w:val="000000"/>
                <w:sz w:val="18"/>
                <w:szCs w:val="18"/>
                <w:lang w:val="en-US"/>
              </w:rPr>
              <w:t>電源電線と器体との接続の方式</w:t>
            </w:r>
          </w:p>
        </w:tc>
        <w:tc>
          <w:tcPr>
            <w:tcW w:w="5103" w:type="dxa"/>
            <w:shd w:val="clear" w:color="auto" w:fill="auto"/>
            <w:vAlign w:val="center"/>
            <w:hideMark/>
          </w:tcPr>
          <w:p w14:paraId="49EE15E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直付けのもの</w:t>
            </w:r>
          </w:p>
        </w:tc>
        <w:tc>
          <w:tcPr>
            <w:tcW w:w="1092" w:type="dxa"/>
            <w:shd w:val="clear" w:color="auto" w:fill="auto"/>
            <w:noWrap/>
            <w:vAlign w:val="center"/>
          </w:tcPr>
          <w:p w14:paraId="4DCBDBCB" w14:textId="0C327A47"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1024629598"/>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4636A612" w14:textId="77777777" w:rsidTr="00A92FF8">
        <w:trPr>
          <w:trHeight w:val="283"/>
        </w:trPr>
        <w:tc>
          <w:tcPr>
            <w:tcW w:w="3814" w:type="dxa"/>
            <w:vMerge/>
            <w:vAlign w:val="center"/>
            <w:hideMark/>
          </w:tcPr>
          <w:p w14:paraId="6446E897" w14:textId="77777777" w:rsidR="00EF37B8" w:rsidRPr="009000C0"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F55C73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接続器利用のもの</w:t>
            </w:r>
          </w:p>
        </w:tc>
        <w:tc>
          <w:tcPr>
            <w:tcW w:w="1092" w:type="dxa"/>
            <w:shd w:val="clear" w:color="auto" w:fill="auto"/>
            <w:noWrap/>
            <w:vAlign w:val="center"/>
          </w:tcPr>
          <w:p w14:paraId="68C77093" w14:textId="14C8C994" w:rsidR="00EF37B8" w:rsidRPr="00EF37B8" w:rsidRDefault="002F7E90" w:rsidP="00A92FF8">
            <w:pPr>
              <w:widowControl w:val="0"/>
              <w:tabs>
                <w:tab w:val="clear" w:pos="6062"/>
                <w:tab w:val="clear" w:pos="10881"/>
              </w:tabs>
              <w:jc w:val="center"/>
              <w:rPr>
                <w:rFonts w:ascii="MS UI Gothic" w:eastAsia="MS UI Gothic" w:hAnsi="MS UI Gothic" w:cs="ＭＳ Ｐゴシック"/>
                <w:color w:val="000000"/>
                <w:szCs w:val="22"/>
                <w:lang w:val="en-US"/>
              </w:rPr>
            </w:pPr>
            <w:sdt>
              <w:sdtPr>
                <w:rPr>
                  <w:rFonts w:ascii="ＭＳ Ｐゴシック" w:eastAsia="ＭＳ Ｐゴシック" w:hAnsi="ＭＳ Ｐゴシック" w:cs="Arial"/>
                  <w:szCs w:val="22"/>
                </w:rPr>
                <w:id w:val="501945265"/>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FC4470" w:rsidRPr="00E10D14" w14:paraId="13A05A29" w14:textId="77777777" w:rsidTr="006D22F1">
        <w:trPr>
          <w:trHeight w:val="283"/>
        </w:trPr>
        <w:tc>
          <w:tcPr>
            <w:tcW w:w="10009" w:type="dxa"/>
            <w:gridSpan w:val="3"/>
            <w:shd w:val="clear" w:color="auto" w:fill="F2F2F2" w:themeFill="background1" w:themeFillShade="F2"/>
            <w:noWrap/>
            <w:vAlign w:val="center"/>
          </w:tcPr>
          <w:p w14:paraId="398DE53E" w14:textId="77777777" w:rsidR="00FC4470" w:rsidRPr="00E10D14" w:rsidRDefault="00FC4470" w:rsidP="00A92FF8">
            <w:pPr>
              <w:keepNext/>
              <w:tabs>
                <w:tab w:val="clear" w:pos="6062"/>
                <w:tab w:val="clear" w:pos="10881"/>
              </w:tabs>
              <w:ind w:rightChars="287" w:right="631"/>
              <w:rPr>
                <w:rFonts w:ascii="MS UI Gothic" w:eastAsia="MS UI Gothic" w:hAnsi="MS UI Gothic" w:cs="ＭＳ Ｐゴシック"/>
                <w:color w:val="000000"/>
                <w:sz w:val="18"/>
                <w:szCs w:val="18"/>
                <w:lang w:val="en-US"/>
              </w:rPr>
            </w:pPr>
            <w:r w:rsidRPr="001210A1">
              <w:rPr>
                <w:rFonts w:ascii="MS UI Gothic" w:eastAsia="MS UI Gothic" w:hAnsi="MS UI Gothic" w:cs="ＭＳ Ｐゴシック" w:hint="eastAsia"/>
                <w:color w:val="000000"/>
                <w:sz w:val="18"/>
                <w:szCs w:val="18"/>
                <w:lang w:val="en-US"/>
              </w:rPr>
              <w:t>直流電源装置</w:t>
            </w:r>
          </w:p>
        </w:tc>
      </w:tr>
      <w:tr w:rsidR="00FC4470" w:rsidRPr="00E10D14" w14:paraId="62E8423D" w14:textId="77777777" w:rsidTr="006D22F1">
        <w:trPr>
          <w:trHeight w:val="283"/>
        </w:trPr>
        <w:tc>
          <w:tcPr>
            <w:tcW w:w="3814" w:type="dxa"/>
            <w:shd w:val="clear" w:color="auto" w:fill="F2F2F2" w:themeFill="background1" w:themeFillShade="F2"/>
            <w:noWrap/>
            <w:vAlign w:val="center"/>
            <w:hideMark/>
          </w:tcPr>
          <w:p w14:paraId="09AF9A2F" w14:textId="77777777" w:rsidR="00FC4470" w:rsidRPr="00E10D14" w:rsidRDefault="00FC4470" w:rsidP="00A92FF8">
            <w:pPr>
              <w:keepNext/>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要素</w:t>
            </w:r>
          </w:p>
        </w:tc>
        <w:tc>
          <w:tcPr>
            <w:tcW w:w="5103" w:type="dxa"/>
            <w:shd w:val="clear" w:color="auto" w:fill="F2F2F2" w:themeFill="background1" w:themeFillShade="F2"/>
            <w:noWrap/>
            <w:vAlign w:val="center"/>
            <w:hideMark/>
          </w:tcPr>
          <w:p w14:paraId="30BAB4E6" w14:textId="77777777" w:rsidR="00FC4470" w:rsidRPr="00E10D14" w:rsidRDefault="00FC4470" w:rsidP="00A92FF8">
            <w:pPr>
              <w:keepNext/>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区分</w:t>
            </w:r>
          </w:p>
        </w:tc>
        <w:tc>
          <w:tcPr>
            <w:tcW w:w="1092" w:type="dxa"/>
            <w:shd w:val="clear" w:color="auto" w:fill="F2F2F2" w:themeFill="background1" w:themeFillShade="F2"/>
            <w:noWrap/>
            <w:vAlign w:val="center"/>
            <w:hideMark/>
          </w:tcPr>
          <w:p w14:paraId="05BA9B66" w14:textId="77777777" w:rsidR="00FC4470" w:rsidRPr="00E10D14" w:rsidRDefault="00FC4470" w:rsidP="00A92FF8">
            <w:pPr>
              <w:keepNext/>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該当</w:t>
            </w:r>
            <w:r>
              <w:rPr>
                <w:rFonts w:ascii="MS UI Gothic" w:eastAsia="MS UI Gothic" w:hAnsi="MS UI Gothic" w:cs="ＭＳ Ｐゴシック" w:hint="eastAsia"/>
                <w:color w:val="000000"/>
                <w:sz w:val="18"/>
                <w:szCs w:val="18"/>
                <w:lang w:val="en-US"/>
              </w:rPr>
              <w:t>チェック</w:t>
            </w:r>
          </w:p>
        </w:tc>
      </w:tr>
      <w:tr w:rsidR="00EF37B8" w:rsidRPr="00E10D14" w14:paraId="157575FB" w14:textId="77777777" w:rsidTr="006D22F1">
        <w:trPr>
          <w:trHeight w:val="283"/>
        </w:trPr>
        <w:tc>
          <w:tcPr>
            <w:tcW w:w="3814" w:type="dxa"/>
            <w:vMerge w:val="restart"/>
            <w:shd w:val="clear" w:color="auto" w:fill="auto"/>
            <w:vAlign w:val="center"/>
            <w:hideMark/>
          </w:tcPr>
          <w:p w14:paraId="0342021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定格入力電圧</w:t>
            </w:r>
          </w:p>
        </w:tc>
        <w:tc>
          <w:tcPr>
            <w:tcW w:w="5103" w:type="dxa"/>
            <w:shd w:val="clear" w:color="auto" w:fill="auto"/>
            <w:vAlign w:val="center"/>
            <w:hideMark/>
          </w:tcPr>
          <w:p w14:paraId="1657F83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１２５Ｖ以下のもの</w:t>
            </w:r>
          </w:p>
        </w:tc>
        <w:tc>
          <w:tcPr>
            <w:tcW w:w="1092" w:type="dxa"/>
            <w:shd w:val="clear" w:color="auto" w:fill="auto"/>
            <w:noWrap/>
            <w:vAlign w:val="center"/>
            <w:hideMark/>
          </w:tcPr>
          <w:p w14:paraId="47DA1C1E" w14:textId="24F082A6"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54690411"/>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0207FC50" w14:textId="77777777" w:rsidTr="006D22F1">
        <w:trPr>
          <w:trHeight w:val="283"/>
        </w:trPr>
        <w:tc>
          <w:tcPr>
            <w:tcW w:w="3814" w:type="dxa"/>
            <w:vMerge/>
            <w:vAlign w:val="center"/>
            <w:hideMark/>
          </w:tcPr>
          <w:p w14:paraId="563BD1C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FECD1C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１２５Ｖを超えるもの</w:t>
            </w:r>
          </w:p>
        </w:tc>
        <w:tc>
          <w:tcPr>
            <w:tcW w:w="1092" w:type="dxa"/>
            <w:shd w:val="clear" w:color="auto" w:fill="auto"/>
            <w:noWrap/>
            <w:vAlign w:val="center"/>
            <w:hideMark/>
          </w:tcPr>
          <w:p w14:paraId="4B39C359" w14:textId="4B1FBDC1"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41992626"/>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619CFD70" w14:textId="77777777" w:rsidTr="006D22F1">
        <w:trPr>
          <w:trHeight w:val="283"/>
        </w:trPr>
        <w:tc>
          <w:tcPr>
            <w:tcW w:w="3814" w:type="dxa"/>
            <w:vMerge w:val="restart"/>
            <w:shd w:val="clear" w:color="auto" w:fill="auto"/>
            <w:vAlign w:val="center"/>
            <w:hideMark/>
          </w:tcPr>
          <w:p w14:paraId="0767276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入力側の定格容量</w:t>
            </w:r>
          </w:p>
        </w:tc>
        <w:tc>
          <w:tcPr>
            <w:tcW w:w="5103" w:type="dxa"/>
            <w:shd w:val="clear" w:color="auto" w:fill="auto"/>
            <w:vAlign w:val="center"/>
            <w:hideMark/>
          </w:tcPr>
          <w:p w14:paraId="1B5FB04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１０ＶＡ以下のもの</w:t>
            </w:r>
          </w:p>
        </w:tc>
        <w:tc>
          <w:tcPr>
            <w:tcW w:w="1092" w:type="dxa"/>
            <w:shd w:val="clear" w:color="auto" w:fill="auto"/>
            <w:noWrap/>
            <w:vAlign w:val="center"/>
            <w:hideMark/>
          </w:tcPr>
          <w:p w14:paraId="40FA690D" w14:textId="1C9E2CA9"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39523997"/>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4995A525" w14:textId="77777777" w:rsidTr="006D22F1">
        <w:trPr>
          <w:trHeight w:val="283"/>
        </w:trPr>
        <w:tc>
          <w:tcPr>
            <w:tcW w:w="3814" w:type="dxa"/>
            <w:vMerge/>
            <w:vAlign w:val="center"/>
            <w:hideMark/>
          </w:tcPr>
          <w:p w14:paraId="5EB38E7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96CA6A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１０ＶＡを超え２０ＶＡ以下のもの</w:t>
            </w:r>
          </w:p>
        </w:tc>
        <w:tc>
          <w:tcPr>
            <w:tcW w:w="1092" w:type="dxa"/>
            <w:shd w:val="clear" w:color="auto" w:fill="auto"/>
            <w:noWrap/>
            <w:vAlign w:val="center"/>
            <w:hideMark/>
          </w:tcPr>
          <w:p w14:paraId="4842E69B" w14:textId="49614CAA"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4250058"/>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589CA07B" w14:textId="77777777" w:rsidTr="006D22F1">
        <w:trPr>
          <w:trHeight w:val="283"/>
        </w:trPr>
        <w:tc>
          <w:tcPr>
            <w:tcW w:w="3814" w:type="dxa"/>
            <w:vMerge/>
            <w:vAlign w:val="center"/>
            <w:hideMark/>
          </w:tcPr>
          <w:p w14:paraId="0CED584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861765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２０ＶＡを超え３０ＶＡ以下のもの</w:t>
            </w:r>
          </w:p>
        </w:tc>
        <w:tc>
          <w:tcPr>
            <w:tcW w:w="1092" w:type="dxa"/>
            <w:shd w:val="clear" w:color="auto" w:fill="auto"/>
            <w:noWrap/>
            <w:vAlign w:val="center"/>
            <w:hideMark/>
          </w:tcPr>
          <w:p w14:paraId="1E059E75" w14:textId="50C538B1"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072435480"/>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3DAFB63D" w14:textId="77777777" w:rsidTr="006D22F1">
        <w:trPr>
          <w:trHeight w:val="283"/>
        </w:trPr>
        <w:tc>
          <w:tcPr>
            <w:tcW w:w="3814" w:type="dxa"/>
            <w:vMerge/>
            <w:vAlign w:val="center"/>
            <w:hideMark/>
          </w:tcPr>
          <w:p w14:paraId="0BC56E7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02AC42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３０ＶＡを超え４０ＶＡ以下のもの</w:t>
            </w:r>
          </w:p>
        </w:tc>
        <w:tc>
          <w:tcPr>
            <w:tcW w:w="1092" w:type="dxa"/>
            <w:shd w:val="clear" w:color="auto" w:fill="auto"/>
            <w:noWrap/>
            <w:vAlign w:val="center"/>
            <w:hideMark/>
          </w:tcPr>
          <w:p w14:paraId="73B33972" w14:textId="4801A4C6"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42027946"/>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2285C787" w14:textId="77777777" w:rsidTr="006D22F1">
        <w:trPr>
          <w:trHeight w:val="283"/>
        </w:trPr>
        <w:tc>
          <w:tcPr>
            <w:tcW w:w="3814" w:type="dxa"/>
            <w:vMerge/>
            <w:vAlign w:val="center"/>
            <w:hideMark/>
          </w:tcPr>
          <w:p w14:paraId="18EF045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485A68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４０ＶＡを超え５０ＶＡ以下のもの</w:t>
            </w:r>
          </w:p>
        </w:tc>
        <w:tc>
          <w:tcPr>
            <w:tcW w:w="1092" w:type="dxa"/>
            <w:shd w:val="clear" w:color="auto" w:fill="auto"/>
            <w:noWrap/>
            <w:vAlign w:val="center"/>
            <w:hideMark/>
          </w:tcPr>
          <w:p w14:paraId="3652D36D" w14:textId="3442A4E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53020044"/>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07D81136" w14:textId="77777777" w:rsidTr="006D22F1">
        <w:trPr>
          <w:trHeight w:val="283"/>
        </w:trPr>
        <w:tc>
          <w:tcPr>
            <w:tcW w:w="3814" w:type="dxa"/>
            <w:vMerge/>
            <w:vAlign w:val="center"/>
            <w:hideMark/>
          </w:tcPr>
          <w:p w14:paraId="0144521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50E4A9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５０ＶＡを超え６０ＶＡ以下のもの</w:t>
            </w:r>
          </w:p>
        </w:tc>
        <w:tc>
          <w:tcPr>
            <w:tcW w:w="1092" w:type="dxa"/>
            <w:shd w:val="clear" w:color="auto" w:fill="auto"/>
            <w:noWrap/>
            <w:vAlign w:val="center"/>
            <w:hideMark/>
          </w:tcPr>
          <w:p w14:paraId="004F9371" w14:textId="62A1C44B"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350798430"/>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5E563FFA" w14:textId="77777777" w:rsidTr="006D22F1">
        <w:trPr>
          <w:trHeight w:val="283"/>
        </w:trPr>
        <w:tc>
          <w:tcPr>
            <w:tcW w:w="3814" w:type="dxa"/>
            <w:vMerge/>
            <w:vAlign w:val="center"/>
            <w:hideMark/>
          </w:tcPr>
          <w:p w14:paraId="0718F47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367270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（７）　６０ＶＡを超え７０ＶＡ以下のもの</w:t>
            </w:r>
          </w:p>
        </w:tc>
        <w:tc>
          <w:tcPr>
            <w:tcW w:w="1092" w:type="dxa"/>
            <w:shd w:val="clear" w:color="auto" w:fill="auto"/>
            <w:noWrap/>
            <w:vAlign w:val="center"/>
            <w:hideMark/>
          </w:tcPr>
          <w:p w14:paraId="07518B36" w14:textId="20C375BD"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41273595"/>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6CC4E17A" w14:textId="77777777" w:rsidTr="006D22F1">
        <w:trPr>
          <w:trHeight w:val="283"/>
        </w:trPr>
        <w:tc>
          <w:tcPr>
            <w:tcW w:w="3814" w:type="dxa"/>
            <w:vMerge/>
            <w:vAlign w:val="center"/>
            <w:hideMark/>
          </w:tcPr>
          <w:p w14:paraId="2DE13DD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50E9A7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（８）　７０ＶＡを超え８０ＶＡ以下のもの</w:t>
            </w:r>
          </w:p>
        </w:tc>
        <w:tc>
          <w:tcPr>
            <w:tcW w:w="1092" w:type="dxa"/>
            <w:shd w:val="clear" w:color="auto" w:fill="auto"/>
            <w:noWrap/>
            <w:vAlign w:val="center"/>
            <w:hideMark/>
          </w:tcPr>
          <w:p w14:paraId="0C4922B3" w14:textId="3E34DEF2"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56105563"/>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5074D8B3" w14:textId="77777777" w:rsidTr="006D22F1">
        <w:trPr>
          <w:trHeight w:val="283"/>
        </w:trPr>
        <w:tc>
          <w:tcPr>
            <w:tcW w:w="3814" w:type="dxa"/>
            <w:vMerge/>
            <w:vAlign w:val="center"/>
            <w:hideMark/>
          </w:tcPr>
          <w:p w14:paraId="580AE4D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4FA6FD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（９）　８０ＶＡを超え９０ＶＡ以下のもの</w:t>
            </w:r>
          </w:p>
        </w:tc>
        <w:tc>
          <w:tcPr>
            <w:tcW w:w="1092" w:type="dxa"/>
            <w:shd w:val="clear" w:color="auto" w:fill="auto"/>
            <w:noWrap/>
            <w:vAlign w:val="center"/>
            <w:hideMark/>
          </w:tcPr>
          <w:p w14:paraId="06A058A1" w14:textId="49B45DE5"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02229695"/>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56EE393A" w14:textId="77777777" w:rsidTr="006D22F1">
        <w:trPr>
          <w:trHeight w:val="283"/>
        </w:trPr>
        <w:tc>
          <w:tcPr>
            <w:tcW w:w="3814" w:type="dxa"/>
            <w:vMerge/>
            <w:vAlign w:val="center"/>
            <w:hideMark/>
          </w:tcPr>
          <w:p w14:paraId="2DAA3E6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7295E3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（１０）　９０ＶＡを超え１００ＶＡ以下のもの</w:t>
            </w:r>
          </w:p>
        </w:tc>
        <w:tc>
          <w:tcPr>
            <w:tcW w:w="1092" w:type="dxa"/>
            <w:shd w:val="clear" w:color="auto" w:fill="auto"/>
            <w:noWrap/>
            <w:vAlign w:val="center"/>
            <w:hideMark/>
          </w:tcPr>
          <w:p w14:paraId="091071E6" w14:textId="421A2D1F"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0186990"/>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2068BB23" w14:textId="77777777" w:rsidTr="006D22F1">
        <w:trPr>
          <w:trHeight w:val="283"/>
        </w:trPr>
        <w:tc>
          <w:tcPr>
            <w:tcW w:w="3814" w:type="dxa"/>
            <w:vMerge/>
            <w:vAlign w:val="center"/>
            <w:hideMark/>
          </w:tcPr>
          <w:p w14:paraId="0C165A8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09B116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（１１）　１００ＶＡを超え２００ＶＡ以下のもの</w:t>
            </w:r>
          </w:p>
        </w:tc>
        <w:tc>
          <w:tcPr>
            <w:tcW w:w="1092" w:type="dxa"/>
            <w:shd w:val="clear" w:color="auto" w:fill="auto"/>
            <w:noWrap/>
            <w:vAlign w:val="center"/>
            <w:hideMark/>
          </w:tcPr>
          <w:p w14:paraId="67F79700" w14:textId="7D30ED86"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58541298"/>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11BBFE18" w14:textId="77777777" w:rsidTr="006D22F1">
        <w:trPr>
          <w:trHeight w:val="283"/>
        </w:trPr>
        <w:tc>
          <w:tcPr>
            <w:tcW w:w="3814" w:type="dxa"/>
            <w:vMerge/>
            <w:vAlign w:val="center"/>
            <w:hideMark/>
          </w:tcPr>
          <w:p w14:paraId="6CDFE2E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411037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（１２）　２００ＶＡを超え３００ＶＡ以下のもの</w:t>
            </w:r>
          </w:p>
        </w:tc>
        <w:tc>
          <w:tcPr>
            <w:tcW w:w="1092" w:type="dxa"/>
            <w:shd w:val="clear" w:color="auto" w:fill="auto"/>
            <w:noWrap/>
            <w:vAlign w:val="center"/>
            <w:hideMark/>
          </w:tcPr>
          <w:p w14:paraId="7BC00CE7" w14:textId="48FAF0BB"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55201135"/>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5720514E" w14:textId="77777777" w:rsidTr="006D22F1">
        <w:trPr>
          <w:trHeight w:val="283"/>
        </w:trPr>
        <w:tc>
          <w:tcPr>
            <w:tcW w:w="3814" w:type="dxa"/>
            <w:vMerge/>
            <w:vAlign w:val="center"/>
            <w:hideMark/>
          </w:tcPr>
          <w:p w14:paraId="740FA21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6C9BE6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（１３）　３００ＶＡを超え４００ＶＡ以下のもの</w:t>
            </w:r>
          </w:p>
        </w:tc>
        <w:tc>
          <w:tcPr>
            <w:tcW w:w="1092" w:type="dxa"/>
            <w:shd w:val="clear" w:color="auto" w:fill="auto"/>
            <w:noWrap/>
            <w:vAlign w:val="center"/>
            <w:hideMark/>
          </w:tcPr>
          <w:p w14:paraId="549AF11A" w14:textId="567A3F4C"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981581314"/>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021C5306" w14:textId="77777777" w:rsidTr="006D22F1">
        <w:trPr>
          <w:trHeight w:val="283"/>
        </w:trPr>
        <w:tc>
          <w:tcPr>
            <w:tcW w:w="3814" w:type="dxa"/>
            <w:vMerge/>
            <w:vAlign w:val="center"/>
            <w:hideMark/>
          </w:tcPr>
          <w:p w14:paraId="0DDBF58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A670DD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（１４）　４００ＶＡを超えるもの</w:t>
            </w:r>
          </w:p>
        </w:tc>
        <w:tc>
          <w:tcPr>
            <w:tcW w:w="1092" w:type="dxa"/>
            <w:shd w:val="clear" w:color="auto" w:fill="auto"/>
            <w:noWrap/>
            <w:vAlign w:val="center"/>
            <w:hideMark/>
          </w:tcPr>
          <w:p w14:paraId="6E8BBE9C" w14:textId="4C6E4C56"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68176535"/>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bl>
    <w:p w14:paraId="7A67A019" w14:textId="77777777" w:rsidR="005075D3" w:rsidRDefault="005075D3">
      <w:r>
        <w:br w:type="page"/>
      </w:r>
    </w:p>
    <w:tbl>
      <w:tblPr>
        <w:tblW w:w="10009"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814"/>
        <w:gridCol w:w="5103"/>
        <w:gridCol w:w="1092"/>
      </w:tblGrid>
      <w:tr w:rsidR="00EF37B8" w:rsidRPr="00E10D14" w14:paraId="4074937E" w14:textId="77777777" w:rsidTr="006D22F1">
        <w:trPr>
          <w:trHeight w:val="283"/>
        </w:trPr>
        <w:tc>
          <w:tcPr>
            <w:tcW w:w="3814" w:type="dxa"/>
            <w:vMerge w:val="restart"/>
            <w:shd w:val="clear" w:color="auto" w:fill="auto"/>
            <w:vAlign w:val="center"/>
            <w:hideMark/>
          </w:tcPr>
          <w:p w14:paraId="13A9B379" w14:textId="7054A5C0"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lastRenderedPageBreak/>
              <w:t>定格周波数（変圧器を有するものの場合に限る。）</w:t>
            </w:r>
          </w:p>
        </w:tc>
        <w:tc>
          <w:tcPr>
            <w:tcW w:w="5103" w:type="dxa"/>
            <w:shd w:val="clear" w:color="auto" w:fill="auto"/>
            <w:vAlign w:val="center"/>
            <w:hideMark/>
          </w:tcPr>
          <w:p w14:paraId="7056D57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５０Ｈｚのもの</w:t>
            </w:r>
          </w:p>
        </w:tc>
        <w:tc>
          <w:tcPr>
            <w:tcW w:w="1092" w:type="dxa"/>
            <w:shd w:val="clear" w:color="auto" w:fill="auto"/>
            <w:noWrap/>
            <w:vAlign w:val="center"/>
            <w:hideMark/>
          </w:tcPr>
          <w:p w14:paraId="4E482307" w14:textId="1CF17592"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91031558"/>
                <w:lock w:val="sdtLocked"/>
                <w14:checkbox>
                  <w14:checked w14:val="0"/>
                  <w14:checkedState w14:val="00FE" w14:font="Wingdings"/>
                  <w14:uncheckedState w14:val="006F" w14:font="Wingdings"/>
                </w14:checkbox>
              </w:sdtPr>
              <w:sdtEndPr/>
              <w:sdtContent>
                <w:r w:rsidR="007D6132">
                  <w:rPr>
                    <w:rFonts w:ascii="ＭＳ Ｐゴシック" w:eastAsia="ＭＳ Ｐゴシック" w:hAnsi="ＭＳ Ｐゴシック" w:cs="Arial"/>
                    <w:szCs w:val="22"/>
                  </w:rPr>
                  <w:sym w:font="Wingdings" w:char="F06F"/>
                </w:r>
              </w:sdtContent>
            </w:sdt>
          </w:p>
        </w:tc>
      </w:tr>
      <w:tr w:rsidR="00EF37B8" w:rsidRPr="00E10D14" w14:paraId="4D2C2CFF" w14:textId="77777777" w:rsidTr="006D22F1">
        <w:trPr>
          <w:trHeight w:val="283"/>
        </w:trPr>
        <w:tc>
          <w:tcPr>
            <w:tcW w:w="3814" w:type="dxa"/>
            <w:vMerge/>
            <w:vAlign w:val="center"/>
            <w:hideMark/>
          </w:tcPr>
          <w:p w14:paraId="534B1B5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364DF4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６０Ｈｚのもの</w:t>
            </w:r>
          </w:p>
        </w:tc>
        <w:tc>
          <w:tcPr>
            <w:tcW w:w="1092" w:type="dxa"/>
            <w:shd w:val="clear" w:color="auto" w:fill="auto"/>
            <w:noWrap/>
            <w:vAlign w:val="center"/>
            <w:hideMark/>
          </w:tcPr>
          <w:p w14:paraId="4FD583C0" w14:textId="0D1D5454"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32049821"/>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6157F1BE" w14:textId="77777777" w:rsidTr="006D22F1">
        <w:trPr>
          <w:trHeight w:val="283"/>
        </w:trPr>
        <w:tc>
          <w:tcPr>
            <w:tcW w:w="3814" w:type="dxa"/>
            <w:vMerge w:val="restart"/>
            <w:shd w:val="clear" w:color="auto" w:fill="auto"/>
            <w:vAlign w:val="center"/>
            <w:hideMark/>
          </w:tcPr>
          <w:p w14:paraId="32C7211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交流用端子</w:t>
            </w:r>
          </w:p>
        </w:tc>
        <w:tc>
          <w:tcPr>
            <w:tcW w:w="5103" w:type="dxa"/>
            <w:shd w:val="clear" w:color="auto" w:fill="auto"/>
            <w:vAlign w:val="center"/>
            <w:hideMark/>
          </w:tcPr>
          <w:p w14:paraId="1C4CF26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092" w:type="dxa"/>
            <w:shd w:val="clear" w:color="auto" w:fill="auto"/>
            <w:noWrap/>
            <w:vAlign w:val="center"/>
            <w:hideMark/>
          </w:tcPr>
          <w:p w14:paraId="4EFD2A98" w14:textId="35AB3B95"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50904941"/>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59F49B44" w14:textId="77777777" w:rsidTr="006D22F1">
        <w:trPr>
          <w:trHeight w:val="283"/>
        </w:trPr>
        <w:tc>
          <w:tcPr>
            <w:tcW w:w="3814" w:type="dxa"/>
            <w:vMerge/>
            <w:vAlign w:val="center"/>
            <w:hideMark/>
          </w:tcPr>
          <w:p w14:paraId="05E1EEC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791F93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092" w:type="dxa"/>
            <w:shd w:val="clear" w:color="auto" w:fill="auto"/>
            <w:noWrap/>
            <w:vAlign w:val="center"/>
            <w:hideMark/>
          </w:tcPr>
          <w:p w14:paraId="4612CAA3" w14:textId="4252F1A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41569912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63C293C" w14:textId="77777777" w:rsidTr="006D22F1">
        <w:trPr>
          <w:trHeight w:val="283"/>
        </w:trPr>
        <w:tc>
          <w:tcPr>
            <w:tcW w:w="3814" w:type="dxa"/>
            <w:vMerge w:val="restart"/>
            <w:shd w:val="clear" w:color="auto" w:fill="auto"/>
            <w:vAlign w:val="center"/>
            <w:hideMark/>
          </w:tcPr>
          <w:p w14:paraId="17F5678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直流定格電圧</w:t>
            </w:r>
          </w:p>
        </w:tc>
        <w:tc>
          <w:tcPr>
            <w:tcW w:w="5103" w:type="dxa"/>
            <w:shd w:val="clear" w:color="auto" w:fill="auto"/>
            <w:vAlign w:val="center"/>
            <w:hideMark/>
          </w:tcPr>
          <w:p w14:paraId="3C9282F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１５Ｖ以下のもの</w:t>
            </w:r>
          </w:p>
        </w:tc>
        <w:tc>
          <w:tcPr>
            <w:tcW w:w="1092" w:type="dxa"/>
            <w:shd w:val="clear" w:color="auto" w:fill="auto"/>
            <w:noWrap/>
            <w:vAlign w:val="center"/>
            <w:hideMark/>
          </w:tcPr>
          <w:p w14:paraId="5BB7D390" w14:textId="53375B36"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22843529"/>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4A5BB6D" w14:textId="77777777" w:rsidTr="006D22F1">
        <w:trPr>
          <w:trHeight w:val="283"/>
        </w:trPr>
        <w:tc>
          <w:tcPr>
            <w:tcW w:w="3814" w:type="dxa"/>
            <w:vMerge/>
            <w:vAlign w:val="center"/>
            <w:hideMark/>
          </w:tcPr>
          <w:p w14:paraId="3D06A82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36ECE3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１５Ｖを超え３０Ｖ以下のもの</w:t>
            </w:r>
          </w:p>
        </w:tc>
        <w:tc>
          <w:tcPr>
            <w:tcW w:w="1092" w:type="dxa"/>
            <w:shd w:val="clear" w:color="auto" w:fill="auto"/>
            <w:noWrap/>
            <w:vAlign w:val="center"/>
            <w:hideMark/>
          </w:tcPr>
          <w:p w14:paraId="0CE913B5" w14:textId="48216493"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1652874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07C8BC5" w14:textId="77777777" w:rsidTr="006D22F1">
        <w:trPr>
          <w:trHeight w:val="283"/>
        </w:trPr>
        <w:tc>
          <w:tcPr>
            <w:tcW w:w="3814" w:type="dxa"/>
            <w:vMerge/>
            <w:vAlign w:val="center"/>
            <w:hideMark/>
          </w:tcPr>
          <w:p w14:paraId="4514390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3DCF27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３０Ｖを超え６０Ｖ以下のもの</w:t>
            </w:r>
          </w:p>
        </w:tc>
        <w:tc>
          <w:tcPr>
            <w:tcW w:w="1092" w:type="dxa"/>
            <w:shd w:val="clear" w:color="auto" w:fill="auto"/>
            <w:noWrap/>
            <w:vAlign w:val="center"/>
            <w:hideMark/>
          </w:tcPr>
          <w:p w14:paraId="3E4DF9FF" w14:textId="69A1CDCC"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26579753"/>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8B8084B" w14:textId="77777777" w:rsidTr="006D22F1">
        <w:trPr>
          <w:trHeight w:val="283"/>
        </w:trPr>
        <w:tc>
          <w:tcPr>
            <w:tcW w:w="3814" w:type="dxa"/>
            <w:vMerge/>
            <w:vAlign w:val="center"/>
            <w:hideMark/>
          </w:tcPr>
          <w:p w14:paraId="550AE02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D452A7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６０Ｖを超えるもの</w:t>
            </w:r>
          </w:p>
        </w:tc>
        <w:tc>
          <w:tcPr>
            <w:tcW w:w="1092" w:type="dxa"/>
            <w:shd w:val="clear" w:color="auto" w:fill="auto"/>
            <w:noWrap/>
            <w:vAlign w:val="center"/>
            <w:hideMark/>
          </w:tcPr>
          <w:p w14:paraId="017B7805" w14:textId="5735208D"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3497182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F3AC055" w14:textId="77777777" w:rsidTr="006D22F1">
        <w:trPr>
          <w:trHeight w:val="283"/>
        </w:trPr>
        <w:tc>
          <w:tcPr>
            <w:tcW w:w="3814" w:type="dxa"/>
            <w:vMerge w:val="restart"/>
            <w:shd w:val="clear" w:color="auto" w:fill="auto"/>
            <w:vAlign w:val="center"/>
            <w:hideMark/>
          </w:tcPr>
          <w:p w14:paraId="4723131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変圧器</w:t>
            </w:r>
          </w:p>
        </w:tc>
        <w:tc>
          <w:tcPr>
            <w:tcW w:w="5103" w:type="dxa"/>
            <w:shd w:val="clear" w:color="auto" w:fill="auto"/>
            <w:vAlign w:val="center"/>
            <w:hideMark/>
          </w:tcPr>
          <w:p w14:paraId="27A049A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092" w:type="dxa"/>
            <w:shd w:val="clear" w:color="auto" w:fill="auto"/>
            <w:noWrap/>
            <w:vAlign w:val="center"/>
            <w:hideMark/>
          </w:tcPr>
          <w:p w14:paraId="4B37300A" w14:textId="74B907FC"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2935575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15BD677" w14:textId="77777777" w:rsidTr="006D22F1">
        <w:trPr>
          <w:trHeight w:val="283"/>
        </w:trPr>
        <w:tc>
          <w:tcPr>
            <w:tcW w:w="3814" w:type="dxa"/>
            <w:vMerge/>
            <w:vAlign w:val="center"/>
            <w:hideMark/>
          </w:tcPr>
          <w:p w14:paraId="2BF1486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2739B3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092" w:type="dxa"/>
            <w:shd w:val="clear" w:color="auto" w:fill="auto"/>
            <w:noWrap/>
            <w:vAlign w:val="center"/>
            <w:hideMark/>
          </w:tcPr>
          <w:p w14:paraId="08167A3B" w14:textId="1A8A7F8B"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8613733"/>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1CD0E56" w14:textId="77777777" w:rsidTr="006D22F1">
        <w:trPr>
          <w:trHeight w:val="283"/>
        </w:trPr>
        <w:tc>
          <w:tcPr>
            <w:tcW w:w="3814" w:type="dxa"/>
            <w:vMerge w:val="restart"/>
            <w:shd w:val="clear" w:color="auto" w:fill="auto"/>
            <w:vAlign w:val="center"/>
            <w:hideMark/>
          </w:tcPr>
          <w:p w14:paraId="1B3F737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変圧器の巻線の絶縁の種類</w:t>
            </w:r>
          </w:p>
        </w:tc>
        <w:tc>
          <w:tcPr>
            <w:tcW w:w="5103" w:type="dxa"/>
            <w:shd w:val="clear" w:color="auto" w:fill="auto"/>
            <w:vAlign w:val="center"/>
            <w:hideMark/>
          </w:tcPr>
          <w:p w14:paraId="6C3C723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Ａ種のもの</w:t>
            </w:r>
          </w:p>
        </w:tc>
        <w:tc>
          <w:tcPr>
            <w:tcW w:w="1092" w:type="dxa"/>
            <w:shd w:val="clear" w:color="auto" w:fill="auto"/>
            <w:noWrap/>
            <w:vAlign w:val="center"/>
            <w:hideMark/>
          </w:tcPr>
          <w:p w14:paraId="65F6A2B6" w14:textId="0E04358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80700894"/>
                <w:lock w:val="sdtLocked"/>
                <w14:checkbox>
                  <w14:checked w14:val="0"/>
                  <w14:checkedState w14:val="00FE" w14:font="Wingdings"/>
                  <w14:uncheckedState w14:val="006F" w14:font="Wingdings"/>
                </w14:checkbox>
              </w:sdtPr>
              <w:sdtEndPr/>
              <w:sdtContent>
                <w:r w:rsidR="007D6132">
                  <w:rPr>
                    <w:rFonts w:ascii="ＭＳ Ｐゴシック" w:eastAsia="ＭＳ Ｐゴシック" w:hAnsi="ＭＳ Ｐゴシック" w:cs="Arial"/>
                    <w:szCs w:val="22"/>
                  </w:rPr>
                  <w:sym w:font="Wingdings" w:char="F06F"/>
                </w:r>
              </w:sdtContent>
            </w:sdt>
          </w:p>
        </w:tc>
      </w:tr>
      <w:tr w:rsidR="00EF37B8" w:rsidRPr="00E10D14" w14:paraId="0D45A6F5" w14:textId="77777777" w:rsidTr="006D22F1">
        <w:trPr>
          <w:trHeight w:val="283"/>
        </w:trPr>
        <w:tc>
          <w:tcPr>
            <w:tcW w:w="3814" w:type="dxa"/>
            <w:vMerge/>
            <w:vAlign w:val="center"/>
            <w:hideMark/>
          </w:tcPr>
          <w:p w14:paraId="72ABDA7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5EA317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Ｅ種のもの</w:t>
            </w:r>
          </w:p>
        </w:tc>
        <w:tc>
          <w:tcPr>
            <w:tcW w:w="1092" w:type="dxa"/>
            <w:shd w:val="clear" w:color="auto" w:fill="auto"/>
            <w:noWrap/>
            <w:vAlign w:val="center"/>
            <w:hideMark/>
          </w:tcPr>
          <w:p w14:paraId="4479BC9D" w14:textId="22D21719"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21072875"/>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7F221B6B" w14:textId="77777777" w:rsidTr="006D22F1">
        <w:trPr>
          <w:trHeight w:val="283"/>
        </w:trPr>
        <w:tc>
          <w:tcPr>
            <w:tcW w:w="3814" w:type="dxa"/>
            <w:vMerge/>
            <w:vAlign w:val="center"/>
            <w:hideMark/>
          </w:tcPr>
          <w:p w14:paraId="4422C94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58FFB6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Ｂ種のもの</w:t>
            </w:r>
          </w:p>
        </w:tc>
        <w:tc>
          <w:tcPr>
            <w:tcW w:w="1092" w:type="dxa"/>
            <w:shd w:val="clear" w:color="auto" w:fill="auto"/>
            <w:noWrap/>
            <w:vAlign w:val="center"/>
            <w:hideMark/>
          </w:tcPr>
          <w:p w14:paraId="7FABDBF4" w14:textId="1835A8F7"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33900179"/>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434FD2A" w14:textId="77777777" w:rsidTr="006D22F1">
        <w:trPr>
          <w:trHeight w:val="283"/>
        </w:trPr>
        <w:tc>
          <w:tcPr>
            <w:tcW w:w="3814" w:type="dxa"/>
            <w:vMerge/>
            <w:vAlign w:val="center"/>
            <w:hideMark/>
          </w:tcPr>
          <w:p w14:paraId="5A82DAC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90F9DF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Ｆ種のもの</w:t>
            </w:r>
          </w:p>
        </w:tc>
        <w:tc>
          <w:tcPr>
            <w:tcW w:w="1092" w:type="dxa"/>
            <w:shd w:val="clear" w:color="auto" w:fill="auto"/>
            <w:noWrap/>
            <w:vAlign w:val="center"/>
            <w:hideMark/>
          </w:tcPr>
          <w:p w14:paraId="172CFEBB" w14:textId="555047E8"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46873641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525B539" w14:textId="77777777" w:rsidTr="006D22F1">
        <w:trPr>
          <w:trHeight w:val="283"/>
        </w:trPr>
        <w:tc>
          <w:tcPr>
            <w:tcW w:w="3814" w:type="dxa"/>
            <w:vMerge/>
            <w:vAlign w:val="center"/>
            <w:hideMark/>
          </w:tcPr>
          <w:p w14:paraId="6FE0F4B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418329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Ｈ種のもの</w:t>
            </w:r>
          </w:p>
        </w:tc>
        <w:tc>
          <w:tcPr>
            <w:tcW w:w="1092" w:type="dxa"/>
            <w:shd w:val="clear" w:color="auto" w:fill="auto"/>
            <w:noWrap/>
            <w:vAlign w:val="center"/>
            <w:hideMark/>
          </w:tcPr>
          <w:p w14:paraId="4F59DAA4" w14:textId="248BD647"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27411573"/>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AE4526E" w14:textId="77777777" w:rsidTr="006D22F1">
        <w:trPr>
          <w:trHeight w:val="283"/>
        </w:trPr>
        <w:tc>
          <w:tcPr>
            <w:tcW w:w="3814" w:type="dxa"/>
            <w:vMerge/>
            <w:vAlign w:val="center"/>
            <w:hideMark/>
          </w:tcPr>
          <w:p w14:paraId="52A617E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8F0151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092" w:type="dxa"/>
            <w:shd w:val="clear" w:color="auto" w:fill="auto"/>
            <w:noWrap/>
            <w:vAlign w:val="center"/>
            <w:hideMark/>
          </w:tcPr>
          <w:p w14:paraId="3D651BB2" w14:textId="6FB7D8BA"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628091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A48EFC7" w14:textId="77777777" w:rsidTr="006D22F1">
        <w:trPr>
          <w:trHeight w:val="283"/>
        </w:trPr>
        <w:tc>
          <w:tcPr>
            <w:tcW w:w="3814" w:type="dxa"/>
            <w:vMerge w:val="restart"/>
            <w:shd w:val="clear" w:color="auto" w:fill="auto"/>
            <w:vAlign w:val="center"/>
            <w:hideMark/>
          </w:tcPr>
          <w:p w14:paraId="543B2CD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直流電圧の調整装置</w:t>
            </w:r>
          </w:p>
        </w:tc>
        <w:tc>
          <w:tcPr>
            <w:tcW w:w="5103" w:type="dxa"/>
            <w:shd w:val="clear" w:color="auto" w:fill="auto"/>
            <w:vAlign w:val="center"/>
            <w:hideMark/>
          </w:tcPr>
          <w:p w14:paraId="7D33F6B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092" w:type="dxa"/>
            <w:shd w:val="clear" w:color="auto" w:fill="auto"/>
            <w:noWrap/>
            <w:vAlign w:val="center"/>
            <w:hideMark/>
          </w:tcPr>
          <w:p w14:paraId="4D8CB6AD" w14:textId="1AAFC401"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48709203"/>
                <w:lock w:val="sdtLocked"/>
                <w14:checkbox>
                  <w14:checked w14:val="0"/>
                  <w14:checkedState w14:val="00FE" w14:font="Wingdings"/>
                  <w14:uncheckedState w14:val="006F" w14:font="Wingdings"/>
                </w14:checkbox>
              </w:sdtPr>
              <w:sdtEndPr/>
              <w:sdtContent>
                <w:r w:rsidR="007D6132">
                  <w:rPr>
                    <w:rFonts w:ascii="ＭＳ Ｐゴシック" w:eastAsia="ＭＳ Ｐゴシック" w:hAnsi="ＭＳ Ｐゴシック" w:cs="Arial"/>
                    <w:szCs w:val="22"/>
                  </w:rPr>
                  <w:sym w:font="Wingdings" w:char="F06F"/>
                </w:r>
              </w:sdtContent>
            </w:sdt>
          </w:p>
        </w:tc>
      </w:tr>
      <w:tr w:rsidR="00EF37B8" w:rsidRPr="00E10D14" w14:paraId="3CD654FF" w14:textId="77777777" w:rsidTr="006D22F1">
        <w:trPr>
          <w:trHeight w:val="283"/>
        </w:trPr>
        <w:tc>
          <w:tcPr>
            <w:tcW w:w="3814" w:type="dxa"/>
            <w:vMerge/>
            <w:vAlign w:val="center"/>
            <w:hideMark/>
          </w:tcPr>
          <w:p w14:paraId="4B23727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9EB42E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092" w:type="dxa"/>
            <w:shd w:val="clear" w:color="auto" w:fill="auto"/>
            <w:noWrap/>
            <w:vAlign w:val="center"/>
            <w:hideMark/>
          </w:tcPr>
          <w:p w14:paraId="4171910C" w14:textId="3D9BCA32"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4525209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DBBF130" w14:textId="77777777" w:rsidTr="006D22F1">
        <w:trPr>
          <w:trHeight w:val="283"/>
        </w:trPr>
        <w:tc>
          <w:tcPr>
            <w:tcW w:w="3814" w:type="dxa"/>
            <w:vMerge w:val="restart"/>
            <w:shd w:val="clear" w:color="auto" w:fill="auto"/>
            <w:vAlign w:val="center"/>
            <w:hideMark/>
          </w:tcPr>
          <w:p w14:paraId="05879A1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回路の保護機構</w:t>
            </w:r>
          </w:p>
        </w:tc>
        <w:tc>
          <w:tcPr>
            <w:tcW w:w="5103" w:type="dxa"/>
            <w:shd w:val="clear" w:color="auto" w:fill="auto"/>
            <w:vAlign w:val="center"/>
            <w:hideMark/>
          </w:tcPr>
          <w:p w14:paraId="3E2F744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092" w:type="dxa"/>
            <w:shd w:val="clear" w:color="auto" w:fill="auto"/>
            <w:noWrap/>
            <w:vAlign w:val="center"/>
            <w:hideMark/>
          </w:tcPr>
          <w:p w14:paraId="3D8D3877" w14:textId="73186F78"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12031908"/>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6057E6D" w14:textId="77777777" w:rsidTr="006D22F1">
        <w:trPr>
          <w:trHeight w:val="283"/>
        </w:trPr>
        <w:tc>
          <w:tcPr>
            <w:tcW w:w="3814" w:type="dxa"/>
            <w:vMerge/>
            <w:vAlign w:val="center"/>
            <w:hideMark/>
          </w:tcPr>
          <w:p w14:paraId="5E20B4F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7CB9C1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092" w:type="dxa"/>
            <w:shd w:val="clear" w:color="auto" w:fill="auto"/>
            <w:noWrap/>
            <w:vAlign w:val="center"/>
            <w:hideMark/>
          </w:tcPr>
          <w:p w14:paraId="492FB37C" w14:textId="77D4B809"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9657845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6B7CA16" w14:textId="77777777" w:rsidTr="006D22F1">
        <w:trPr>
          <w:trHeight w:val="283"/>
        </w:trPr>
        <w:tc>
          <w:tcPr>
            <w:tcW w:w="3814" w:type="dxa"/>
            <w:vMerge w:val="restart"/>
            <w:shd w:val="clear" w:color="auto" w:fill="auto"/>
            <w:vAlign w:val="center"/>
            <w:hideMark/>
          </w:tcPr>
          <w:p w14:paraId="5BD0086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w:t>
            </w:r>
          </w:p>
        </w:tc>
        <w:tc>
          <w:tcPr>
            <w:tcW w:w="5103" w:type="dxa"/>
            <w:shd w:val="clear" w:color="auto" w:fill="auto"/>
            <w:vAlign w:val="center"/>
            <w:hideMark/>
          </w:tcPr>
          <w:p w14:paraId="56DEDAA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092" w:type="dxa"/>
            <w:shd w:val="clear" w:color="auto" w:fill="auto"/>
            <w:noWrap/>
            <w:vAlign w:val="center"/>
            <w:hideMark/>
          </w:tcPr>
          <w:p w14:paraId="3E769826" w14:textId="4790C01B"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275985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53AC523" w14:textId="77777777" w:rsidTr="006D22F1">
        <w:trPr>
          <w:trHeight w:val="283"/>
        </w:trPr>
        <w:tc>
          <w:tcPr>
            <w:tcW w:w="3814" w:type="dxa"/>
            <w:vMerge/>
            <w:vAlign w:val="center"/>
            <w:hideMark/>
          </w:tcPr>
          <w:p w14:paraId="33D0977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4508D0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092" w:type="dxa"/>
            <w:shd w:val="clear" w:color="auto" w:fill="auto"/>
            <w:noWrap/>
            <w:vAlign w:val="center"/>
            <w:hideMark/>
          </w:tcPr>
          <w:p w14:paraId="013EE744" w14:textId="5E4BDACF"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2086901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B578328" w14:textId="77777777" w:rsidTr="006D22F1">
        <w:trPr>
          <w:trHeight w:val="283"/>
        </w:trPr>
        <w:tc>
          <w:tcPr>
            <w:tcW w:w="3814" w:type="dxa"/>
            <w:vMerge w:val="restart"/>
            <w:shd w:val="clear" w:color="auto" w:fill="auto"/>
            <w:vAlign w:val="center"/>
            <w:hideMark/>
          </w:tcPr>
          <w:p w14:paraId="1AA9BAB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器体スイッチの操作の方式</w:t>
            </w:r>
          </w:p>
        </w:tc>
        <w:tc>
          <w:tcPr>
            <w:tcW w:w="5103" w:type="dxa"/>
            <w:shd w:val="clear" w:color="auto" w:fill="auto"/>
            <w:vAlign w:val="center"/>
            <w:hideMark/>
          </w:tcPr>
          <w:p w14:paraId="7C6CCC1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タンブラー式のもの</w:t>
            </w:r>
          </w:p>
        </w:tc>
        <w:tc>
          <w:tcPr>
            <w:tcW w:w="1092" w:type="dxa"/>
            <w:shd w:val="clear" w:color="auto" w:fill="auto"/>
            <w:noWrap/>
            <w:vAlign w:val="center"/>
            <w:hideMark/>
          </w:tcPr>
          <w:p w14:paraId="74DF088A" w14:textId="1493879D"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27501011"/>
                <w:lock w:val="sdtLocked"/>
                <w14:checkbox>
                  <w14:checked w14:val="0"/>
                  <w14:checkedState w14:val="00FE" w14:font="Wingdings"/>
                  <w14:uncheckedState w14:val="006F" w14:font="Wingdings"/>
                </w14:checkbox>
              </w:sdtPr>
              <w:sdtEndPr/>
              <w:sdtContent>
                <w:r w:rsidR="007D6132">
                  <w:rPr>
                    <w:rFonts w:ascii="ＭＳ Ｐゴシック" w:eastAsia="ＭＳ Ｐゴシック" w:hAnsi="ＭＳ Ｐゴシック" w:cs="Arial"/>
                    <w:szCs w:val="22"/>
                  </w:rPr>
                  <w:sym w:font="Wingdings" w:char="F06F"/>
                </w:r>
              </w:sdtContent>
            </w:sdt>
          </w:p>
        </w:tc>
      </w:tr>
      <w:tr w:rsidR="00EF37B8" w:rsidRPr="00E10D14" w14:paraId="288796A6" w14:textId="77777777" w:rsidTr="006D22F1">
        <w:trPr>
          <w:trHeight w:val="283"/>
        </w:trPr>
        <w:tc>
          <w:tcPr>
            <w:tcW w:w="3814" w:type="dxa"/>
            <w:vMerge/>
            <w:vAlign w:val="center"/>
            <w:hideMark/>
          </w:tcPr>
          <w:p w14:paraId="574F541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95A104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押しボタン式のもの</w:t>
            </w:r>
          </w:p>
        </w:tc>
        <w:tc>
          <w:tcPr>
            <w:tcW w:w="1092" w:type="dxa"/>
            <w:shd w:val="clear" w:color="auto" w:fill="auto"/>
            <w:noWrap/>
            <w:vAlign w:val="center"/>
            <w:hideMark/>
          </w:tcPr>
          <w:p w14:paraId="2F2E9143" w14:textId="33C1B869"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29550539"/>
                <w:lock w:val="sdtLocked"/>
                <w14:checkbox>
                  <w14:checked w14:val="0"/>
                  <w14:checkedState w14:val="00FE" w14:font="Wingdings"/>
                  <w14:uncheckedState w14:val="006F" w14:font="Wingdings"/>
                </w14:checkbox>
              </w:sdtPr>
              <w:sdtEndPr/>
              <w:sdtContent>
                <w:r w:rsidR="007D6132">
                  <w:rPr>
                    <w:rFonts w:ascii="ＭＳ Ｐゴシック" w:eastAsia="ＭＳ Ｐゴシック" w:hAnsi="ＭＳ Ｐゴシック" w:cs="Arial"/>
                    <w:szCs w:val="22"/>
                  </w:rPr>
                  <w:sym w:font="Wingdings" w:char="F06F"/>
                </w:r>
              </w:sdtContent>
            </w:sdt>
          </w:p>
        </w:tc>
      </w:tr>
      <w:tr w:rsidR="00EF37B8" w:rsidRPr="00E10D14" w14:paraId="330E80EF" w14:textId="77777777" w:rsidTr="006D22F1">
        <w:trPr>
          <w:trHeight w:val="283"/>
        </w:trPr>
        <w:tc>
          <w:tcPr>
            <w:tcW w:w="3814" w:type="dxa"/>
            <w:vMerge/>
            <w:vAlign w:val="center"/>
            <w:hideMark/>
          </w:tcPr>
          <w:p w14:paraId="74AB39F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7DAB20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ロータリー式のもの</w:t>
            </w:r>
          </w:p>
        </w:tc>
        <w:tc>
          <w:tcPr>
            <w:tcW w:w="1092" w:type="dxa"/>
            <w:shd w:val="clear" w:color="auto" w:fill="auto"/>
            <w:noWrap/>
            <w:vAlign w:val="center"/>
            <w:hideMark/>
          </w:tcPr>
          <w:p w14:paraId="4BEBE073" w14:textId="36EF0733"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56195199"/>
                <w:lock w:val="sdtLocked"/>
                <w14:checkbox>
                  <w14:checked w14:val="0"/>
                  <w14:checkedState w14:val="00FE" w14:font="Wingdings"/>
                  <w14:uncheckedState w14:val="006F" w14:font="Wingdings"/>
                </w14:checkbox>
              </w:sdtPr>
              <w:sdtEndPr/>
              <w:sdtContent>
                <w:r w:rsidR="007D6132">
                  <w:rPr>
                    <w:rFonts w:ascii="ＭＳ Ｐゴシック" w:eastAsia="ＭＳ Ｐゴシック" w:hAnsi="ＭＳ Ｐゴシック" w:cs="Arial"/>
                    <w:szCs w:val="22"/>
                  </w:rPr>
                  <w:sym w:font="Wingdings" w:char="F06F"/>
                </w:r>
              </w:sdtContent>
            </w:sdt>
          </w:p>
        </w:tc>
      </w:tr>
      <w:tr w:rsidR="00EF37B8" w:rsidRPr="00E10D14" w14:paraId="5C13EF7B" w14:textId="77777777" w:rsidTr="006D22F1">
        <w:trPr>
          <w:trHeight w:val="283"/>
        </w:trPr>
        <w:tc>
          <w:tcPr>
            <w:tcW w:w="3814" w:type="dxa"/>
            <w:vMerge/>
            <w:vAlign w:val="center"/>
            <w:hideMark/>
          </w:tcPr>
          <w:p w14:paraId="4E750C8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B6F016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その他のもの</w:t>
            </w:r>
          </w:p>
        </w:tc>
        <w:tc>
          <w:tcPr>
            <w:tcW w:w="1092" w:type="dxa"/>
            <w:shd w:val="clear" w:color="auto" w:fill="auto"/>
            <w:noWrap/>
            <w:vAlign w:val="center"/>
            <w:hideMark/>
          </w:tcPr>
          <w:p w14:paraId="6C96464D" w14:textId="5958237D"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8248131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C06BFE9" w14:textId="77777777" w:rsidTr="006D22F1">
        <w:trPr>
          <w:trHeight w:val="283"/>
        </w:trPr>
        <w:tc>
          <w:tcPr>
            <w:tcW w:w="3814" w:type="dxa"/>
            <w:vMerge w:val="restart"/>
            <w:shd w:val="clear" w:color="auto" w:fill="auto"/>
            <w:vAlign w:val="center"/>
            <w:hideMark/>
          </w:tcPr>
          <w:p w14:paraId="03D7371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器体スイッチの接点の材料</w:t>
            </w:r>
          </w:p>
        </w:tc>
        <w:tc>
          <w:tcPr>
            <w:tcW w:w="5103" w:type="dxa"/>
            <w:shd w:val="clear" w:color="auto" w:fill="auto"/>
            <w:vAlign w:val="center"/>
            <w:hideMark/>
          </w:tcPr>
          <w:p w14:paraId="726985C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銀のもの又は銀合金のもの</w:t>
            </w:r>
          </w:p>
        </w:tc>
        <w:tc>
          <w:tcPr>
            <w:tcW w:w="1092" w:type="dxa"/>
            <w:shd w:val="clear" w:color="auto" w:fill="auto"/>
            <w:noWrap/>
            <w:vAlign w:val="center"/>
            <w:hideMark/>
          </w:tcPr>
          <w:p w14:paraId="553D4ED9" w14:textId="7386176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5001497"/>
                <w:lock w:val="sdtConten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23D3478" w14:textId="77777777" w:rsidTr="006D22F1">
        <w:trPr>
          <w:trHeight w:val="283"/>
        </w:trPr>
        <w:tc>
          <w:tcPr>
            <w:tcW w:w="3814" w:type="dxa"/>
            <w:vMerge/>
            <w:vAlign w:val="center"/>
            <w:hideMark/>
          </w:tcPr>
          <w:p w14:paraId="19FD28C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0116F8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銅のもの又は銅合金のもの</w:t>
            </w:r>
          </w:p>
        </w:tc>
        <w:tc>
          <w:tcPr>
            <w:tcW w:w="1092" w:type="dxa"/>
            <w:shd w:val="clear" w:color="auto" w:fill="auto"/>
            <w:noWrap/>
            <w:vAlign w:val="center"/>
            <w:hideMark/>
          </w:tcPr>
          <w:p w14:paraId="57F02160" w14:textId="13B1067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4162132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0F10A38" w14:textId="77777777" w:rsidTr="006D22F1">
        <w:trPr>
          <w:trHeight w:val="283"/>
        </w:trPr>
        <w:tc>
          <w:tcPr>
            <w:tcW w:w="3814" w:type="dxa"/>
            <w:vMerge/>
            <w:vAlign w:val="center"/>
            <w:hideMark/>
          </w:tcPr>
          <w:p w14:paraId="7112BC3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6CB043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092" w:type="dxa"/>
            <w:shd w:val="clear" w:color="auto" w:fill="auto"/>
            <w:noWrap/>
            <w:vAlign w:val="center"/>
            <w:hideMark/>
          </w:tcPr>
          <w:p w14:paraId="656D660E" w14:textId="525288FC"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48466123"/>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E7DBCF2" w14:textId="77777777" w:rsidTr="006D22F1">
        <w:trPr>
          <w:trHeight w:val="283"/>
        </w:trPr>
        <w:tc>
          <w:tcPr>
            <w:tcW w:w="3814" w:type="dxa"/>
            <w:vMerge w:val="restart"/>
            <w:shd w:val="clear" w:color="auto" w:fill="auto"/>
            <w:vAlign w:val="center"/>
            <w:hideMark/>
          </w:tcPr>
          <w:p w14:paraId="2A21C5B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外郭の材料</w:t>
            </w:r>
          </w:p>
        </w:tc>
        <w:tc>
          <w:tcPr>
            <w:tcW w:w="5103" w:type="dxa"/>
            <w:shd w:val="clear" w:color="auto" w:fill="auto"/>
            <w:vAlign w:val="center"/>
            <w:hideMark/>
          </w:tcPr>
          <w:p w14:paraId="6CAB8A6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金属のもの</w:t>
            </w:r>
          </w:p>
        </w:tc>
        <w:tc>
          <w:tcPr>
            <w:tcW w:w="1092" w:type="dxa"/>
            <w:shd w:val="clear" w:color="auto" w:fill="auto"/>
            <w:noWrap/>
            <w:vAlign w:val="center"/>
            <w:hideMark/>
          </w:tcPr>
          <w:p w14:paraId="0BE94160" w14:textId="5937C29B"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322549423"/>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0C8A067" w14:textId="77777777" w:rsidTr="006D22F1">
        <w:trPr>
          <w:trHeight w:val="283"/>
        </w:trPr>
        <w:tc>
          <w:tcPr>
            <w:tcW w:w="3814" w:type="dxa"/>
            <w:vMerge/>
            <w:vAlign w:val="center"/>
            <w:hideMark/>
          </w:tcPr>
          <w:p w14:paraId="08C644D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94AC28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合成樹脂のもの</w:t>
            </w:r>
          </w:p>
        </w:tc>
        <w:tc>
          <w:tcPr>
            <w:tcW w:w="1092" w:type="dxa"/>
            <w:shd w:val="clear" w:color="auto" w:fill="auto"/>
            <w:noWrap/>
            <w:vAlign w:val="center"/>
            <w:hideMark/>
          </w:tcPr>
          <w:p w14:paraId="04162651" w14:textId="540D87F3"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4220709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9296627" w14:textId="77777777" w:rsidTr="006D22F1">
        <w:trPr>
          <w:trHeight w:val="283"/>
        </w:trPr>
        <w:tc>
          <w:tcPr>
            <w:tcW w:w="3814" w:type="dxa"/>
            <w:vMerge/>
            <w:vAlign w:val="center"/>
            <w:hideMark/>
          </w:tcPr>
          <w:p w14:paraId="0BBE8B5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7F4BFC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092" w:type="dxa"/>
            <w:shd w:val="clear" w:color="auto" w:fill="auto"/>
            <w:noWrap/>
            <w:vAlign w:val="center"/>
            <w:hideMark/>
          </w:tcPr>
          <w:p w14:paraId="736F1FF1" w14:textId="59E248A9"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3770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232D609" w14:textId="77777777" w:rsidTr="006D22F1">
        <w:trPr>
          <w:trHeight w:val="283"/>
        </w:trPr>
        <w:tc>
          <w:tcPr>
            <w:tcW w:w="3814" w:type="dxa"/>
            <w:vMerge w:val="restart"/>
            <w:shd w:val="clear" w:color="auto" w:fill="auto"/>
            <w:vAlign w:val="center"/>
            <w:hideMark/>
          </w:tcPr>
          <w:p w14:paraId="1440948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用途</w:t>
            </w:r>
          </w:p>
        </w:tc>
        <w:tc>
          <w:tcPr>
            <w:tcW w:w="5103" w:type="dxa"/>
            <w:shd w:val="clear" w:color="auto" w:fill="auto"/>
            <w:vAlign w:val="center"/>
            <w:hideMark/>
          </w:tcPr>
          <w:p w14:paraId="0C8FA96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電池充電用のもの</w:t>
            </w:r>
          </w:p>
        </w:tc>
        <w:tc>
          <w:tcPr>
            <w:tcW w:w="1092" w:type="dxa"/>
            <w:shd w:val="clear" w:color="auto" w:fill="auto"/>
            <w:noWrap/>
            <w:vAlign w:val="center"/>
            <w:hideMark/>
          </w:tcPr>
          <w:p w14:paraId="7E62DFDB" w14:textId="685E80CB"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78859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1FCC42C" w14:textId="77777777" w:rsidTr="006D22F1">
        <w:trPr>
          <w:trHeight w:val="283"/>
        </w:trPr>
        <w:tc>
          <w:tcPr>
            <w:tcW w:w="3814" w:type="dxa"/>
            <w:vMerge/>
            <w:vAlign w:val="center"/>
            <w:hideMark/>
          </w:tcPr>
          <w:p w14:paraId="6349EC5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5FB991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おもちや用のもの</w:t>
            </w:r>
          </w:p>
        </w:tc>
        <w:tc>
          <w:tcPr>
            <w:tcW w:w="1092" w:type="dxa"/>
            <w:shd w:val="clear" w:color="auto" w:fill="auto"/>
            <w:noWrap/>
            <w:vAlign w:val="center"/>
            <w:hideMark/>
          </w:tcPr>
          <w:p w14:paraId="402E0EDB" w14:textId="31670274"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04425004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67D5DB4" w14:textId="77777777" w:rsidTr="006D22F1">
        <w:trPr>
          <w:trHeight w:val="283"/>
        </w:trPr>
        <w:tc>
          <w:tcPr>
            <w:tcW w:w="3814" w:type="dxa"/>
            <w:vMerge/>
            <w:vAlign w:val="center"/>
            <w:hideMark/>
          </w:tcPr>
          <w:p w14:paraId="18FE92F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95801E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自動車スタータ用のもの</w:t>
            </w:r>
          </w:p>
        </w:tc>
        <w:tc>
          <w:tcPr>
            <w:tcW w:w="1092" w:type="dxa"/>
            <w:shd w:val="clear" w:color="auto" w:fill="auto"/>
            <w:noWrap/>
            <w:vAlign w:val="center"/>
            <w:hideMark/>
          </w:tcPr>
          <w:p w14:paraId="404E4A18" w14:textId="50DC11C8"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58919270"/>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3B2839C" w14:textId="77777777" w:rsidTr="006D22F1">
        <w:trPr>
          <w:trHeight w:val="283"/>
        </w:trPr>
        <w:tc>
          <w:tcPr>
            <w:tcW w:w="3814" w:type="dxa"/>
            <w:vMerge/>
            <w:vAlign w:val="center"/>
            <w:hideMark/>
          </w:tcPr>
          <w:p w14:paraId="628073D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4E8FAC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その他のもの</w:t>
            </w:r>
          </w:p>
        </w:tc>
        <w:tc>
          <w:tcPr>
            <w:tcW w:w="1092" w:type="dxa"/>
            <w:shd w:val="clear" w:color="auto" w:fill="auto"/>
            <w:noWrap/>
            <w:vAlign w:val="center"/>
            <w:hideMark/>
          </w:tcPr>
          <w:p w14:paraId="28EAD322" w14:textId="3512A94C"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794497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273E36F" w14:textId="77777777" w:rsidTr="006D22F1">
        <w:trPr>
          <w:trHeight w:val="283"/>
        </w:trPr>
        <w:tc>
          <w:tcPr>
            <w:tcW w:w="3814" w:type="dxa"/>
            <w:vMerge w:val="restart"/>
            <w:shd w:val="clear" w:color="auto" w:fill="auto"/>
            <w:vAlign w:val="center"/>
            <w:hideMark/>
          </w:tcPr>
          <w:p w14:paraId="026FE3B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電源電線と器体との接続の方式</w:t>
            </w:r>
          </w:p>
        </w:tc>
        <w:tc>
          <w:tcPr>
            <w:tcW w:w="5103" w:type="dxa"/>
            <w:shd w:val="clear" w:color="auto" w:fill="auto"/>
            <w:vAlign w:val="center"/>
            <w:hideMark/>
          </w:tcPr>
          <w:p w14:paraId="197FE0D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直付けのもの</w:t>
            </w:r>
          </w:p>
        </w:tc>
        <w:tc>
          <w:tcPr>
            <w:tcW w:w="1092" w:type="dxa"/>
            <w:shd w:val="clear" w:color="auto" w:fill="auto"/>
            <w:noWrap/>
            <w:vAlign w:val="center"/>
            <w:hideMark/>
          </w:tcPr>
          <w:p w14:paraId="59E14729" w14:textId="31686D62"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30427648"/>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E0734BF" w14:textId="77777777" w:rsidTr="006D22F1">
        <w:trPr>
          <w:trHeight w:val="283"/>
        </w:trPr>
        <w:tc>
          <w:tcPr>
            <w:tcW w:w="3814" w:type="dxa"/>
            <w:vMerge/>
            <w:vAlign w:val="center"/>
            <w:hideMark/>
          </w:tcPr>
          <w:p w14:paraId="22E8F69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E499DF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接続器利用のもの</w:t>
            </w:r>
          </w:p>
        </w:tc>
        <w:tc>
          <w:tcPr>
            <w:tcW w:w="1092" w:type="dxa"/>
            <w:shd w:val="clear" w:color="auto" w:fill="auto"/>
            <w:noWrap/>
            <w:vAlign w:val="center"/>
            <w:hideMark/>
          </w:tcPr>
          <w:p w14:paraId="493E81D2" w14:textId="65686271"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3874869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4307213" w14:textId="77777777" w:rsidTr="006D22F1">
        <w:trPr>
          <w:trHeight w:val="283"/>
        </w:trPr>
        <w:tc>
          <w:tcPr>
            <w:tcW w:w="3814" w:type="dxa"/>
            <w:vMerge w:val="restart"/>
            <w:shd w:val="clear" w:color="auto" w:fill="auto"/>
            <w:vAlign w:val="center"/>
            <w:hideMark/>
          </w:tcPr>
          <w:p w14:paraId="757F6CF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二重絶縁</w:t>
            </w:r>
          </w:p>
        </w:tc>
        <w:tc>
          <w:tcPr>
            <w:tcW w:w="5103" w:type="dxa"/>
            <w:shd w:val="clear" w:color="auto" w:fill="auto"/>
            <w:vAlign w:val="center"/>
            <w:hideMark/>
          </w:tcPr>
          <w:p w14:paraId="3483F0A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施してあるもの</w:t>
            </w:r>
          </w:p>
        </w:tc>
        <w:tc>
          <w:tcPr>
            <w:tcW w:w="1092" w:type="dxa"/>
            <w:shd w:val="clear" w:color="auto" w:fill="auto"/>
            <w:noWrap/>
            <w:vAlign w:val="center"/>
            <w:hideMark/>
          </w:tcPr>
          <w:p w14:paraId="44B44E66" w14:textId="1E21D693"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54349678"/>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87E9614" w14:textId="77777777" w:rsidTr="006D22F1">
        <w:trPr>
          <w:trHeight w:val="283"/>
        </w:trPr>
        <w:tc>
          <w:tcPr>
            <w:tcW w:w="3814" w:type="dxa"/>
            <w:vMerge/>
            <w:vAlign w:val="center"/>
            <w:hideMark/>
          </w:tcPr>
          <w:p w14:paraId="619526A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1F7E5A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施してないもの</w:t>
            </w:r>
          </w:p>
        </w:tc>
        <w:tc>
          <w:tcPr>
            <w:tcW w:w="1092" w:type="dxa"/>
            <w:shd w:val="clear" w:color="auto" w:fill="auto"/>
            <w:noWrap/>
            <w:vAlign w:val="center"/>
            <w:hideMark/>
          </w:tcPr>
          <w:p w14:paraId="0E30FDA0" w14:textId="65A88668"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74354561"/>
                <w:lock w:val="sdtLocked"/>
                <w14:checkbox>
                  <w14:checked w14:val="0"/>
                  <w14:checkedState w14:val="00FE" w14:font="Wingdings"/>
                  <w14:uncheckedState w14:val="006F" w14:font="Wingdings"/>
                </w14:checkbox>
              </w:sdtPr>
              <w:sdtEndPr/>
              <w:sdtContent>
                <w:r w:rsidR="00CB5B74">
                  <w:rPr>
                    <w:rFonts w:ascii="ＭＳ Ｐゴシック" w:eastAsia="ＭＳ Ｐゴシック" w:hAnsi="ＭＳ Ｐゴシック" w:cs="Arial"/>
                    <w:szCs w:val="22"/>
                  </w:rPr>
                  <w:sym w:font="Wingdings" w:char="F06F"/>
                </w:r>
              </w:sdtContent>
            </w:sdt>
          </w:p>
        </w:tc>
      </w:tr>
    </w:tbl>
    <w:p w14:paraId="6582ED9D" w14:textId="77777777" w:rsidR="005075D3" w:rsidRDefault="005075D3">
      <w:r>
        <w:br w:type="page"/>
      </w:r>
    </w:p>
    <w:tbl>
      <w:tblPr>
        <w:tblW w:w="10009"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814"/>
        <w:gridCol w:w="5103"/>
        <w:gridCol w:w="1092"/>
      </w:tblGrid>
      <w:tr w:rsidR="00FC4470" w:rsidRPr="00E10D14" w14:paraId="5161988D" w14:textId="77777777" w:rsidTr="006D22F1">
        <w:trPr>
          <w:trHeight w:val="283"/>
        </w:trPr>
        <w:tc>
          <w:tcPr>
            <w:tcW w:w="10009" w:type="dxa"/>
            <w:gridSpan w:val="3"/>
            <w:shd w:val="clear" w:color="auto" w:fill="F2F2F2" w:themeFill="background1" w:themeFillShade="F2"/>
            <w:vAlign w:val="center"/>
          </w:tcPr>
          <w:p w14:paraId="7B504485" w14:textId="7475C7E7" w:rsidR="00FC4470" w:rsidRPr="009000C0" w:rsidRDefault="00FC4470" w:rsidP="00CC1B54">
            <w:pPr>
              <w:keepNext/>
              <w:tabs>
                <w:tab w:val="clear" w:pos="6062"/>
                <w:tab w:val="clear" w:pos="10881"/>
              </w:tabs>
              <w:ind w:rightChars="287" w:right="631"/>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lastRenderedPageBreak/>
              <w:t>磁気治療器</w:t>
            </w:r>
          </w:p>
        </w:tc>
      </w:tr>
      <w:tr w:rsidR="00FC4470" w:rsidRPr="00E10D14" w14:paraId="79963C9B" w14:textId="77777777" w:rsidTr="006D22F1">
        <w:trPr>
          <w:trHeight w:val="283"/>
        </w:trPr>
        <w:tc>
          <w:tcPr>
            <w:tcW w:w="3814" w:type="dxa"/>
            <w:shd w:val="clear" w:color="auto" w:fill="F2F2F2" w:themeFill="background1" w:themeFillShade="F2"/>
            <w:vAlign w:val="center"/>
          </w:tcPr>
          <w:p w14:paraId="28264B57" w14:textId="77777777" w:rsidR="00FC4470" w:rsidRPr="00E10D14" w:rsidRDefault="00FC4470" w:rsidP="00CC1B54">
            <w:pPr>
              <w:keepNext/>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要素</w:t>
            </w:r>
          </w:p>
        </w:tc>
        <w:tc>
          <w:tcPr>
            <w:tcW w:w="5103" w:type="dxa"/>
            <w:shd w:val="clear" w:color="auto" w:fill="F2F2F2" w:themeFill="background1" w:themeFillShade="F2"/>
            <w:vAlign w:val="center"/>
          </w:tcPr>
          <w:p w14:paraId="60251495" w14:textId="77777777" w:rsidR="00FC4470" w:rsidRPr="00E10D14" w:rsidRDefault="00FC4470" w:rsidP="00CC1B54">
            <w:pPr>
              <w:keepNext/>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区分</w:t>
            </w:r>
          </w:p>
        </w:tc>
        <w:tc>
          <w:tcPr>
            <w:tcW w:w="1092" w:type="dxa"/>
            <w:shd w:val="clear" w:color="auto" w:fill="F2F2F2" w:themeFill="background1" w:themeFillShade="F2"/>
            <w:noWrap/>
            <w:vAlign w:val="center"/>
          </w:tcPr>
          <w:p w14:paraId="09937904" w14:textId="77777777" w:rsidR="00FC4470" w:rsidRPr="00E10D14" w:rsidRDefault="00FC4470" w:rsidP="00CC1B54">
            <w:pPr>
              <w:keepNext/>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該当</w:t>
            </w:r>
            <w:r>
              <w:rPr>
                <w:rFonts w:ascii="MS UI Gothic" w:eastAsia="MS UI Gothic" w:hAnsi="MS UI Gothic" w:cs="ＭＳ Ｐゴシック" w:hint="eastAsia"/>
                <w:color w:val="000000"/>
                <w:sz w:val="18"/>
                <w:szCs w:val="18"/>
                <w:lang w:val="en-US"/>
              </w:rPr>
              <w:t>チェック</w:t>
            </w:r>
          </w:p>
        </w:tc>
      </w:tr>
      <w:tr w:rsidR="00EF37B8" w:rsidRPr="00E10D14" w14:paraId="74F192D7" w14:textId="77777777" w:rsidTr="006D22F1">
        <w:trPr>
          <w:trHeight w:val="283"/>
        </w:trPr>
        <w:tc>
          <w:tcPr>
            <w:tcW w:w="3814" w:type="dxa"/>
            <w:vMerge w:val="restart"/>
            <w:shd w:val="clear" w:color="auto" w:fill="auto"/>
            <w:vAlign w:val="center"/>
            <w:hideMark/>
          </w:tcPr>
          <w:p w14:paraId="13A00251" w14:textId="77777777" w:rsidR="00EF37B8" w:rsidRPr="009000C0"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9000C0">
              <w:rPr>
                <w:rFonts w:ascii="MS UI Gothic" w:eastAsia="MS UI Gothic" w:hAnsi="MS UI Gothic" w:cs="ＭＳ Ｐゴシック" w:hint="eastAsia"/>
                <w:color w:val="000000"/>
                <w:sz w:val="18"/>
                <w:szCs w:val="18"/>
                <w:lang w:val="en-US"/>
              </w:rPr>
              <w:t>定格電圧</w:t>
            </w:r>
          </w:p>
        </w:tc>
        <w:tc>
          <w:tcPr>
            <w:tcW w:w="5103" w:type="dxa"/>
            <w:shd w:val="clear" w:color="auto" w:fill="auto"/>
            <w:vAlign w:val="center"/>
            <w:hideMark/>
          </w:tcPr>
          <w:p w14:paraId="7C85A893"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１２５Ｖ以下のもの</w:t>
            </w:r>
          </w:p>
        </w:tc>
        <w:tc>
          <w:tcPr>
            <w:tcW w:w="1092" w:type="dxa"/>
            <w:shd w:val="clear" w:color="auto" w:fill="auto"/>
            <w:noWrap/>
            <w:vAlign w:val="center"/>
            <w:hideMark/>
          </w:tcPr>
          <w:p w14:paraId="2EA116B9" w14:textId="10ACDABB"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6157453"/>
                <w:lock w:val="sdtLocked"/>
                <w14:checkbox>
                  <w14:checked w14:val="0"/>
                  <w14:checkedState w14:val="00FE" w14:font="Wingdings"/>
                  <w14:uncheckedState w14:val="006F" w14:font="Wingdings"/>
                </w14:checkbox>
              </w:sdtPr>
              <w:sdtEndPr/>
              <w:sdtContent>
                <w:r w:rsidR="00CC0CA7">
                  <w:rPr>
                    <w:rFonts w:ascii="ＭＳ Ｐゴシック" w:eastAsia="ＭＳ Ｐゴシック" w:hAnsi="ＭＳ Ｐゴシック" w:cs="Arial"/>
                    <w:szCs w:val="22"/>
                  </w:rPr>
                  <w:sym w:font="Wingdings" w:char="F06F"/>
                </w:r>
              </w:sdtContent>
            </w:sdt>
          </w:p>
        </w:tc>
      </w:tr>
      <w:tr w:rsidR="00EF37B8" w:rsidRPr="00E10D14" w14:paraId="0E0B7202" w14:textId="77777777" w:rsidTr="006D22F1">
        <w:trPr>
          <w:trHeight w:val="283"/>
        </w:trPr>
        <w:tc>
          <w:tcPr>
            <w:tcW w:w="3814" w:type="dxa"/>
            <w:vMerge/>
            <w:vAlign w:val="center"/>
            <w:hideMark/>
          </w:tcPr>
          <w:p w14:paraId="729B47ED"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A2338D2"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１２５Ｖを超えるもの</w:t>
            </w:r>
          </w:p>
        </w:tc>
        <w:tc>
          <w:tcPr>
            <w:tcW w:w="1092" w:type="dxa"/>
            <w:shd w:val="clear" w:color="auto" w:fill="auto"/>
            <w:noWrap/>
            <w:vAlign w:val="center"/>
            <w:hideMark/>
          </w:tcPr>
          <w:p w14:paraId="4447B584" w14:textId="6F0BE726"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66233155"/>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4CA6B56" w14:textId="77777777" w:rsidTr="006D22F1">
        <w:trPr>
          <w:trHeight w:val="283"/>
        </w:trPr>
        <w:tc>
          <w:tcPr>
            <w:tcW w:w="3814" w:type="dxa"/>
            <w:vMerge w:val="restart"/>
            <w:shd w:val="clear" w:color="auto" w:fill="auto"/>
            <w:vAlign w:val="center"/>
            <w:hideMark/>
          </w:tcPr>
          <w:p w14:paraId="68215D2A"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定格容量</w:t>
            </w:r>
          </w:p>
        </w:tc>
        <w:tc>
          <w:tcPr>
            <w:tcW w:w="5103" w:type="dxa"/>
            <w:shd w:val="clear" w:color="auto" w:fill="auto"/>
            <w:vAlign w:val="center"/>
            <w:hideMark/>
          </w:tcPr>
          <w:p w14:paraId="62FFF510"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５ＶＡ以下のもの</w:t>
            </w:r>
          </w:p>
        </w:tc>
        <w:tc>
          <w:tcPr>
            <w:tcW w:w="1092" w:type="dxa"/>
            <w:shd w:val="clear" w:color="auto" w:fill="auto"/>
            <w:noWrap/>
            <w:vAlign w:val="center"/>
            <w:hideMark/>
          </w:tcPr>
          <w:p w14:paraId="10695ABB" w14:textId="10BD22B8"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4461464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DCC6721" w14:textId="77777777" w:rsidTr="006D22F1">
        <w:trPr>
          <w:trHeight w:val="283"/>
        </w:trPr>
        <w:tc>
          <w:tcPr>
            <w:tcW w:w="3814" w:type="dxa"/>
            <w:vMerge/>
            <w:vAlign w:val="center"/>
            <w:hideMark/>
          </w:tcPr>
          <w:p w14:paraId="54848CF2"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C1FFD6C"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５ＶＡを超え１０ＶＡ以下のもの</w:t>
            </w:r>
          </w:p>
        </w:tc>
        <w:tc>
          <w:tcPr>
            <w:tcW w:w="1092" w:type="dxa"/>
            <w:shd w:val="clear" w:color="auto" w:fill="auto"/>
            <w:noWrap/>
            <w:vAlign w:val="center"/>
            <w:hideMark/>
          </w:tcPr>
          <w:p w14:paraId="724A0C72" w14:textId="6C63CABC"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4423404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C0A2B3B" w14:textId="77777777" w:rsidTr="006D22F1">
        <w:trPr>
          <w:trHeight w:val="283"/>
        </w:trPr>
        <w:tc>
          <w:tcPr>
            <w:tcW w:w="3814" w:type="dxa"/>
            <w:vMerge/>
            <w:vAlign w:val="center"/>
            <w:hideMark/>
          </w:tcPr>
          <w:p w14:paraId="459D1E40"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79E5F1B"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１０ＶＡを超え２０ＶＡ以下のもの</w:t>
            </w:r>
          </w:p>
        </w:tc>
        <w:tc>
          <w:tcPr>
            <w:tcW w:w="1092" w:type="dxa"/>
            <w:shd w:val="clear" w:color="auto" w:fill="auto"/>
            <w:noWrap/>
            <w:vAlign w:val="center"/>
            <w:hideMark/>
          </w:tcPr>
          <w:p w14:paraId="51B37130" w14:textId="5A9130BC"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0964225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3F1F3E9" w14:textId="77777777" w:rsidTr="006D22F1">
        <w:trPr>
          <w:trHeight w:val="283"/>
        </w:trPr>
        <w:tc>
          <w:tcPr>
            <w:tcW w:w="3814" w:type="dxa"/>
            <w:vMerge/>
            <w:vAlign w:val="center"/>
            <w:hideMark/>
          </w:tcPr>
          <w:p w14:paraId="5D296CBE"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93DAE09"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２０ＶＡを超え３０ＶＡ以下のもの</w:t>
            </w:r>
          </w:p>
        </w:tc>
        <w:tc>
          <w:tcPr>
            <w:tcW w:w="1092" w:type="dxa"/>
            <w:shd w:val="clear" w:color="auto" w:fill="auto"/>
            <w:noWrap/>
            <w:vAlign w:val="center"/>
            <w:hideMark/>
          </w:tcPr>
          <w:p w14:paraId="6E4A5028" w14:textId="36ACC68D"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8995950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0BF1C4A" w14:textId="77777777" w:rsidTr="006D22F1">
        <w:trPr>
          <w:trHeight w:val="283"/>
        </w:trPr>
        <w:tc>
          <w:tcPr>
            <w:tcW w:w="3814" w:type="dxa"/>
            <w:vMerge/>
            <w:vAlign w:val="center"/>
            <w:hideMark/>
          </w:tcPr>
          <w:p w14:paraId="64270257"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791B57F"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３０ＶＡを超え４０ＶＡ以下のもの</w:t>
            </w:r>
          </w:p>
        </w:tc>
        <w:tc>
          <w:tcPr>
            <w:tcW w:w="1092" w:type="dxa"/>
            <w:shd w:val="clear" w:color="auto" w:fill="auto"/>
            <w:noWrap/>
            <w:vAlign w:val="center"/>
            <w:hideMark/>
          </w:tcPr>
          <w:p w14:paraId="3BECA693" w14:textId="655A1694"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6641587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3EEC62B" w14:textId="77777777" w:rsidTr="006D22F1">
        <w:trPr>
          <w:trHeight w:val="283"/>
        </w:trPr>
        <w:tc>
          <w:tcPr>
            <w:tcW w:w="3814" w:type="dxa"/>
            <w:vMerge/>
            <w:vAlign w:val="center"/>
            <w:hideMark/>
          </w:tcPr>
          <w:p w14:paraId="3EACEFEA"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B7CC438"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４０ＶＡを超え５０ＶＡ以下のもの</w:t>
            </w:r>
          </w:p>
        </w:tc>
        <w:tc>
          <w:tcPr>
            <w:tcW w:w="1092" w:type="dxa"/>
            <w:shd w:val="clear" w:color="auto" w:fill="auto"/>
            <w:noWrap/>
            <w:vAlign w:val="center"/>
            <w:hideMark/>
          </w:tcPr>
          <w:p w14:paraId="4C805FFA" w14:textId="622E8F94"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5582492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28D8009" w14:textId="77777777" w:rsidTr="006D22F1">
        <w:trPr>
          <w:trHeight w:val="283"/>
        </w:trPr>
        <w:tc>
          <w:tcPr>
            <w:tcW w:w="3814" w:type="dxa"/>
            <w:vMerge/>
            <w:vAlign w:val="center"/>
            <w:hideMark/>
          </w:tcPr>
          <w:p w14:paraId="2A356359"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D310D65"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（７）　５０ＶＡを超え６０ＶＡ以下のもの</w:t>
            </w:r>
          </w:p>
        </w:tc>
        <w:tc>
          <w:tcPr>
            <w:tcW w:w="1092" w:type="dxa"/>
            <w:shd w:val="clear" w:color="auto" w:fill="auto"/>
            <w:noWrap/>
            <w:vAlign w:val="center"/>
            <w:hideMark/>
          </w:tcPr>
          <w:p w14:paraId="3DDBC125" w14:textId="166EDBD3"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57083150"/>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B704648" w14:textId="77777777" w:rsidTr="006D22F1">
        <w:trPr>
          <w:trHeight w:val="283"/>
        </w:trPr>
        <w:tc>
          <w:tcPr>
            <w:tcW w:w="3814" w:type="dxa"/>
            <w:vMerge/>
            <w:vAlign w:val="center"/>
            <w:hideMark/>
          </w:tcPr>
          <w:p w14:paraId="797599B4"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F9696B0"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（８）　６０ＶＡを超え７０ＶＡ以下のもの</w:t>
            </w:r>
          </w:p>
        </w:tc>
        <w:tc>
          <w:tcPr>
            <w:tcW w:w="1092" w:type="dxa"/>
            <w:shd w:val="clear" w:color="auto" w:fill="auto"/>
            <w:noWrap/>
            <w:vAlign w:val="center"/>
            <w:hideMark/>
          </w:tcPr>
          <w:p w14:paraId="3F1FA100" w14:textId="3CFFA882"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68266180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F81C8AE" w14:textId="77777777" w:rsidTr="006D22F1">
        <w:trPr>
          <w:trHeight w:val="283"/>
        </w:trPr>
        <w:tc>
          <w:tcPr>
            <w:tcW w:w="3814" w:type="dxa"/>
            <w:vMerge/>
            <w:vAlign w:val="center"/>
            <w:hideMark/>
          </w:tcPr>
          <w:p w14:paraId="5D45045B"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BC50CD9"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（９）　７０ＶＡを超え８０ＶＡ以下のもの</w:t>
            </w:r>
          </w:p>
        </w:tc>
        <w:tc>
          <w:tcPr>
            <w:tcW w:w="1092" w:type="dxa"/>
            <w:shd w:val="clear" w:color="auto" w:fill="auto"/>
            <w:noWrap/>
            <w:vAlign w:val="center"/>
            <w:hideMark/>
          </w:tcPr>
          <w:p w14:paraId="118AA8FE" w14:textId="03A24B99"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51491003"/>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A8373EF" w14:textId="77777777" w:rsidTr="006D22F1">
        <w:trPr>
          <w:trHeight w:val="283"/>
        </w:trPr>
        <w:tc>
          <w:tcPr>
            <w:tcW w:w="3814" w:type="dxa"/>
            <w:vMerge/>
            <w:vAlign w:val="center"/>
            <w:hideMark/>
          </w:tcPr>
          <w:p w14:paraId="00FC7BBA"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123511B"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（１０）　８０ＶＡを超えるもの</w:t>
            </w:r>
          </w:p>
        </w:tc>
        <w:tc>
          <w:tcPr>
            <w:tcW w:w="1092" w:type="dxa"/>
            <w:shd w:val="clear" w:color="auto" w:fill="auto"/>
            <w:noWrap/>
            <w:vAlign w:val="center"/>
            <w:hideMark/>
          </w:tcPr>
          <w:p w14:paraId="72EB5E09" w14:textId="76CD2F9C"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01569306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823D0DC" w14:textId="77777777" w:rsidTr="006D22F1">
        <w:trPr>
          <w:trHeight w:val="283"/>
        </w:trPr>
        <w:tc>
          <w:tcPr>
            <w:tcW w:w="3814" w:type="dxa"/>
            <w:vMerge w:val="restart"/>
            <w:shd w:val="clear" w:color="auto" w:fill="auto"/>
            <w:vAlign w:val="center"/>
            <w:hideMark/>
          </w:tcPr>
          <w:p w14:paraId="30036A9F"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定格周波数</w:t>
            </w:r>
          </w:p>
        </w:tc>
        <w:tc>
          <w:tcPr>
            <w:tcW w:w="5103" w:type="dxa"/>
            <w:shd w:val="clear" w:color="auto" w:fill="auto"/>
            <w:vAlign w:val="center"/>
            <w:hideMark/>
          </w:tcPr>
          <w:p w14:paraId="0E1E2497"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５０Ｈｚのもの</w:t>
            </w:r>
          </w:p>
        </w:tc>
        <w:tc>
          <w:tcPr>
            <w:tcW w:w="1092" w:type="dxa"/>
            <w:shd w:val="clear" w:color="auto" w:fill="auto"/>
            <w:noWrap/>
            <w:vAlign w:val="center"/>
            <w:hideMark/>
          </w:tcPr>
          <w:p w14:paraId="356E6BA1" w14:textId="27A41679"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29906903"/>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98A7794" w14:textId="77777777" w:rsidTr="006D22F1">
        <w:trPr>
          <w:trHeight w:val="283"/>
        </w:trPr>
        <w:tc>
          <w:tcPr>
            <w:tcW w:w="3814" w:type="dxa"/>
            <w:vMerge/>
            <w:vAlign w:val="center"/>
            <w:hideMark/>
          </w:tcPr>
          <w:p w14:paraId="41106BCD"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E04762F"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６０Ｈｚのもの</w:t>
            </w:r>
          </w:p>
        </w:tc>
        <w:tc>
          <w:tcPr>
            <w:tcW w:w="1092" w:type="dxa"/>
            <w:shd w:val="clear" w:color="auto" w:fill="auto"/>
            <w:noWrap/>
            <w:vAlign w:val="center"/>
            <w:hideMark/>
          </w:tcPr>
          <w:p w14:paraId="7C36B353" w14:textId="0E145EC7"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2976801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BC08394" w14:textId="77777777" w:rsidTr="006D22F1">
        <w:trPr>
          <w:trHeight w:val="283"/>
        </w:trPr>
        <w:tc>
          <w:tcPr>
            <w:tcW w:w="3814" w:type="dxa"/>
            <w:vMerge w:val="restart"/>
            <w:shd w:val="clear" w:color="auto" w:fill="auto"/>
            <w:vAlign w:val="center"/>
            <w:hideMark/>
          </w:tcPr>
          <w:p w14:paraId="301A4F7E"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磁力の調節</w:t>
            </w:r>
          </w:p>
        </w:tc>
        <w:tc>
          <w:tcPr>
            <w:tcW w:w="5103" w:type="dxa"/>
            <w:shd w:val="clear" w:color="auto" w:fill="auto"/>
            <w:vAlign w:val="center"/>
            <w:hideMark/>
          </w:tcPr>
          <w:p w14:paraId="7C686FBC"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できるもの</w:t>
            </w:r>
          </w:p>
        </w:tc>
        <w:tc>
          <w:tcPr>
            <w:tcW w:w="1092" w:type="dxa"/>
            <w:shd w:val="clear" w:color="auto" w:fill="auto"/>
            <w:noWrap/>
            <w:vAlign w:val="center"/>
            <w:hideMark/>
          </w:tcPr>
          <w:p w14:paraId="4D936CC4" w14:textId="5D7B6A5D"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527812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C4E7F43" w14:textId="77777777" w:rsidTr="006D22F1">
        <w:trPr>
          <w:trHeight w:val="283"/>
        </w:trPr>
        <w:tc>
          <w:tcPr>
            <w:tcW w:w="3814" w:type="dxa"/>
            <w:vMerge/>
            <w:vAlign w:val="center"/>
            <w:hideMark/>
          </w:tcPr>
          <w:p w14:paraId="13849F95"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1EAD04C"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できないもの</w:t>
            </w:r>
          </w:p>
        </w:tc>
        <w:tc>
          <w:tcPr>
            <w:tcW w:w="1092" w:type="dxa"/>
            <w:shd w:val="clear" w:color="auto" w:fill="auto"/>
            <w:noWrap/>
            <w:vAlign w:val="center"/>
            <w:hideMark/>
          </w:tcPr>
          <w:p w14:paraId="0845E428" w14:textId="7FDFFD5F"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9340428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10ECD1F" w14:textId="77777777" w:rsidTr="006D22F1">
        <w:trPr>
          <w:trHeight w:val="283"/>
        </w:trPr>
        <w:tc>
          <w:tcPr>
            <w:tcW w:w="3814" w:type="dxa"/>
            <w:vMerge w:val="restart"/>
            <w:shd w:val="clear" w:color="auto" w:fill="auto"/>
            <w:vAlign w:val="center"/>
            <w:hideMark/>
          </w:tcPr>
          <w:p w14:paraId="6A751809"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巻線の絶縁の種類</w:t>
            </w:r>
          </w:p>
        </w:tc>
        <w:tc>
          <w:tcPr>
            <w:tcW w:w="5103" w:type="dxa"/>
            <w:shd w:val="clear" w:color="auto" w:fill="auto"/>
            <w:vAlign w:val="center"/>
            <w:hideMark/>
          </w:tcPr>
          <w:p w14:paraId="29280449"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Ａ種のもの</w:t>
            </w:r>
          </w:p>
        </w:tc>
        <w:tc>
          <w:tcPr>
            <w:tcW w:w="1092" w:type="dxa"/>
            <w:shd w:val="clear" w:color="auto" w:fill="auto"/>
            <w:noWrap/>
            <w:vAlign w:val="center"/>
            <w:hideMark/>
          </w:tcPr>
          <w:p w14:paraId="7F393763" w14:textId="02C1D1A0"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6620010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3D44215" w14:textId="77777777" w:rsidTr="006D22F1">
        <w:trPr>
          <w:trHeight w:val="283"/>
        </w:trPr>
        <w:tc>
          <w:tcPr>
            <w:tcW w:w="3814" w:type="dxa"/>
            <w:vMerge/>
            <w:vAlign w:val="center"/>
            <w:hideMark/>
          </w:tcPr>
          <w:p w14:paraId="3FDFF75A"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E21106A"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Ｅ種のもの</w:t>
            </w:r>
          </w:p>
        </w:tc>
        <w:tc>
          <w:tcPr>
            <w:tcW w:w="1092" w:type="dxa"/>
            <w:shd w:val="clear" w:color="auto" w:fill="auto"/>
            <w:noWrap/>
            <w:vAlign w:val="center"/>
            <w:hideMark/>
          </w:tcPr>
          <w:p w14:paraId="257F6862" w14:textId="5C3F9B6A"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917678140"/>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D42CC4E" w14:textId="77777777" w:rsidTr="006D22F1">
        <w:trPr>
          <w:trHeight w:val="283"/>
        </w:trPr>
        <w:tc>
          <w:tcPr>
            <w:tcW w:w="3814" w:type="dxa"/>
            <w:vMerge/>
            <w:vAlign w:val="center"/>
            <w:hideMark/>
          </w:tcPr>
          <w:p w14:paraId="20F7E83D"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1952002"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Ｂ種のもの</w:t>
            </w:r>
          </w:p>
        </w:tc>
        <w:tc>
          <w:tcPr>
            <w:tcW w:w="1092" w:type="dxa"/>
            <w:shd w:val="clear" w:color="auto" w:fill="auto"/>
            <w:noWrap/>
            <w:vAlign w:val="center"/>
            <w:hideMark/>
          </w:tcPr>
          <w:p w14:paraId="30F9E13E" w14:textId="68939A91"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1937888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674B9D5" w14:textId="77777777" w:rsidTr="006D22F1">
        <w:trPr>
          <w:trHeight w:val="283"/>
        </w:trPr>
        <w:tc>
          <w:tcPr>
            <w:tcW w:w="3814" w:type="dxa"/>
            <w:vMerge/>
            <w:vAlign w:val="center"/>
            <w:hideMark/>
          </w:tcPr>
          <w:p w14:paraId="06A4C2CD"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9D1ECB0"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Ｆ種のもの</w:t>
            </w:r>
          </w:p>
        </w:tc>
        <w:tc>
          <w:tcPr>
            <w:tcW w:w="1092" w:type="dxa"/>
            <w:shd w:val="clear" w:color="auto" w:fill="auto"/>
            <w:noWrap/>
            <w:vAlign w:val="center"/>
            <w:hideMark/>
          </w:tcPr>
          <w:p w14:paraId="05722150" w14:textId="2B5B106A"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5833525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CB27AE0" w14:textId="77777777" w:rsidTr="006D22F1">
        <w:trPr>
          <w:trHeight w:val="283"/>
        </w:trPr>
        <w:tc>
          <w:tcPr>
            <w:tcW w:w="3814" w:type="dxa"/>
            <w:vMerge/>
            <w:vAlign w:val="center"/>
            <w:hideMark/>
          </w:tcPr>
          <w:p w14:paraId="4709C398"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CA1864B"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Ｈ種のもの</w:t>
            </w:r>
          </w:p>
        </w:tc>
        <w:tc>
          <w:tcPr>
            <w:tcW w:w="1092" w:type="dxa"/>
            <w:shd w:val="clear" w:color="auto" w:fill="auto"/>
            <w:noWrap/>
            <w:vAlign w:val="center"/>
            <w:hideMark/>
          </w:tcPr>
          <w:p w14:paraId="3BA9D08D" w14:textId="76D35E12"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671715499"/>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2E262D6" w14:textId="77777777" w:rsidTr="006D22F1">
        <w:trPr>
          <w:trHeight w:val="283"/>
        </w:trPr>
        <w:tc>
          <w:tcPr>
            <w:tcW w:w="3814" w:type="dxa"/>
            <w:vMerge/>
            <w:vAlign w:val="center"/>
            <w:hideMark/>
          </w:tcPr>
          <w:p w14:paraId="6620D26B"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4353435"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092" w:type="dxa"/>
            <w:shd w:val="clear" w:color="auto" w:fill="auto"/>
            <w:noWrap/>
            <w:vAlign w:val="center"/>
            <w:hideMark/>
          </w:tcPr>
          <w:p w14:paraId="582086DB" w14:textId="57A85CE2" w:rsidR="00EF37B8" w:rsidRPr="00E10D14" w:rsidRDefault="002F7E90" w:rsidP="00A92FF8">
            <w:pPr>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0122777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0043556" w14:textId="77777777" w:rsidTr="006D22F1">
        <w:trPr>
          <w:trHeight w:val="283"/>
        </w:trPr>
        <w:tc>
          <w:tcPr>
            <w:tcW w:w="3814" w:type="dxa"/>
            <w:vMerge w:val="restart"/>
            <w:shd w:val="clear" w:color="auto" w:fill="auto"/>
            <w:vAlign w:val="center"/>
            <w:hideMark/>
          </w:tcPr>
          <w:p w14:paraId="71F69F6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外郭の材料</w:t>
            </w:r>
          </w:p>
        </w:tc>
        <w:tc>
          <w:tcPr>
            <w:tcW w:w="5103" w:type="dxa"/>
            <w:shd w:val="clear" w:color="auto" w:fill="auto"/>
            <w:vAlign w:val="center"/>
            <w:hideMark/>
          </w:tcPr>
          <w:p w14:paraId="1D4F2A3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金属のもの</w:t>
            </w:r>
          </w:p>
        </w:tc>
        <w:tc>
          <w:tcPr>
            <w:tcW w:w="1092" w:type="dxa"/>
            <w:shd w:val="clear" w:color="auto" w:fill="auto"/>
            <w:noWrap/>
            <w:vAlign w:val="center"/>
            <w:hideMark/>
          </w:tcPr>
          <w:p w14:paraId="01122438" w14:textId="6CF2214D"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52874450"/>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DA0E938" w14:textId="77777777" w:rsidTr="006D22F1">
        <w:trPr>
          <w:trHeight w:val="283"/>
        </w:trPr>
        <w:tc>
          <w:tcPr>
            <w:tcW w:w="3814" w:type="dxa"/>
            <w:vMerge/>
            <w:vAlign w:val="center"/>
            <w:hideMark/>
          </w:tcPr>
          <w:p w14:paraId="2C7EF88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E11926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合成樹脂のもの</w:t>
            </w:r>
          </w:p>
        </w:tc>
        <w:tc>
          <w:tcPr>
            <w:tcW w:w="1092" w:type="dxa"/>
            <w:shd w:val="clear" w:color="auto" w:fill="auto"/>
            <w:noWrap/>
            <w:vAlign w:val="center"/>
            <w:hideMark/>
          </w:tcPr>
          <w:p w14:paraId="23292C9B" w14:textId="399BDB09"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143426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8165A5D" w14:textId="77777777" w:rsidTr="006D22F1">
        <w:trPr>
          <w:trHeight w:val="283"/>
        </w:trPr>
        <w:tc>
          <w:tcPr>
            <w:tcW w:w="3814" w:type="dxa"/>
            <w:vMerge/>
            <w:vAlign w:val="center"/>
            <w:hideMark/>
          </w:tcPr>
          <w:p w14:paraId="212006A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4AC669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092" w:type="dxa"/>
            <w:shd w:val="clear" w:color="auto" w:fill="auto"/>
            <w:noWrap/>
            <w:vAlign w:val="center"/>
            <w:hideMark/>
          </w:tcPr>
          <w:p w14:paraId="44E9CAD0" w14:textId="3536101F"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1943346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549A874" w14:textId="77777777" w:rsidTr="006D22F1">
        <w:trPr>
          <w:trHeight w:val="283"/>
        </w:trPr>
        <w:tc>
          <w:tcPr>
            <w:tcW w:w="3814" w:type="dxa"/>
            <w:vMerge w:val="restart"/>
            <w:shd w:val="clear" w:color="auto" w:fill="auto"/>
            <w:vAlign w:val="center"/>
            <w:hideMark/>
          </w:tcPr>
          <w:p w14:paraId="6C95829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絶縁性充てん物</w:t>
            </w:r>
          </w:p>
        </w:tc>
        <w:tc>
          <w:tcPr>
            <w:tcW w:w="5103" w:type="dxa"/>
            <w:shd w:val="clear" w:color="auto" w:fill="auto"/>
            <w:vAlign w:val="center"/>
            <w:hideMark/>
          </w:tcPr>
          <w:p w14:paraId="3EBFCEC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092" w:type="dxa"/>
            <w:shd w:val="clear" w:color="auto" w:fill="auto"/>
            <w:noWrap/>
            <w:vAlign w:val="center"/>
            <w:hideMark/>
          </w:tcPr>
          <w:p w14:paraId="5F6C3567" w14:textId="518ADD52"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5931742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071C649" w14:textId="77777777" w:rsidTr="006D22F1">
        <w:trPr>
          <w:trHeight w:val="283"/>
        </w:trPr>
        <w:tc>
          <w:tcPr>
            <w:tcW w:w="3814" w:type="dxa"/>
            <w:vMerge/>
            <w:vAlign w:val="center"/>
            <w:hideMark/>
          </w:tcPr>
          <w:p w14:paraId="05D0438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1BB86A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092" w:type="dxa"/>
            <w:shd w:val="clear" w:color="auto" w:fill="auto"/>
            <w:noWrap/>
            <w:vAlign w:val="center"/>
            <w:hideMark/>
          </w:tcPr>
          <w:p w14:paraId="3228C09B" w14:textId="287DFBF4"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00239312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7222889" w14:textId="77777777" w:rsidTr="006D22F1">
        <w:trPr>
          <w:trHeight w:val="283"/>
        </w:trPr>
        <w:tc>
          <w:tcPr>
            <w:tcW w:w="3814" w:type="dxa"/>
            <w:vMerge w:val="restart"/>
            <w:shd w:val="clear" w:color="auto" w:fill="auto"/>
            <w:vAlign w:val="center"/>
            <w:hideMark/>
          </w:tcPr>
          <w:p w14:paraId="07D0BF6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w:t>
            </w:r>
          </w:p>
        </w:tc>
        <w:tc>
          <w:tcPr>
            <w:tcW w:w="5103" w:type="dxa"/>
            <w:shd w:val="clear" w:color="auto" w:fill="auto"/>
            <w:vAlign w:val="center"/>
            <w:hideMark/>
          </w:tcPr>
          <w:p w14:paraId="6E4BA6E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092" w:type="dxa"/>
            <w:shd w:val="clear" w:color="auto" w:fill="auto"/>
            <w:noWrap/>
            <w:vAlign w:val="center"/>
            <w:hideMark/>
          </w:tcPr>
          <w:p w14:paraId="67501AD4" w14:textId="0718B7E4"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04328647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7560717" w14:textId="77777777" w:rsidTr="006D22F1">
        <w:trPr>
          <w:trHeight w:val="283"/>
        </w:trPr>
        <w:tc>
          <w:tcPr>
            <w:tcW w:w="3814" w:type="dxa"/>
            <w:vMerge/>
            <w:vAlign w:val="center"/>
            <w:hideMark/>
          </w:tcPr>
          <w:p w14:paraId="4479CA5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F552D4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092" w:type="dxa"/>
            <w:shd w:val="clear" w:color="auto" w:fill="auto"/>
            <w:noWrap/>
            <w:vAlign w:val="center"/>
            <w:hideMark/>
          </w:tcPr>
          <w:p w14:paraId="51B6A7F3" w14:textId="233AA4E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67672378"/>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C7ECE45" w14:textId="77777777" w:rsidTr="006D22F1">
        <w:trPr>
          <w:trHeight w:val="283"/>
        </w:trPr>
        <w:tc>
          <w:tcPr>
            <w:tcW w:w="3814" w:type="dxa"/>
            <w:vMerge w:val="restart"/>
            <w:shd w:val="clear" w:color="auto" w:fill="auto"/>
            <w:vAlign w:val="center"/>
            <w:hideMark/>
          </w:tcPr>
          <w:p w14:paraId="6A5AFA2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器体スイッチの操作の方式</w:t>
            </w:r>
          </w:p>
        </w:tc>
        <w:tc>
          <w:tcPr>
            <w:tcW w:w="5103" w:type="dxa"/>
            <w:shd w:val="clear" w:color="auto" w:fill="auto"/>
            <w:vAlign w:val="center"/>
            <w:hideMark/>
          </w:tcPr>
          <w:p w14:paraId="3F3CCE7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タンブラー式のもの</w:t>
            </w:r>
          </w:p>
        </w:tc>
        <w:tc>
          <w:tcPr>
            <w:tcW w:w="1092" w:type="dxa"/>
            <w:shd w:val="clear" w:color="auto" w:fill="auto"/>
            <w:noWrap/>
            <w:vAlign w:val="center"/>
            <w:hideMark/>
          </w:tcPr>
          <w:p w14:paraId="1AC89813" w14:textId="14FB8837"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1396940"/>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464B599" w14:textId="77777777" w:rsidTr="006D22F1">
        <w:trPr>
          <w:trHeight w:val="283"/>
        </w:trPr>
        <w:tc>
          <w:tcPr>
            <w:tcW w:w="3814" w:type="dxa"/>
            <w:vMerge/>
            <w:vAlign w:val="center"/>
            <w:hideMark/>
          </w:tcPr>
          <w:p w14:paraId="47BBFDD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205F39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押しボタン式のもの</w:t>
            </w:r>
          </w:p>
        </w:tc>
        <w:tc>
          <w:tcPr>
            <w:tcW w:w="1092" w:type="dxa"/>
            <w:shd w:val="clear" w:color="auto" w:fill="auto"/>
            <w:noWrap/>
            <w:vAlign w:val="center"/>
            <w:hideMark/>
          </w:tcPr>
          <w:p w14:paraId="095F3443" w14:textId="0FDA7B0B"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92178850"/>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4159ABD" w14:textId="77777777" w:rsidTr="006D22F1">
        <w:trPr>
          <w:trHeight w:val="283"/>
        </w:trPr>
        <w:tc>
          <w:tcPr>
            <w:tcW w:w="3814" w:type="dxa"/>
            <w:vMerge/>
            <w:vAlign w:val="center"/>
            <w:hideMark/>
          </w:tcPr>
          <w:p w14:paraId="46977E7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CDB1A1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ロータリー式のもの</w:t>
            </w:r>
          </w:p>
        </w:tc>
        <w:tc>
          <w:tcPr>
            <w:tcW w:w="1092" w:type="dxa"/>
            <w:shd w:val="clear" w:color="auto" w:fill="auto"/>
            <w:noWrap/>
            <w:vAlign w:val="center"/>
            <w:hideMark/>
          </w:tcPr>
          <w:p w14:paraId="3C856237" w14:textId="3F62B415"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6480065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A52DB7D" w14:textId="77777777" w:rsidTr="006D22F1">
        <w:trPr>
          <w:trHeight w:val="283"/>
        </w:trPr>
        <w:tc>
          <w:tcPr>
            <w:tcW w:w="3814" w:type="dxa"/>
            <w:vMerge/>
            <w:vAlign w:val="center"/>
            <w:hideMark/>
          </w:tcPr>
          <w:p w14:paraId="2BDE3EC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81BCE7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引きひも式のもの</w:t>
            </w:r>
          </w:p>
        </w:tc>
        <w:tc>
          <w:tcPr>
            <w:tcW w:w="1092" w:type="dxa"/>
            <w:shd w:val="clear" w:color="auto" w:fill="auto"/>
            <w:noWrap/>
            <w:vAlign w:val="center"/>
            <w:hideMark/>
          </w:tcPr>
          <w:p w14:paraId="2DCB4640" w14:textId="30571362"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1203927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DF64FC4" w14:textId="77777777" w:rsidTr="006D22F1">
        <w:trPr>
          <w:trHeight w:val="283"/>
        </w:trPr>
        <w:tc>
          <w:tcPr>
            <w:tcW w:w="3814" w:type="dxa"/>
            <w:vMerge/>
            <w:vAlign w:val="center"/>
            <w:hideMark/>
          </w:tcPr>
          <w:p w14:paraId="07BB4D3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78ED62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電磁式のもの</w:t>
            </w:r>
          </w:p>
        </w:tc>
        <w:tc>
          <w:tcPr>
            <w:tcW w:w="1092" w:type="dxa"/>
            <w:shd w:val="clear" w:color="auto" w:fill="auto"/>
            <w:noWrap/>
            <w:vAlign w:val="center"/>
            <w:hideMark/>
          </w:tcPr>
          <w:p w14:paraId="7DBB8550" w14:textId="532FC892"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91725335"/>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244B3CD" w14:textId="77777777" w:rsidTr="006D22F1">
        <w:trPr>
          <w:trHeight w:val="283"/>
        </w:trPr>
        <w:tc>
          <w:tcPr>
            <w:tcW w:w="3814" w:type="dxa"/>
            <w:vMerge/>
            <w:vAlign w:val="center"/>
            <w:hideMark/>
          </w:tcPr>
          <w:p w14:paraId="0D5ED5D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A3F59F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092" w:type="dxa"/>
            <w:shd w:val="clear" w:color="auto" w:fill="auto"/>
            <w:noWrap/>
            <w:vAlign w:val="center"/>
            <w:hideMark/>
          </w:tcPr>
          <w:p w14:paraId="3B6A90E0" w14:textId="745BE8B6"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646818705"/>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F63765E" w14:textId="77777777" w:rsidTr="006D22F1">
        <w:trPr>
          <w:trHeight w:val="283"/>
        </w:trPr>
        <w:tc>
          <w:tcPr>
            <w:tcW w:w="3814" w:type="dxa"/>
            <w:vMerge w:val="restart"/>
            <w:shd w:val="clear" w:color="auto" w:fill="auto"/>
            <w:vAlign w:val="center"/>
            <w:hideMark/>
          </w:tcPr>
          <w:p w14:paraId="20B26B7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器体スイッチの接点の材料</w:t>
            </w:r>
          </w:p>
        </w:tc>
        <w:tc>
          <w:tcPr>
            <w:tcW w:w="5103" w:type="dxa"/>
            <w:shd w:val="clear" w:color="auto" w:fill="auto"/>
            <w:vAlign w:val="center"/>
            <w:hideMark/>
          </w:tcPr>
          <w:p w14:paraId="77D132E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銀のもの又は銀合金のもの</w:t>
            </w:r>
          </w:p>
        </w:tc>
        <w:tc>
          <w:tcPr>
            <w:tcW w:w="1092" w:type="dxa"/>
            <w:shd w:val="clear" w:color="auto" w:fill="auto"/>
            <w:noWrap/>
            <w:vAlign w:val="center"/>
            <w:hideMark/>
          </w:tcPr>
          <w:p w14:paraId="2F99EE9B" w14:textId="3D171B82"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6459486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F0F484E" w14:textId="77777777" w:rsidTr="006D22F1">
        <w:trPr>
          <w:trHeight w:val="283"/>
        </w:trPr>
        <w:tc>
          <w:tcPr>
            <w:tcW w:w="3814" w:type="dxa"/>
            <w:vMerge/>
            <w:vAlign w:val="center"/>
            <w:hideMark/>
          </w:tcPr>
          <w:p w14:paraId="65C0C79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FB6DF9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銅のもの又は銅合金のもの</w:t>
            </w:r>
          </w:p>
        </w:tc>
        <w:tc>
          <w:tcPr>
            <w:tcW w:w="1092" w:type="dxa"/>
            <w:shd w:val="clear" w:color="auto" w:fill="auto"/>
            <w:noWrap/>
            <w:vAlign w:val="center"/>
            <w:hideMark/>
          </w:tcPr>
          <w:p w14:paraId="15ABE8D1" w14:textId="10CE924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68759625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62A8F7B" w14:textId="77777777" w:rsidTr="006D22F1">
        <w:trPr>
          <w:trHeight w:val="283"/>
        </w:trPr>
        <w:tc>
          <w:tcPr>
            <w:tcW w:w="3814" w:type="dxa"/>
            <w:vMerge/>
            <w:vAlign w:val="center"/>
            <w:hideMark/>
          </w:tcPr>
          <w:p w14:paraId="0855C2E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D223D5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092" w:type="dxa"/>
            <w:shd w:val="clear" w:color="auto" w:fill="auto"/>
            <w:noWrap/>
            <w:vAlign w:val="center"/>
            <w:hideMark/>
          </w:tcPr>
          <w:p w14:paraId="0597A892" w14:textId="2F0FC3A7"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3926996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F44D043" w14:textId="77777777" w:rsidTr="006D22F1">
        <w:trPr>
          <w:trHeight w:val="283"/>
        </w:trPr>
        <w:tc>
          <w:tcPr>
            <w:tcW w:w="3814" w:type="dxa"/>
            <w:vMerge w:val="restart"/>
            <w:shd w:val="clear" w:color="auto" w:fill="auto"/>
            <w:vAlign w:val="center"/>
            <w:hideMark/>
          </w:tcPr>
          <w:p w14:paraId="49CF1C2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電源電線と器体との接続の方式</w:t>
            </w:r>
          </w:p>
        </w:tc>
        <w:tc>
          <w:tcPr>
            <w:tcW w:w="5103" w:type="dxa"/>
            <w:shd w:val="clear" w:color="auto" w:fill="auto"/>
            <w:vAlign w:val="center"/>
            <w:hideMark/>
          </w:tcPr>
          <w:p w14:paraId="2976EB8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直付けのもの</w:t>
            </w:r>
          </w:p>
        </w:tc>
        <w:tc>
          <w:tcPr>
            <w:tcW w:w="1092" w:type="dxa"/>
            <w:shd w:val="clear" w:color="auto" w:fill="auto"/>
            <w:noWrap/>
            <w:vAlign w:val="center"/>
            <w:hideMark/>
          </w:tcPr>
          <w:p w14:paraId="5236E6E5" w14:textId="7D203F2A"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69103349"/>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9A6629E" w14:textId="77777777" w:rsidTr="006D22F1">
        <w:trPr>
          <w:trHeight w:val="283"/>
        </w:trPr>
        <w:tc>
          <w:tcPr>
            <w:tcW w:w="3814" w:type="dxa"/>
            <w:vMerge/>
            <w:vAlign w:val="center"/>
            <w:hideMark/>
          </w:tcPr>
          <w:p w14:paraId="2DF6517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DA0F64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接続器利用のもの</w:t>
            </w:r>
          </w:p>
        </w:tc>
        <w:tc>
          <w:tcPr>
            <w:tcW w:w="1092" w:type="dxa"/>
            <w:shd w:val="clear" w:color="auto" w:fill="auto"/>
            <w:noWrap/>
            <w:vAlign w:val="center"/>
            <w:hideMark/>
          </w:tcPr>
          <w:p w14:paraId="0314379E" w14:textId="2E0FCF29"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24340555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F192438" w14:textId="77777777" w:rsidTr="006D22F1">
        <w:trPr>
          <w:trHeight w:val="283"/>
        </w:trPr>
        <w:tc>
          <w:tcPr>
            <w:tcW w:w="3814" w:type="dxa"/>
            <w:vMerge w:val="restart"/>
            <w:shd w:val="clear" w:color="auto" w:fill="auto"/>
            <w:vAlign w:val="center"/>
            <w:hideMark/>
          </w:tcPr>
          <w:p w14:paraId="3F22266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二重絶縁</w:t>
            </w:r>
          </w:p>
        </w:tc>
        <w:tc>
          <w:tcPr>
            <w:tcW w:w="5103" w:type="dxa"/>
            <w:shd w:val="clear" w:color="auto" w:fill="auto"/>
            <w:vAlign w:val="center"/>
            <w:hideMark/>
          </w:tcPr>
          <w:p w14:paraId="1C2860E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施してあるもの</w:t>
            </w:r>
          </w:p>
        </w:tc>
        <w:tc>
          <w:tcPr>
            <w:tcW w:w="1092" w:type="dxa"/>
            <w:shd w:val="clear" w:color="auto" w:fill="auto"/>
            <w:noWrap/>
            <w:vAlign w:val="center"/>
            <w:hideMark/>
          </w:tcPr>
          <w:p w14:paraId="541AB185" w14:textId="0FA461B4"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7151275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89AC599" w14:textId="77777777" w:rsidTr="006D22F1">
        <w:trPr>
          <w:trHeight w:val="283"/>
        </w:trPr>
        <w:tc>
          <w:tcPr>
            <w:tcW w:w="3814" w:type="dxa"/>
            <w:vMerge/>
            <w:vAlign w:val="center"/>
            <w:hideMark/>
          </w:tcPr>
          <w:p w14:paraId="228F373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B45D54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施してないもの</w:t>
            </w:r>
          </w:p>
        </w:tc>
        <w:tc>
          <w:tcPr>
            <w:tcW w:w="1092" w:type="dxa"/>
            <w:shd w:val="clear" w:color="auto" w:fill="auto"/>
            <w:noWrap/>
            <w:vAlign w:val="center"/>
            <w:hideMark/>
          </w:tcPr>
          <w:p w14:paraId="7114DE23" w14:textId="75C9D26C"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78113807"/>
                <w:lock w:val="sdtLocked"/>
                <w14:checkbox>
                  <w14:checked w14:val="0"/>
                  <w14:checkedState w14:val="00FE" w14:font="Wingdings"/>
                  <w14:uncheckedState w14:val="006F" w14:font="Wingdings"/>
                </w14:checkbox>
              </w:sdtPr>
              <w:sdtEndPr/>
              <w:sdtContent>
                <w:r w:rsidR="00CB5B74">
                  <w:rPr>
                    <w:rFonts w:ascii="ＭＳ Ｐゴシック" w:eastAsia="ＭＳ Ｐゴシック" w:hAnsi="ＭＳ Ｐゴシック" w:cs="Arial"/>
                    <w:szCs w:val="22"/>
                  </w:rPr>
                  <w:sym w:font="Wingdings" w:char="F06F"/>
                </w:r>
              </w:sdtContent>
            </w:sdt>
          </w:p>
        </w:tc>
      </w:tr>
    </w:tbl>
    <w:p w14:paraId="038114B4" w14:textId="77777777" w:rsidR="005075D3" w:rsidRDefault="005075D3">
      <w:r>
        <w:br w:type="page"/>
      </w:r>
    </w:p>
    <w:tbl>
      <w:tblPr>
        <w:tblW w:w="10009"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814"/>
        <w:gridCol w:w="5103"/>
        <w:gridCol w:w="1092"/>
      </w:tblGrid>
      <w:tr w:rsidR="00FC4470" w:rsidRPr="00E10D14" w14:paraId="05D2C1F7" w14:textId="77777777" w:rsidTr="006D22F1">
        <w:trPr>
          <w:trHeight w:val="283"/>
        </w:trPr>
        <w:tc>
          <w:tcPr>
            <w:tcW w:w="10009" w:type="dxa"/>
            <w:gridSpan w:val="3"/>
            <w:shd w:val="clear" w:color="auto" w:fill="F2F2F2" w:themeFill="background1" w:themeFillShade="F2"/>
            <w:vAlign w:val="center"/>
          </w:tcPr>
          <w:p w14:paraId="749B532C" w14:textId="58F9D584" w:rsidR="00FC4470" w:rsidRPr="00E10D14" w:rsidRDefault="00FC4470" w:rsidP="005075D3">
            <w:pPr>
              <w:keepNext/>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lastRenderedPageBreak/>
              <w:t>電撃殺虫器</w:t>
            </w:r>
          </w:p>
        </w:tc>
      </w:tr>
      <w:tr w:rsidR="00FC4470" w:rsidRPr="00E10D14" w14:paraId="1F8DE10A" w14:textId="77777777" w:rsidTr="006D22F1">
        <w:trPr>
          <w:trHeight w:val="283"/>
        </w:trPr>
        <w:tc>
          <w:tcPr>
            <w:tcW w:w="3814" w:type="dxa"/>
            <w:shd w:val="clear" w:color="auto" w:fill="F2F2F2" w:themeFill="background1" w:themeFillShade="F2"/>
            <w:vAlign w:val="center"/>
          </w:tcPr>
          <w:p w14:paraId="0167C154" w14:textId="77777777" w:rsidR="00FC4470" w:rsidRPr="00E10D14" w:rsidRDefault="00FC4470" w:rsidP="005075D3">
            <w:pPr>
              <w:keepNext/>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要素</w:t>
            </w:r>
          </w:p>
        </w:tc>
        <w:tc>
          <w:tcPr>
            <w:tcW w:w="5103" w:type="dxa"/>
            <w:shd w:val="clear" w:color="auto" w:fill="F2F2F2" w:themeFill="background1" w:themeFillShade="F2"/>
            <w:vAlign w:val="center"/>
          </w:tcPr>
          <w:p w14:paraId="04706785" w14:textId="77777777" w:rsidR="00FC4470" w:rsidRPr="00E10D14" w:rsidRDefault="00FC4470" w:rsidP="005075D3">
            <w:pPr>
              <w:keepNext/>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区分</w:t>
            </w:r>
          </w:p>
        </w:tc>
        <w:tc>
          <w:tcPr>
            <w:tcW w:w="1092" w:type="dxa"/>
            <w:shd w:val="clear" w:color="auto" w:fill="F2F2F2" w:themeFill="background1" w:themeFillShade="F2"/>
            <w:noWrap/>
            <w:vAlign w:val="center"/>
          </w:tcPr>
          <w:p w14:paraId="67400F0A" w14:textId="77777777" w:rsidR="00FC4470" w:rsidRPr="00E10D14" w:rsidRDefault="00FC4470" w:rsidP="005075D3">
            <w:pPr>
              <w:keepNext/>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該当</w:t>
            </w:r>
            <w:r>
              <w:rPr>
                <w:rFonts w:ascii="MS UI Gothic" w:eastAsia="MS UI Gothic" w:hAnsi="MS UI Gothic" w:cs="ＭＳ Ｐゴシック" w:hint="eastAsia"/>
                <w:color w:val="000000"/>
                <w:sz w:val="18"/>
                <w:szCs w:val="18"/>
                <w:lang w:val="en-US"/>
              </w:rPr>
              <w:t>チェック</w:t>
            </w:r>
          </w:p>
        </w:tc>
      </w:tr>
      <w:tr w:rsidR="00EF37B8" w:rsidRPr="00E10D14" w14:paraId="0811A6F4" w14:textId="77777777" w:rsidTr="006D22F1">
        <w:trPr>
          <w:trHeight w:val="283"/>
        </w:trPr>
        <w:tc>
          <w:tcPr>
            <w:tcW w:w="3814" w:type="dxa"/>
            <w:vMerge w:val="restart"/>
            <w:shd w:val="clear" w:color="auto" w:fill="auto"/>
            <w:vAlign w:val="center"/>
            <w:hideMark/>
          </w:tcPr>
          <w:p w14:paraId="20FEEE2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定格１次電圧</w:t>
            </w:r>
          </w:p>
        </w:tc>
        <w:tc>
          <w:tcPr>
            <w:tcW w:w="5103" w:type="dxa"/>
            <w:shd w:val="clear" w:color="auto" w:fill="auto"/>
            <w:vAlign w:val="center"/>
            <w:hideMark/>
          </w:tcPr>
          <w:p w14:paraId="6F03773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１２５Ｖ以下のもの</w:t>
            </w:r>
          </w:p>
        </w:tc>
        <w:tc>
          <w:tcPr>
            <w:tcW w:w="1092" w:type="dxa"/>
            <w:shd w:val="clear" w:color="auto" w:fill="auto"/>
            <w:noWrap/>
            <w:vAlign w:val="center"/>
            <w:hideMark/>
          </w:tcPr>
          <w:p w14:paraId="7300FDB3" w14:textId="10F311B0"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97271717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F481B46" w14:textId="77777777" w:rsidTr="006D22F1">
        <w:trPr>
          <w:trHeight w:val="283"/>
        </w:trPr>
        <w:tc>
          <w:tcPr>
            <w:tcW w:w="3814" w:type="dxa"/>
            <w:vMerge/>
            <w:vAlign w:val="center"/>
            <w:hideMark/>
          </w:tcPr>
          <w:p w14:paraId="283E99E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4A34D2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１２５Ｖを超えるもの</w:t>
            </w:r>
          </w:p>
        </w:tc>
        <w:tc>
          <w:tcPr>
            <w:tcW w:w="1092" w:type="dxa"/>
            <w:shd w:val="clear" w:color="auto" w:fill="auto"/>
            <w:noWrap/>
            <w:vAlign w:val="center"/>
            <w:hideMark/>
          </w:tcPr>
          <w:p w14:paraId="07D27110" w14:textId="6C001FAC"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60217293"/>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18D6B9C" w14:textId="77777777" w:rsidTr="006D22F1">
        <w:trPr>
          <w:trHeight w:val="283"/>
        </w:trPr>
        <w:tc>
          <w:tcPr>
            <w:tcW w:w="3814" w:type="dxa"/>
            <w:vMerge w:val="restart"/>
            <w:shd w:val="clear" w:color="auto" w:fill="auto"/>
            <w:vAlign w:val="center"/>
            <w:hideMark/>
          </w:tcPr>
          <w:p w14:paraId="7C4B299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定格２次電圧</w:t>
            </w:r>
          </w:p>
        </w:tc>
        <w:tc>
          <w:tcPr>
            <w:tcW w:w="5103" w:type="dxa"/>
            <w:shd w:val="clear" w:color="auto" w:fill="auto"/>
            <w:vAlign w:val="center"/>
            <w:hideMark/>
          </w:tcPr>
          <w:p w14:paraId="6A86710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１ｋＶ以下のもの</w:t>
            </w:r>
          </w:p>
        </w:tc>
        <w:tc>
          <w:tcPr>
            <w:tcW w:w="1092" w:type="dxa"/>
            <w:shd w:val="clear" w:color="auto" w:fill="auto"/>
            <w:noWrap/>
            <w:vAlign w:val="center"/>
            <w:hideMark/>
          </w:tcPr>
          <w:p w14:paraId="42ABBD64" w14:textId="0B6F59C5"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9886133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3E7DA7E" w14:textId="77777777" w:rsidTr="006D22F1">
        <w:trPr>
          <w:trHeight w:val="283"/>
        </w:trPr>
        <w:tc>
          <w:tcPr>
            <w:tcW w:w="3814" w:type="dxa"/>
            <w:vMerge/>
            <w:vAlign w:val="center"/>
            <w:hideMark/>
          </w:tcPr>
          <w:p w14:paraId="3966280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F1B2F2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１ｋＶを超え３ｋＶ以下のもの</w:t>
            </w:r>
          </w:p>
        </w:tc>
        <w:tc>
          <w:tcPr>
            <w:tcW w:w="1092" w:type="dxa"/>
            <w:shd w:val="clear" w:color="auto" w:fill="auto"/>
            <w:noWrap/>
            <w:vAlign w:val="center"/>
            <w:hideMark/>
          </w:tcPr>
          <w:p w14:paraId="70ED8A84" w14:textId="3036C93F"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48515023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6295DB7" w14:textId="77777777" w:rsidTr="006D22F1">
        <w:trPr>
          <w:trHeight w:val="283"/>
        </w:trPr>
        <w:tc>
          <w:tcPr>
            <w:tcW w:w="3814" w:type="dxa"/>
            <w:vMerge/>
            <w:vAlign w:val="center"/>
            <w:hideMark/>
          </w:tcPr>
          <w:p w14:paraId="50B60D6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32C3AD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３ｋＶを超え７ｋＶ以下のもの</w:t>
            </w:r>
          </w:p>
        </w:tc>
        <w:tc>
          <w:tcPr>
            <w:tcW w:w="1092" w:type="dxa"/>
            <w:shd w:val="clear" w:color="auto" w:fill="auto"/>
            <w:noWrap/>
            <w:vAlign w:val="center"/>
            <w:hideMark/>
          </w:tcPr>
          <w:p w14:paraId="02DB67CA" w14:textId="5053FEF6"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069556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7BE193A" w14:textId="77777777" w:rsidTr="006D22F1">
        <w:trPr>
          <w:trHeight w:val="283"/>
        </w:trPr>
        <w:tc>
          <w:tcPr>
            <w:tcW w:w="3814" w:type="dxa"/>
            <w:vMerge/>
            <w:vAlign w:val="center"/>
            <w:hideMark/>
          </w:tcPr>
          <w:p w14:paraId="6BFD0B3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5A38C9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７ｋＶを超えるもの</w:t>
            </w:r>
          </w:p>
        </w:tc>
        <w:tc>
          <w:tcPr>
            <w:tcW w:w="1092" w:type="dxa"/>
            <w:shd w:val="clear" w:color="auto" w:fill="auto"/>
            <w:noWrap/>
            <w:vAlign w:val="center"/>
            <w:hideMark/>
          </w:tcPr>
          <w:p w14:paraId="4E54D6B7" w14:textId="2206BAE5"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2610678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2BD8B98" w14:textId="77777777" w:rsidTr="006D22F1">
        <w:trPr>
          <w:trHeight w:val="283"/>
        </w:trPr>
        <w:tc>
          <w:tcPr>
            <w:tcW w:w="3814" w:type="dxa"/>
            <w:vMerge w:val="restart"/>
            <w:shd w:val="clear" w:color="auto" w:fill="auto"/>
            <w:vAlign w:val="center"/>
            <w:hideMark/>
          </w:tcPr>
          <w:p w14:paraId="42DA8B6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定格２次短絡電流</w:t>
            </w:r>
          </w:p>
        </w:tc>
        <w:tc>
          <w:tcPr>
            <w:tcW w:w="5103" w:type="dxa"/>
            <w:shd w:val="clear" w:color="auto" w:fill="auto"/>
            <w:vAlign w:val="center"/>
            <w:hideMark/>
          </w:tcPr>
          <w:p w14:paraId="5521E2C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１０ｍＡ以下のもの</w:t>
            </w:r>
          </w:p>
        </w:tc>
        <w:tc>
          <w:tcPr>
            <w:tcW w:w="1092" w:type="dxa"/>
            <w:shd w:val="clear" w:color="auto" w:fill="auto"/>
            <w:noWrap/>
            <w:vAlign w:val="center"/>
            <w:hideMark/>
          </w:tcPr>
          <w:p w14:paraId="1004C9C7" w14:textId="290ED394"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69646628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BF11D97" w14:textId="77777777" w:rsidTr="006D22F1">
        <w:trPr>
          <w:trHeight w:val="283"/>
        </w:trPr>
        <w:tc>
          <w:tcPr>
            <w:tcW w:w="3814" w:type="dxa"/>
            <w:vMerge/>
            <w:vAlign w:val="center"/>
            <w:hideMark/>
          </w:tcPr>
          <w:p w14:paraId="5CA117D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B1B7F5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１０ｍＡを超え２０ｍＡ以下のもの</w:t>
            </w:r>
          </w:p>
        </w:tc>
        <w:tc>
          <w:tcPr>
            <w:tcW w:w="1092" w:type="dxa"/>
            <w:shd w:val="clear" w:color="auto" w:fill="auto"/>
            <w:noWrap/>
            <w:vAlign w:val="center"/>
            <w:hideMark/>
          </w:tcPr>
          <w:p w14:paraId="58F14BAD" w14:textId="0D4DBD81"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3340662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9D0222B" w14:textId="77777777" w:rsidTr="006D22F1">
        <w:trPr>
          <w:trHeight w:val="283"/>
        </w:trPr>
        <w:tc>
          <w:tcPr>
            <w:tcW w:w="3814" w:type="dxa"/>
            <w:vMerge/>
            <w:vAlign w:val="center"/>
            <w:hideMark/>
          </w:tcPr>
          <w:p w14:paraId="2C08F95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F52E72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２０ｍＡを超えるもの</w:t>
            </w:r>
          </w:p>
        </w:tc>
        <w:tc>
          <w:tcPr>
            <w:tcW w:w="1092" w:type="dxa"/>
            <w:shd w:val="clear" w:color="auto" w:fill="auto"/>
            <w:noWrap/>
            <w:vAlign w:val="center"/>
            <w:hideMark/>
          </w:tcPr>
          <w:p w14:paraId="5A7BC8B8" w14:textId="62C51FB4"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21516975"/>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9FF08FD" w14:textId="77777777" w:rsidTr="006D22F1">
        <w:trPr>
          <w:trHeight w:val="283"/>
        </w:trPr>
        <w:tc>
          <w:tcPr>
            <w:tcW w:w="3814" w:type="dxa"/>
            <w:vMerge w:val="restart"/>
            <w:shd w:val="clear" w:color="auto" w:fill="auto"/>
            <w:vAlign w:val="center"/>
            <w:hideMark/>
          </w:tcPr>
          <w:p w14:paraId="20BBB7F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定格周波数</w:t>
            </w:r>
          </w:p>
        </w:tc>
        <w:tc>
          <w:tcPr>
            <w:tcW w:w="5103" w:type="dxa"/>
            <w:shd w:val="clear" w:color="auto" w:fill="auto"/>
            <w:vAlign w:val="center"/>
            <w:hideMark/>
          </w:tcPr>
          <w:p w14:paraId="5C8D719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５０Ｈｚのもの</w:t>
            </w:r>
          </w:p>
        </w:tc>
        <w:tc>
          <w:tcPr>
            <w:tcW w:w="1092" w:type="dxa"/>
            <w:shd w:val="clear" w:color="auto" w:fill="auto"/>
            <w:noWrap/>
            <w:vAlign w:val="center"/>
            <w:hideMark/>
          </w:tcPr>
          <w:p w14:paraId="394BBF84" w14:textId="0D8A42B7"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9386000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E840217" w14:textId="77777777" w:rsidTr="006D22F1">
        <w:trPr>
          <w:trHeight w:val="283"/>
        </w:trPr>
        <w:tc>
          <w:tcPr>
            <w:tcW w:w="3814" w:type="dxa"/>
            <w:vMerge/>
            <w:vAlign w:val="center"/>
            <w:hideMark/>
          </w:tcPr>
          <w:p w14:paraId="3808AA2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F75592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６０Ｈｚのもの</w:t>
            </w:r>
          </w:p>
        </w:tc>
        <w:tc>
          <w:tcPr>
            <w:tcW w:w="1092" w:type="dxa"/>
            <w:shd w:val="clear" w:color="auto" w:fill="auto"/>
            <w:noWrap/>
            <w:vAlign w:val="center"/>
            <w:hideMark/>
          </w:tcPr>
          <w:p w14:paraId="13E976EC" w14:textId="351AF7C3"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4164992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3EA288D" w14:textId="77777777" w:rsidTr="006D22F1">
        <w:trPr>
          <w:trHeight w:val="283"/>
        </w:trPr>
        <w:tc>
          <w:tcPr>
            <w:tcW w:w="3814" w:type="dxa"/>
            <w:vMerge w:val="restart"/>
            <w:shd w:val="clear" w:color="auto" w:fill="auto"/>
            <w:vAlign w:val="center"/>
            <w:hideMark/>
          </w:tcPr>
          <w:p w14:paraId="29511BB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力率改善用のコンデンサー</w:t>
            </w:r>
          </w:p>
        </w:tc>
        <w:tc>
          <w:tcPr>
            <w:tcW w:w="5103" w:type="dxa"/>
            <w:shd w:val="clear" w:color="auto" w:fill="auto"/>
            <w:vAlign w:val="center"/>
            <w:hideMark/>
          </w:tcPr>
          <w:p w14:paraId="27A078D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092" w:type="dxa"/>
            <w:shd w:val="clear" w:color="auto" w:fill="auto"/>
            <w:noWrap/>
            <w:vAlign w:val="center"/>
            <w:hideMark/>
          </w:tcPr>
          <w:p w14:paraId="5249CA7E" w14:textId="3242E123"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90995830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63E5A9D" w14:textId="77777777" w:rsidTr="006D22F1">
        <w:trPr>
          <w:trHeight w:val="283"/>
        </w:trPr>
        <w:tc>
          <w:tcPr>
            <w:tcW w:w="3814" w:type="dxa"/>
            <w:vMerge/>
            <w:vAlign w:val="center"/>
            <w:hideMark/>
          </w:tcPr>
          <w:p w14:paraId="79228ED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DCE1A2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092" w:type="dxa"/>
            <w:shd w:val="clear" w:color="auto" w:fill="auto"/>
            <w:noWrap/>
            <w:vAlign w:val="center"/>
            <w:hideMark/>
          </w:tcPr>
          <w:p w14:paraId="26CF3559" w14:textId="7147D4C0"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46649183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7809771" w14:textId="77777777" w:rsidTr="006D22F1">
        <w:trPr>
          <w:trHeight w:val="283"/>
        </w:trPr>
        <w:tc>
          <w:tcPr>
            <w:tcW w:w="3814" w:type="dxa"/>
            <w:vMerge w:val="restart"/>
            <w:shd w:val="clear" w:color="auto" w:fill="auto"/>
            <w:vAlign w:val="center"/>
            <w:hideMark/>
          </w:tcPr>
          <w:p w14:paraId="51273D9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巻線と鉄心との間の絶縁物の材料</w:t>
            </w:r>
          </w:p>
        </w:tc>
        <w:tc>
          <w:tcPr>
            <w:tcW w:w="5103" w:type="dxa"/>
            <w:shd w:val="clear" w:color="auto" w:fill="auto"/>
            <w:vAlign w:val="center"/>
            <w:hideMark/>
          </w:tcPr>
          <w:p w14:paraId="6972636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磁器のもの</w:t>
            </w:r>
          </w:p>
        </w:tc>
        <w:tc>
          <w:tcPr>
            <w:tcW w:w="1092" w:type="dxa"/>
            <w:shd w:val="clear" w:color="auto" w:fill="auto"/>
            <w:noWrap/>
            <w:vAlign w:val="center"/>
            <w:hideMark/>
          </w:tcPr>
          <w:p w14:paraId="645C644C" w14:textId="310BE778"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04314758"/>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CF3A01A" w14:textId="77777777" w:rsidTr="006D22F1">
        <w:trPr>
          <w:trHeight w:val="283"/>
        </w:trPr>
        <w:tc>
          <w:tcPr>
            <w:tcW w:w="3814" w:type="dxa"/>
            <w:vMerge/>
            <w:vAlign w:val="center"/>
            <w:hideMark/>
          </w:tcPr>
          <w:p w14:paraId="2B3EB01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EF6BE6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その他のもの</w:t>
            </w:r>
          </w:p>
        </w:tc>
        <w:tc>
          <w:tcPr>
            <w:tcW w:w="1092" w:type="dxa"/>
            <w:shd w:val="clear" w:color="auto" w:fill="auto"/>
            <w:noWrap/>
            <w:vAlign w:val="center"/>
            <w:hideMark/>
          </w:tcPr>
          <w:p w14:paraId="7AF3FB10" w14:textId="248B0E54"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35229173"/>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D34CFAA" w14:textId="77777777" w:rsidTr="006D22F1">
        <w:trPr>
          <w:trHeight w:val="283"/>
        </w:trPr>
        <w:tc>
          <w:tcPr>
            <w:tcW w:w="3814" w:type="dxa"/>
            <w:vMerge w:val="restart"/>
            <w:shd w:val="clear" w:color="auto" w:fill="auto"/>
            <w:vAlign w:val="center"/>
            <w:hideMark/>
          </w:tcPr>
          <w:p w14:paraId="2951F91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２次側の絶縁ブッシングの材料</w:t>
            </w:r>
          </w:p>
        </w:tc>
        <w:tc>
          <w:tcPr>
            <w:tcW w:w="5103" w:type="dxa"/>
            <w:shd w:val="clear" w:color="auto" w:fill="auto"/>
            <w:vAlign w:val="center"/>
            <w:hideMark/>
          </w:tcPr>
          <w:p w14:paraId="48CC98C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磁器のもの</w:t>
            </w:r>
          </w:p>
        </w:tc>
        <w:tc>
          <w:tcPr>
            <w:tcW w:w="1092" w:type="dxa"/>
            <w:shd w:val="clear" w:color="auto" w:fill="auto"/>
            <w:noWrap/>
            <w:vAlign w:val="center"/>
            <w:hideMark/>
          </w:tcPr>
          <w:p w14:paraId="6C0DEC72" w14:textId="17DB8891"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651169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0C6DD31" w14:textId="77777777" w:rsidTr="006D22F1">
        <w:trPr>
          <w:trHeight w:val="283"/>
        </w:trPr>
        <w:tc>
          <w:tcPr>
            <w:tcW w:w="3814" w:type="dxa"/>
            <w:vMerge/>
            <w:vAlign w:val="center"/>
            <w:hideMark/>
          </w:tcPr>
          <w:p w14:paraId="1E0FAF8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ACCE6B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合成樹脂のもの</w:t>
            </w:r>
          </w:p>
        </w:tc>
        <w:tc>
          <w:tcPr>
            <w:tcW w:w="1092" w:type="dxa"/>
            <w:shd w:val="clear" w:color="auto" w:fill="auto"/>
            <w:noWrap/>
            <w:vAlign w:val="center"/>
            <w:hideMark/>
          </w:tcPr>
          <w:p w14:paraId="01BBE82E" w14:textId="3E9945E4"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64088493"/>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A33FB8F" w14:textId="77777777" w:rsidTr="006D22F1">
        <w:trPr>
          <w:trHeight w:val="283"/>
        </w:trPr>
        <w:tc>
          <w:tcPr>
            <w:tcW w:w="3814" w:type="dxa"/>
            <w:vMerge/>
            <w:vAlign w:val="center"/>
            <w:hideMark/>
          </w:tcPr>
          <w:p w14:paraId="0820684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E4D8DF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092" w:type="dxa"/>
            <w:shd w:val="clear" w:color="auto" w:fill="auto"/>
            <w:noWrap/>
            <w:vAlign w:val="center"/>
            <w:hideMark/>
          </w:tcPr>
          <w:p w14:paraId="604B0CB9" w14:textId="23629578"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0877048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454CA1D" w14:textId="77777777" w:rsidTr="006D22F1">
        <w:trPr>
          <w:trHeight w:val="283"/>
        </w:trPr>
        <w:tc>
          <w:tcPr>
            <w:tcW w:w="3814" w:type="dxa"/>
            <w:vMerge w:val="restart"/>
            <w:shd w:val="clear" w:color="auto" w:fill="auto"/>
            <w:vAlign w:val="center"/>
            <w:hideMark/>
          </w:tcPr>
          <w:p w14:paraId="77467B6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回路の保護機構</w:t>
            </w:r>
          </w:p>
        </w:tc>
        <w:tc>
          <w:tcPr>
            <w:tcW w:w="5103" w:type="dxa"/>
            <w:shd w:val="clear" w:color="auto" w:fill="auto"/>
            <w:vAlign w:val="center"/>
            <w:hideMark/>
          </w:tcPr>
          <w:p w14:paraId="65FA2D0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092" w:type="dxa"/>
            <w:shd w:val="clear" w:color="auto" w:fill="auto"/>
            <w:noWrap/>
            <w:vAlign w:val="center"/>
            <w:hideMark/>
          </w:tcPr>
          <w:p w14:paraId="499E98B2" w14:textId="150A2AA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1216677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E2C2335" w14:textId="77777777" w:rsidTr="006D22F1">
        <w:trPr>
          <w:trHeight w:val="283"/>
        </w:trPr>
        <w:tc>
          <w:tcPr>
            <w:tcW w:w="3814" w:type="dxa"/>
            <w:vMerge/>
            <w:vAlign w:val="center"/>
            <w:hideMark/>
          </w:tcPr>
          <w:p w14:paraId="23DAB87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8E47A3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092" w:type="dxa"/>
            <w:shd w:val="clear" w:color="auto" w:fill="auto"/>
            <w:noWrap/>
            <w:vAlign w:val="center"/>
            <w:hideMark/>
          </w:tcPr>
          <w:p w14:paraId="10314B8D" w14:textId="24C7CBEB"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677155880"/>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22B8E38" w14:textId="77777777" w:rsidTr="006D22F1">
        <w:trPr>
          <w:trHeight w:val="283"/>
        </w:trPr>
        <w:tc>
          <w:tcPr>
            <w:tcW w:w="3814" w:type="dxa"/>
            <w:vMerge w:val="restart"/>
            <w:shd w:val="clear" w:color="auto" w:fill="auto"/>
            <w:vAlign w:val="center"/>
            <w:hideMark/>
          </w:tcPr>
          <w:p w14:paraId="0E4F90E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変圧器の巻線の絶縁の種類</w:t>
            </w:r>
          </w:p>
        </w:tc>
        <w:tc>
          <w:tcPr>
            <w:tcW w:w="5103" w:type="dxa"/>
            <w:shd w:val="clear" w:color="auto" w:fill="auto"/>
            <w:vAlign w:val="center"/>
            <w:hideMark/>
          </w:tcPr>
          <w:p w14:paraId="1D77CAC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Ａ種のもの</w:t>
            </w:r>
          </w:p>
        </w:tc>
        <w:tc>
          <w:tcPr>
            <w:tcW w:w="1092" w:type="dxa"/>
            <w:shd w:val="clear" w:color="auto" w:fill="auto"/>
            <w:noWrap/>
            <w:vAlign w:val="center"/>
            <w:hideMark/>
          </w:tcPr>
          <w:p w14:paraId="17AB5012" w14:textId="7257E637"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388491925"/>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1BB0027" w14:textId="77777777" w:rsidTr="006D22F1">
        <w:trPr>
          <w:trHeight w:val="283"/>
        </w:trPr>
        <w:tc>
          <w:tcPr>
            <w:tcW w:w="3814" w:type="dxa"/>
            <w:vMerge/>
            <w:vAlign w:val="center"/>
            <w:hideMark/>
          </w:tcPr>
          <w:p w14:paraId="7BFBBF5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3E8C4B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Ｅ種のもの</w:t>
            </w:r>
          </w:p>
        </w:tc>
        <w:tc>
          <w:tcPr>
            <w:tcW w:w="1092" w:type="dxa"/>
            <w:shd w:val="clear" w:color="auto" w:fill="auto"/>
            <w:noWrap/>
            <w:vAlign w:val="center"/>
            <w:hideMark/>
          </w:tcPr>
          <w:p w14:paraId="13CEDB2D" w14:textId="602E5536"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3347925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B02A5CE" w14:textId="77777777" w:rsidTr="006D22F1">
        <w:trPr>
          <w:trHeight w:val="283"/>
        </w:trPr>
        <w:tc>
          <w:tcPr>
            <w:tcW w:w="3814" w:type="dxa"/>
            <w:vMerge/>
            <w:vAlign w:val="center"/>
            <w:hideMark/>
          </w:tcPr>
          <w:p w14:paraId="7E01917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D37408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Ｂ種のもの</w:t>
            </w:r>
          </w:p>
        </w:tc>
        <w:tc>
          <w:tcPr>
            <w:tcW w:w="1092" w:type="dxa"/>
            <w:shd w:val="clear" w:color="auto" w:fill="auto"/>
            <w:noWrap/>
            <w:vAlign w:val="center"/>
            <w:hideMark/>
          </w:tcPr>
          <w:p w14:paraId="6BB35CF9" w14:textId="27D462BB"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66270389"/>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A105C9B" w14:textId="77777777" w:rsidTr="006D22F1">
        <w:trPr>
          <w:trHeight w:val="283"/>
        </w:trPr>
        <w:tc>
          <w:tcPr>
            <w:tcW w:w="3814" w:type="dxa"/>
            <w:vMerge/>
            <w:vAlign w:val="center"/>
            <w:hideMark/>
          </w:tcPr>
          <w:p w14:paraId="0F9FB8A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D7C09A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Ｆ種のもの</w:t>
            </w:r>
          </w:p>
        </w:tc>
        <w:tc>
          <w:tcPr>
            <w:tcW w:w="1092" w:type="dxa"/>
            <w:shd w:val="clear" w:color="auto" w:fill="auto"/>
            <w:noWrap/>
            <w:vAlign w:val="center"/>
            <w:hideMark/>
          </w:tcPr>
          <w:p w14:paraId="1A8B38D7" w14:textId="34AE1765"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12214488"/>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DC56B97" w14:textId="77777777" w:rsidTr="006D22F1">
        <w:trPr>
          <w:trHeight w:val="283"/>
        </w:trPr>
        <w:tc>
          <w:tcPr>
            <w:tcW w:w="3814" w:type="dxa"/>
            <w:vMerge/>
            <w:vAlign w:val="center"/>
            <w:hideMark/>
          </w:tcPr>
          <w:p w14:paraId="10BD919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387C55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Ｈ種のもの</w:t>
            </w:r>
          </w:p>
        </w:tc>
        <w:tc>
          <w:tcPr>
            <w:tcW w:w="1092" w:type="dxa"/>
            <w:shd w:val="clear" w:color="auto" w:fill="auto"/>
            <w:noWrap/>
            <w:vAlign w:val="center"/>
            <w:hideMark/>
          </w:tcPr>
          <w:p w14:paraId="1AAA993D" w14:textId="58E1E0F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330098278"/>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E4BCD9C" w14:textId="77777777" w:rsidTr="006D22F1">
        <w:trPr>
          <w:trHeight w:val="283"/>
        </w:trPr>
        <w:tc>
          <w:tcPr>
            <w:tcW w:w="3814" w:type="dxa"/>
            <w:vMerge/>
            <w:vAlign w:val="center"/>
            <w:hideMark/>
          </w:tcPr>
          <w:p w14:paraId="39BD3CB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BCE656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092" w:type="dxa"/>
            <w:shd w:val="clear" w:color="auto" w:fill="auto"/>
            <w:noWrap/>
            <w:vAlign w:val="center"/>
            <w:hideMark/>
          </w:tcPr>
          <w:p w14:paraId="28144FF2" w14:textId="6D823C67"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84804918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67740DC4" w14:textId="77777777" w:rsidTr="006D22F1">
        <w:trPr>
          <w:trHeight w:val="283"/>
        </w:trPr>
        <w:tc>
          <w:tcPr>
            <w:tcW w:w="3814" w:type="dxa"/>
            <w:vMerge w:val="restart"/>
            <w:shd w:val="clear" w:color="auto" w:fill="auto"/>
            <w:vAlign w:val="center"/>
            <w:hideMark/>
          </w:tcPr>
          <w:p w14:paraId="2D1B9338"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使用場所</w:t>
            </w:r>
          </w:p>
        </w:tc>
        <w:tc>
          <w:tcPr>
            <w:tcW w:w="5103" w:type="dxa"/>
            <w:shd w:val="clear" w:color="auto" w:fill="auto"/>
            <w:vAlign w:val="center"/>
            <w:hideMark/>
          </w:tcPr>
          <w:p w14:paraId="15EB920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屋外のもの</w:t>
            </w:r>
          </w:p>
        </w:tc>
        <w:tc>
          <w:tcPr>
            <w:tcW w:w="1092" w:type="dxa"/>
            <w:shd w:val="clear" w:color="auto" w:fill="auto"/>
            <w:noWrap/>
            <w:vAlign w:val="center"/>
            <w:hideMark/>
          </w:tcPr>
          <w:p w14:paraId="094CEEDB" w14:textId="5AD84C57"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8621897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6B7324B" w14:textId="77777777" w:rsidTr="006D22F1">
        <w:trPr>
          <w:trHeight w:val="283"/>
        </w:trPr>
        <w:tc>
          <w:tcPr>
            <w:tcW w:w="3814" w:type="dxa"/>
            <w:vMerge/>
            <w:vAlign w:val="center"/>
            <w:hideMark/>
          </w:tcPr>
          <w:p w14:paraId="6A40F99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9B4B49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屋内のもの</w:t>
            </w:r>
          </w:p>
        </w:tc>
        <w:tc>
          <w:tcPr>
            <w:tcW w:w="1092" w:type="dxa"/>
            <w:shd w:val="clear" w:color="auto" w:fill="auto"/>
            <w:noWrap/>
            <w:vAlign w:val="center"/>
            <w:hideMark/>
          </w:tcPr>
          <w:p w14:paraId="04817D79" w14:textId="04B99CFD"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3690621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1A7866B" w14:textId="77777777" w:rsidTr="006D22F1">
        <w:trPr>
          <w:trHeight w:val="283"/>
        </w:trPr>
        <w:tc>
          <w:tcPr>
            <w:tcW w:w="3814" w:type="dxa"/>
            <w:vMerge w:val="restart"/>
            <w:shd w:val="clear" w:color="auto" w:fill="auto"/>
            <w:vAlign w:val="center"/>
            <w:hideMark/>
          </w:tcPr>
          <w:p w14:paraId="6D114EF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誘虫の方法</w:t>
            </w:r>
          </w:p>
        </w:tc>
        <w:tc>
          <w:tcPr>
            <w:tcW w:w="5103" w:type="dxa"/>
            <w:shd w:val="clear" w:color="auto" w:fill="auto"/>
            <w:vAlign w:val="center"/>
            <w:hideMark/>
          </w:tcPr>
          <w:p w14:paraId="4C0E82B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ランプ利用のもの</w:t>
            </w:r>
          </w:p>
        </w:tc>
        <w:tc>
          <w:tcPr>
            <w:tcW w:w="1092" w:type="dxa"/>
            <w:shd w:val="clear" w:color="auto" w:fill="auto"/>
            <w:noWrap/>
            <w:vAlign w:val="center"/>
            <w:hideMark/>
          </w:tcPr>
          <w:p w14:paraId="63BA6AFE" w14:textId="17EA1F50"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6481888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8E3C40A" w14:textId="77777777" w:rsidTr="006D22F1">
        <w:trPr>
          <w:trHeight w:val="283"/>
        </w:trPr>
        <w:tc>
          <w:tcPr>
            <w:tcW w:w="3814" w:type="dxa"/>
            <w:vMerge/>
            <w:vAlign w:val="center"/>
            <w:hideMark/>
          </w:tcPr>
          <w:p w14:paraId="12DC58D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A48084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音波利用のもの</w:t>
            </w:r>
          </w:p>
        </w:tc>
        <w:tc>
          <w:tcPr>
            <w:tcW w:w="1092" w:type="dxa"/>
            <w:shd w:val="clear" w:color="auto" w:fill="auto"/>
            <w:noWrap/>
            <w:vAlign w:val="center"/>
            <w:hideMark/>
          </w:tcPr>
          <w:p w14:paraId="287202D7" w14:textId="4A196E5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996574568"/>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C76A0C8" w14:textId="77777777" w:rsidTr="006D22F1">
        <w:trPr>
          <w:trHeight w:val="283"/>
        </w:trPr>
        <w:tc>
          <w:tcPr>
            <w:tcW w:w="3814" w:type="dxa"/>
            <w:vMerge/>
            <w:vAlign w:val="center"/>
            <w:hideMark/>
          </w:tcPr>
          <w:p w14:paraId="14E4923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FCAB47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092" w:type="dxa"/>
            <w:shd w:val="clear" w:color="auto" w:fill="auto"/>
            <w:noWrap/>
            <w:vAlign w:val="center"/>
            <w:hideMark/>
          </w:tcPr>
          <w:p w14:paraId="3E79A9DF" w14:textId="60B574B6"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79283260"/>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1C5E406" w14:textId="77777777" w:rsidTr="006D22F1">
        <w:trPr>
          <w:trHeight w:val="283"/>
        </w:trPr>
        <w:tc>
          <w:tcPr>
            <w:tcW w:w="3814" w:type="dxa"/>
            <w:vMerge w:val="restart"/>
            <w:shd w:val="clear" w:color="auto" w:fill="auto"/>
            <w:vAlign w:val="center"/>
            <w:hideMark/>
          </w:tcPr>
          <w:p w14:paraId="4E03118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保護格子の種類</w:t>
            </w:r>
          </w:p>
        </w:tc>
        <w:tc>
          <w:tcPr>
            <w:tcW w:w="5103" w:type="dxa"/>
            <w:shd w:val="clear" w:color="auto" w:fill="auto"/>
            <w:vAlign w:val="center"/>
            <w:hideMark/>
          </w:tcPr>
          <w:p w14:paraId="66C3CE4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直径７ｃｍの球が貫通できない格子のもの</w:t>
            </w:r>
          </w:p>
        </w:tc>
        <w:tc>
          <w:tcPr>
            <w:tcW w:w="1092" w:type="dxa"/>
            <w:shd w:val="clear" w:color="auto" w:fill="auto"/>
            <w:noWrap/>
            <w:vAlign w:val="center"/>
            <w:hideMark/>
          </w:tcPr>
          <w:p w14:paraId="00CCF454" w14:textId="52B48FA9"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003822500"/>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AF23243" w14:textId="77777777" w:rsidTr="006D22F1">
        <w:trPr>
          <w:trHeight w:val="283"/>
        </w:trPr>
        <w:tc>
          <w:tcPr>
            <w:tcW w:w="3814" w:type="dxa"/>
            <w:vMerge/>
            <w:vAlign w:val="center"/>
            <w:hideMark/>
          </w:tcPr>
          <w:p w14:paraId="2FC9AC2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66DDF74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その他のもの</w:t>
            </w:r>
          </w:p>
        </w:tc>
        <w:tc>
          <w:tcPr>
            <w:tcW w:w="1092" w:type="dxa"/>
            <w:shd w:val="clear" w:color="auto" w:fill="auto"/>
            <w:noWrap/>
            <w:vAlign w:val="center"/>
            <w:hideMark/>
          </w:tcPr>
          <w:p w14:paraId="6C6572CE" w14:textId="69FD08E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21294338"/>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61185E4" w14:textId="77777777" w:rsidTr="006D22F1">
        <w:trPr>
          <w:trHeight w:val="283"/>
        </w:trPr>
        <w:tc>
          <w:tcPr>
            <w:tcW w:w="3814" w:type="dxa"/>
            <w:vMerge w:val="restart"/>
            <w:shd w:val="clear" w:color="auto" w:fill="auto"/>
            <w:vAlign w:val="center"/>
            <w:hideMark/>
          </w:tcPr>
          <w:p w14:paraId="087EFDB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安全装置の方式</w:t>
            </w:r>
          </w:p>
        </w:tc>
        <w:tc>
          <w:tcPr>
            <w:tcW w:w="5103" w:type="dxa"/>
            <w:shd w:val="clear" w:color="auto" w:fill="auto"/>
            <w:vAlign w:val="center"/>
            <w:hideMark/>
          </w:tcPr>
          <w:p w14:paraId="0AD768D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高周波発振検知によるもの</w:t>
            </w:r>
          </w:p>
        </w:tc>
        <w:tc>
          <w:tcPr>
            <w:tcW w:w="1092" w:type="dxa"/>
            <w:shd w:val="clear" w:color="auto" w:fill="auto"/>
            <w:noWrap/>
            <w:vAlign w:val="center"/>
            <w:hideMark/>
          </w:tcPr>
          <w:p w14:paraId="04DDA50D" w14:textId="555F205D"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8446815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543EE19" w14:textId="77777777" w:rsidTr="006D22F1">
        <w:trPr>
          <w:trHeight w:val="283"/>
        </w:trPr>
        <w:tc>
          <w:tcPr>
            <w:tcW w:w="3814" w:type="dxa"/>
            <w:vMerge/>
            <w:vAlign w:val="center"/>
            <w:hideMark/>
          </w:tcPr>
          <w:p w14:paraId="294A4F1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2C85E2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漏えい電流検知によるもの</w:t>
            </w:r>
          </w:p>
        </w:tc>
        <w:tc>
          <w:tcPr>
            <w:tcW w:w="1092" w:type="dxa"/>
            <w:shd w:val="clear" w:color="auto" w:fill="auto"/>
            <w:noWrap/>
            <w:vAlign w:val="center"/>
            <w:hideMark/>
          </w:tcPr>
          <w:p w14:paraId="7BD1A8C1" w14:textId="6EAF5B4F"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524833586"/>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8958847" w14:textId="77777777" w:rsidTr="006D22F1">
        <w:trPr>
          <w:trHeight w:val="283"/>
        </w:trPr>
        <w:tc>
          <w:tcPr>
            <w:tcW w:w="3814" w:type="dxa"/>
            <w:vMerge/>
            <w:vAlign w:val="center"/>
            <w:hideMark/>
          </w:tcPr>
          <w:p w14:paraId="0A1203D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029D88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092" w:type="dxa"/>
            <w:shd w:val="clear" w:color="auto" w:fill="auto"/>
            <w:noWrap/>
            <w:vAlign w:val="center"/>
            <w:hideMark/>
          </w:tcPr>
          <w:p w14:paraId="1065485B" w14:textId="57AA95B4"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54183318"/>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3971984" w14:textId="77777777" w:rsidTr="006D22F1">
        <w:trPr>
          <w:trHeight w:val="283"/>
        </w:trPr>
        <w:tc>
          <w:tcPr>
            <w:tcW w:w="3814" w:type="dxa"/>
            <w:vMerge w:val="restart"/>
            <w:shd w:val="clear" w:color="auto" w:fill="auto"/>
            <w:vAlign w:val="center"/>
            <w:hideMark/>
          </w:tcPr>
          <w:p w14:paraId="3B99CEA1" w14:textId="77777777" w:rsidR="00EF37B8" w:rsidRPr="00E10D14" w:rsidRDefault="00EF37B8" w:rsidP="00EF37B8">
            <w:pPr>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セットの種類</w:t>
            </w:r>
          </w:p>
        </w:tc>
        <w:tc>
          <w:tcPr>
            <w:tcW w:w="5103" w:type="dxa"/>
            <w:shd w:val="clear" w:color="auto" w:fill="auto"/>
            <w:vAlign w:val="center"/>
            <w:hideMark/>
          </w:tcPr>
          <w:p w14:paraId="1698D13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つり下げ形のもの</w:t>
            </w:r>
          </w:p>
        </w:tc>
        <w:tc>
          <w:tcPr>
            <w:tcW w:w="1092" w:type="dxa"/>
            <w:shd w:val="clear" w:color="auto" w:fill="auto"/>
            <w:noWrap/>
            <w:vAlign w:val="center"/>
            <w:hideMark/>
          </w:tcPr>
          <w:p w14:paraId="7F9F76A2" w14:textId="05857AA6"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13757078"/>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DECF294" w14:textId="77777777" w:rsidTr="006D22F1">
        <w:trPr>
          <w:trHeight w:val="283"/>
        </w:trPr>
        <w:tc>
          <w:tcPr>
            <w:tcW w:w="3814" w:type="dxa"/>
            <w:vMerge/>
            <w:vAlign w:val="center"/>
            <w:hideMark/>
          </w:tcPr>
          <w:p w14:paraId="76BAAFBF"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2F52792"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スタンド形のもの</w:t>
            </w:r>
          </w:p>
        </w:tc>
        <w:tc>
          <w:tcPr>
            <w:tcW w:w="1092" w:type="dxa"/>
            <w:shd w:val="clear" w:color="auto" w:fill="auto"/>
            <w:noWrap/>
            <w:vAlign w:val="center"/>
            <w:hideMark/>
          </w:tcPr>
          <w:p w14:paraId="41FC0F8A" w14:textId="74AEB939"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47768298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195FD6F" w14:textId="77777777" w:rsidTr="006D22F1">
        <w:trPr>
          <w:trHeight w:val="283"/>
        </w:trPr>
        <w:tc>
          <w:tcPr>
            <w:tcW w:w="3814" w:type="dxa"/>
            <w:vMerge/>
            <w:vAlign w:val="center"/>
            <w:hideMark/>
          </w:tcPr>
          <w:p w14:paraId="0623029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8281BC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092" w:type="dxa"/>
            <w:shd w:val="clear" w:color="auto" w:fill="auto"/>
            <w:noWrap/>
            <w:vAlign w:val="center"/>
            <w:hideMark/>
          </w:tcPr>
          <w:p w14:paraId="05BE5380" w14:textId="1362E010"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0945743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8ECA9F9" w14:textId="77777777" w:rsidTr="006D22F1">
        <w:trPr>
          <w:trHeight w:val="283"/>
        </w:trPr>
        <w:tc>
          <w:tcPr>
            <w:tcW w:w="3814" w:type="dxa"/>
            <w:vMerge w:val="restart"/>
            <w:shd w:val="clear" w:color="auto" w:fill="auto"/>
            <w:vAlign w:val="center"/>
            <w:hideMark/>
          </w:tcPr>
          <w:p w14:paraId="2228846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w:t>
            </w:r>
          </w:p>
        </w:tc>
        <w:tc>
          <w:tcPr>
            <w:tcW w:w="5103" w:type="dxa"/>
            <w:shd w:val="clear" w:color="auto" w:fill="auto"/>
            <w:vAlign w:val="center"/>
            <w:hideMark/>
          </w:tcPr>
          <w:p w14:paraId="076C780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あるもの</w:t>
            </w:r>
          </w:p>
        </w:tc>
        <w:tc>
          <w:tcPr>
            <w:tcW w:w="1092" w:type="dxa"/>
            <w:shd w:val="clear" w:color="auto" w:fill="auto"/>
            <w:noWrap/>
            <w:vAlign w:val="center"/>
            <w:hideMark/>
          </w:tcPr>
          <w:p w14:paraId="67447941" w14:textId="036BED98"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05608371"/>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2011CCA" w14:textId="77777777" w:rsidTr="006D22F1">
        <w:trPr>
          <w:trHeight w:val="283"/>
        </w:trPr>
        <w:tc>
          <w:tcPr>
            <w:tcW w:w="3814" w:type="dxa"/>
            <w:vMerge/>
            <w:vAlign w:val="center"/>
            <w:hideMark/>
          </w:tcPr>
          <w:p w14:paraId="3A419CD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22B70E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ないもの</w:t>
            </w:r>
          </w:p>
        </w:tc>
        <w:tc>
          <w:tcPr>
            <w:tcW w:w="1092" w:type="dxa"/>
            <w:shd w:val="clear" w:color="auto" w:fill="auto"/>
            <w:noWrap/>
            <w:vAlign w:val="center"/>
            <w:hideMark/>
          </w:tcPr>
          <w:p w14:paraId="579609C1" w14:textId="6E03A255"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714895497"/>
                <w:lock w:val="sdtLocked"/>
                <w14:checkbox>
                  <w14:checked w14:val="0"/>
                  <w14:checkedState w14:val="00FE" w14:font="Wingdings"/>
                  <w14:uncheckedState w14:val="006F" w14:font="Wingdings"/>
                </w14:checkbox>
              </w:sdtPr>
              <w:sdtEndPr/>
              <w:sdtContent>
                <w:r w:rsidR="00CB5B74">
                  <w:rPr>
                    <w:rFonts w:ascii="ＭＳ Ｐゴシック" w:eastAsia="ＭＳ Ｐゴシック" w:hAnsi="ＭＳ Ｐゴシック" w:cs="Arial"/>
                    <w:szCs w:val="22"/>
                  </w:rPr>
                  <w:sym w:font="Wingdings" w:char="F06F"/>
                </w:r>
              </w:sdtContent>
            </w:sdt>
          </w:p>
        </w:tc>
      </w:tr>
    </w:tbl>
    <w:p w14:paraId="55617921" w14:textId="77777777" w:rsidR="005075D3" w:rsidRDefault="005075D3">
      <w:r>
        <w:br w:type="page"/>
      </w:r>
    </w:p>
    <w:tbl>
      <w:tblPr>
        <w:tblW w:w="10009"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814"/>
        <w:gridCol w:w="5103"/>
        <w:gridCol w:w="1092"/>
      </w:tblGrid>
      <w:tr w:rsidR="00EF37B8" w:rsidRPr="00E10D14" w14:paraId="352893B7" w14:textId="77777777" w:rsidTr="006D22F1">
        <w:trPr>
          <w:trHeight w:val="283"/>
        </w:trPr>
        <w:tc>
          <w:tcPr>
            <w:tcW w:w="3814" w:type="dxa"/>
            <w:vMerge w:val="restart"/>
            <w:shd w:val="clear" w:color="auto" w:fill="auto"/>
            <w:vAlign w:val="center"/>
            <w:hideMark/>
          </w:tcPr>
          <w:p w14:paraId="6FBA3C89" w14:textId="0A03F883"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lastRenderedPageBreak/>
              <w:t>器体スイッチの操作の方式</w:t>
            </w:r>
          </w:p>
        </w:tc>
        <w:tc>
          <w:tcPr>
            <w:tcW w:w="5103" w:type="dxa"/>
            <w:shd w:val="clear" w:color="auto" w:fill="auto"/>
            <w:vAlign w:val="center"/>
            <w:hideMark/>
          </w:tcPr>
          <w:p w14:paraId="56B134B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タンブラー式のもの</w:t>
            </w:r>
          </w:p>
        </w:tc>
        <w:tc>
          <w:tcPr>
            <w:tcW w:w="1092" w:type="dxa"/>
            <w:shd w:val="clear" w:color="auto" w:fill="auto"/>
            <w:noWrap/>
            <w:vAlign w:val="center"/>
            <w:hideMark/>
          </w:tcPr>
          <w:p w14:paraId="67409F35" w14:textId="39CA675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4012790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57BB10F7" w14:textId="77777777" w:rsidTr="006D22F1">
        <w:trPr>
          <w:trHeight w:val="283"/>
        </w:trPr>
        <w:tc>
          <w:tcPr>
            <w:tcW w:w="3814" w:type="dxa"/>
            <w:vMerge/>
            <w:vAlign w:val="center"/>
            <w:hideMark/>
          </w:tcPr>
          <w:p w14:paraId="70B796B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E1CDB8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押しボタン式のもの</w:t>
            </w:r>
          </w:p>
        </w:tc>
        <w:tc>
          <w:tcPr>
            <w:tcW w:w="1092" w:type="dxa"/>
            <w:shd w:val="clear" w:color="auto" w:fill="auto"/>
            <w:noWrap/>
            <w:vAlign w:val="center"/>
            <w:hideMark/>
          </w:tcPr>
          <w:p w14:paraId="441E4147" w14:textId="0D29A5D2"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887611989"/>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5FFB45C" w14:textId="77777777" w:rsidTr="006D22F1">
        <w:trPr>
          <w:trHeight w:val="283"/>
        </w:trPr>
        <w:tc>
          <w:tcPr>
            <w:tcW w:w="3814" w:type="dxa"/>
            <w:vMerge/>
            <w:vAlign w:val="center"/>
            <w:hideMark/>
          </w:tcPr>
          <w:p w14:paraId="3E86BB35"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51C8B42C"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ロータリー式のもの</w:t>
            </w:r>
          </w:p>
        </w:tc>
        <w:tc>
          <w:tcPr>
            <w:tcW w:w="1092" w:type="dxa"/>
            <w:shd w:val="clear" w:color="auto" w:fill="auto"/>
            <w:noWrap/>
            <w:vAlign w:val="center"/>
            <w:hideMark/>
          </w:tcPr>
          <w:p w14:paraId="1BB4E69C" w14:textId="0E4751CC"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925533763"/>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2B16864" w14:textId="77777777" w:rsidTr="006D22F1">
        <w:trPr>
          <w:trHeight w:val="283"/>
        </w:trPr>
        <w:tc>
          <w:tcPr>
            <w:tcW w:w="3814" w:type="dxa"/>
            <w:vMerge/>
            <w:vAlign w:val="center"/>
            <w:hideMark/>
          </w:tcPr>
          <w:p w14:paraId="3DB6DE0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2B716E24"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（４）　引きひも式のもの</w:t>
            </w:r>
          </w:p>
        </w:tc>
        <w:tc>
          <w:tcPr>
            <w:tcW w:w="1092" w:type="dxa"/>
            <w:shd w:val="clear" w:color="auto" w:fill="auto"/>
            <w:noWrap/>
            <w:vAlign w:val="center"/>
            <w:hideMark/>
          </w:tcPr>
          <w:p w14:paraId="399B379E" w14:textId="661EFDD8"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25893150"/>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E03EF31" w14:textId="77777777" w:rsidTr="006D22F1">
        <w:trPr>
          <w:trHeight w:val="283"/>
        </w:trPr>
        <w:tc>
          <w:tcPr>
            <w:tcW w:w="3814" w:type="dxa"/>
            <w:vMerge/>
            <w:vAlign w:val="center"/>
            <w:hideMark/>
          </w:tcPr>
          <w:p w14:paraId="3AFE7C7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4FF9237D"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（５）　電磁式のもの</w:t>
            </w:r>
          </w:p>
        </w:tc>
        <w:tc>
          <w:tcPr>
            <w:tcW w:w="1092" w:type="dxa"/>
            <w:shd w:val="clear" w:color="auto" w:fill="auto"/>
            <w:noWrap/>
            <w:vAlign w:val="center"/>
            <w:hideMark/>
          </w:tcPr>
          <w:p w14:paraId="23D358D7" w14:textId="56CCBC7E"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79150378"/>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38DDBE4C" w14:textId="77777777" w:rsidTr="006D22F1">
        <w:trPr>
          <w:trHeight w:val="283"/>
        </w:trPr>
        <w:tc>
          <w:tcPr>
            <w:tcW w:w="3814" w:type="dxa"/>
            <w:vMerge/>
            <w:vAlign w:val="center"/>
            <w:hideMark/>
          </w:tcPr>
          <w:p w14:paraId="77FC28C1"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1FB45AFE"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（６）　その他のもの</w:t>
            </w:r>
          </w:p>
        </w:tc>
        <w:tc>
          <w:tcPr>
            <w:tcW w:w="1092" w:type="dxa"/>
            <w:shd w:val="clear" w:color="auto" w:fill="auto"/>
            <w:noWrap/>
            <w:vAlign w:val="center"/>
            <w:hideMark/>
          </w:tcPr>
          <w:p w14:paraId="651384E2" w14:textId="402CA694"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2113115873"/>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2409C2DC" w14:textId="77777777" w:rsidTr="006D22F1">
        <w:trPr>
          <w:trHeight w:val="283"/>
        </w:trPr>
        <w:tc>
          <w:tcPr>
            <w:tcW w:w="3814" w:type="dxa"/>
            <w:vMerge w:val="restart"/>
            <w:shd w:val="clear" w:color="auto" w:fill="auto"/>
            <w:vAlign w:val="center"/>
            <w:hideMark/>
          </w:tcPr>
          <w:p w14:paraId="2DDA4E8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器体スイッチの接点の材料</w:t>
            </w:r>
          </w:p>
        </w:tc>
        <w:tc>
          <w:tcPr>
            <w:tcW w:w="5103" w:type="dxa"/>
            <w:shd w:val="clear" w:color="auto" w:fill="auto"/>
            <w:vAlign w:val="center"/>
            <w:hideMark/>
          </w:tcPr>
          <w:p w14:paraId="2B03D15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銀のもの又は銀合金のもの</w:t>
            </w:r>
          </w:p>
        </w:tc>
        <w:tc>
          <w:tcPr>
            <w:tcW w:w="1092" w:type="dxa"/>
            <w:shd w:val="clear" w:color="auto" w:fill="auto"/>
            <w:noWrap/>
            <w:vAlign w:val="center"/>
            <w:hideMark/>
          </w:tcPr>
          <w:p w14:paraId="4C81A0FC" w14:textId="1736AF94"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193688847"/>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01382B77" w14:textId="77777777" w:rsidTr="006D22F1">
        <w:trPr>
          <w:trHeight w:val="283"/>
        </w:trPr>
        <w:tc>
          <w:tcPr>
            <w:tcW w:w="3814" w:type="dxa"/>
            <w:vMerge/>
            <w:vAlign w:val="center"/>
            <w:hideMark/>
          </w:tcPr>
          <w:p w14:paraId="25852733"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003D88A0"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銅のもの又は銅合金のもの</w:t>
            </w:r>
          </w:p>
        </w:tc>
        <w:tc>
          <w:tcPr>
            <w:tcW w:w="1092" w:type="dxa"/>
            <w:shd w:val="clear" w:color="auto" w:fill="auto"/>
            <w:noWrap/>
            <w:vAlign w:val="center"/>
            <w:hideMark/>
          </w:tcPr>
          <w:p w14:paraId="53AF2556" w14:textId="5134F3FA"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58174897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11D2E23A" w14:textId="77777777" w:rsidTr="006D22F1">
        <w:trPr>
          <w:trHeight w:val="283"/>
        </w:trPr>
        <w:tc>
          <w:tcPr>
            <w:tcW w:w="3814" w:type="dxa"/>
            <w:vMerge/>
            <w:vAlign w:val="center"/>
            <w:hideMark/>
          </w:tcPr>
          <w:p w14:paraId="62E82036"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7E28A95B"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（３）　その他のもの</w:t>
            </w:r>
          </w:p>
        </w:tc>
        <w:tc>
          <w:tcPr>
            <w:tcW w:w="1092" w:type="dxa"/>
            <w:shd w:val="clear" w:color="auto" w:fill="auto"/>
            <w:noWrap/>
            <w:vAlign w:val="center"/>
            <w:hideMark/>
          </w:tcPr>
          <w:p w14:paraId="78F60962" w14:textId="1E583B5B"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986059552"/>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7648B991" w14:textId="77777777" w:rsidTr="006D22F1">
        <w:trPr>
          <w:trHeight w:val="283"/>
        </w:trPr>
        <w:tc>
          <w:tcPr>
            <w:tcW w:w="3814" w:type="dxa"/>
            <w:vMerge w:val="restart"/>
            <w:shd w:val="clear" w:color="auto" w:fill="auto"/>
            <w:vAlign w:val="center"/>
            <w:hideMark/>
          </w:tcPr>
          <w:p w14:paraId="623D74A7"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電源電線と器体との接続の方式</w:t>
            </w:r>
          </w:p>
        </w:tc>
        <w:tc>
          <w:tcPr>
            <w:tcW w:w="5103" w:type="dxa"/>
            <w:shd w:val="clear" w:color="auto" w:fill="auto"/>
            <w:vAlign w:val="center"/>
            <w:hideMark/>
          </w:tcPr>
          <w:p w14:paraId="6AB1239A" w14:textId="77777777" w:rsidR="00EF37B8" w:rsidRPr="00E10D14" w:rsidRDefault="00EF37B8" w:rsidP="00EF37B8">
            <w:pPr>
              <w:keepNext/>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（１）　直付けのもの</w:t>
            </w:r>
          </w:p>
        </w:tc>
        <w:tc>
          <w:tcPr>
            <w:tcW w:w="1092" w:type="dxa"/>
            <w:shd w:val="clear" w:color="auto" w:fill="auto"/>
            <w:noWrap/>
            <w:vAlign w:val="center"/>
            <w:hideMark/>
          </w:tcPr>
          <w:p w14:paraId="28AFAB3B" w14:textId="05DCCA88"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262597984"/>
                <w:lock w:val="sdtLocked"/>
                <w14:checkbox>
                  <w14:checked w14:val="0"/>
                  <w14:checkedState w14:val="00FE" w14:font="Wingdings"/>
                  <w14:uncheckedState w14:val="006F" w14:font="Wingdings"/>
                </w14:checkbox>
              </w:sdtPr>
              <w:sdtEndPr/>
              <w:sdtContent>
                <w:r w:rsidR="00EF37B8" w:rsidRPr="00EF37B8">
                  <w:rPr>
                    <w:rFonts w:ascii="ＭＳ Ｐゴシック" w:eastAsia="ＭＳ Ｐゴシック" w:hAnsi="ＭＳ Ｐゴシック" w:cs="Arial"/>
                    <w:szCs w:val="22"/>
                  </w:rPr>
                  <w:sym w:font="Wingdings" w:char="F06F"/>
                </w:r>
              </w:sdtContent>
            </w:sdt>
          </w:p>
        </w:tc>
      </w:tr>
      <w:tr w:rsidR="00EF37B8" w:rsidRPr="00E10D14" w14:paraId="4F3A02EE" w14:textId="77777777" w:rsidTr="006D22F1">
        <w:trPr>
          <w:trHeight w:val="283"/>
        </w:trPr>
        <w:tc>
          <w:tcPr>
            <w:tcW w:w="3814" w:type="dxa"/>
            <w:vMerge/>
            <w:vAlign w:val="center"/>
            <w:hideMark/>
          </w:tcPr>
          <w:p w14:paraId="5F03E649"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p>
        </w:tc>
        <w:tc>
          <w:tcPr>
            <w:tcW w:w="5103" w:type="dxa"/>
            <w:shd w:val="clear" w:color="auto" w:fill="auto"/>
            <w:vAlign w:val="center"/>
            <w:hideMark/>
          </w:tcPr>
          <w:p w14:paraId="33A66D0A" w14:textId="77777777" w:rsidR="00EF37B8" w:rsidRPr="00E10D14" w:rsidRDefault="00EF37B8" w:rsidP="00EF37B8">
            <w:pPr>
              <w:widowControl w:val="0"/>
              <w:tabs>
                <w:tab w:val="clear" w:pos="6062"/>
                <w:tab w:val="clear" w:pos="10881"/>
              </w:tabs>
              <w:rPr>
                <w:rFonts w:ascii="MS UI Gothic" w:eastAsia="MS UI Gothic" w:hAnsi="MS UI Gothic" w:cs="ＭＳ Ｐゴシック"/>
                <w:color w:val="000000"/>
                <w:sz w:val="18"/>
                <w:szCs w:val="18"/>
                <w:lang w:val="en-US"/>
              </w:rPr>
            </w:pPr>
            <w:r w:rsidRPr="00E10D14">
              <w:rPr>
                <w:rFonts w:ascii="MS UI Gothic" w:eastAsia="MS UI Gothic" w:hAnsi="MS UI Gothic" w:cs="ＭＳ Ｐゴシック" w:hint="eastAsia"/>
                <w:color w:val="000000"/>
                <w:sz w:val="18"/>
                <w:szCs w:val="18"/>
                <w:lang w:val="en-US"/>
              </w:rPr>
              <w:t>（２）　接続器利用のもの</w:t>
            </w:r>
          </w:p>
        </w:tc>
        <w:tc>
          <w:tcPr>
            <w:tcW w:w="1092" w:type="dxa"/>
            <w:shd w:val="clear" w:color="auto" w:fill="auto"/>
            <w:noWrap/>
            <w:vAlign w:val="center"/>
            <w:hideMark/>
          </w:tcPr>
          <w:p w14:paraId="12B1EF67" w14:textId="730489F2" w:rsidR="00EF37B8" w:rsidRPr="00E10D14" w:rsidRDefault="002F7E90" w:rsidP="00A92FF8">
            <w:pPr>
              <w:widowControl w:val="0"/>
              <w:tabs>
                <w:tab w:val="clear" w:pos="6062"/>
                <w:tab w:val="clear" w:pos="10881"/>
              </w:tabs>
              <w:jc w:val="center"/>
              <w:rPr>
                <w:rFonts w:ascii="MS UI Gothic" w:eastAsia="MS UI Gothic" w:hAnsi="MS UI Gothic" w:cs="ＭＳ Ｐゴシック"/>
                <w:color w:val="000000"/>
                <w:sz w:val="18"/>
                <w:szCs w:val="18"/>
                <w:lang w:val="en-US"/>
              </w:rPr>
            </w:pPr>
            <w:sdt>
              <w:sdtPr>
                <w:rPr>
                  <w:rFonts w:ascii="ＭＳ Ｐゴシック" w:eastAsia="ＭＳ Ｐゴシック" w:hAnsi="ＭＳ Ｐゴシック" w:cs="Arial"/>
                  <w:szCs w:val="22"/>
                </w:rPr>
                <w:id w:val="1674374908"/>
                <w:lock w:val="sdtLocked"/>
                <w14:checkbox>
                  <w14:checked w14:val="0"/>
                  <w14:checkedState w14:val="00FE" w14:font="Wingdings"/>
                  <w14:uncheckedState w14:val="006F" w14:font="Wingdings"/>
                </w14:checkbox>
              </w:sdtPr>
              <w:sdtEndPr/>
              <w:sdtContent>
                <w:r w:rsidR="003D6383">
                  <w:rPr>
                    <w:rFonts w:ascii="ＭＳ Ｐゴシック" w:eastAsia="ＭＳ Ｐゴシック" w:hAnsi="ＭＳ Ｐゴシック" w:cs="Arial"/>
                    <w:szCs w:val="22"/>
                  </w:rPr>
                  <w:sym w:font="Wingdings" w:char="F06F"/>
                </w:r>
              </w:sdtContent>
            </w:sdt>
          </w:p>
        </w:tc>
      </w:tr>
    </w:tbl>
    <w:p w14:paraId="7B3C86AE" w14:textId="48DD7C7A" w:rsidR="006E3889" w:rsidRDefault="006E3889">
      <w:pPr>
        <w:tabs>
          <w:tab w:val="clear" w:pos="6062"/>
          <w:tab w:val="clear" w:pos="10881"/>
        </w:tabs>
        <w:rPr>
          <w:rFonts w:eastAsia="MS UI Gothic" w:cs="Arial"/>
          <w:b/>
          <w:bCs/>
          <w:szCs w:val="22"/>
        </w:rPr>
      </w:pPr>
    </w:p>
    <w:p w14:paraId="73FD3B45" w14:textId="77777777" w:rsidR="006E3889" w:rsidRDefault="006E3889">
      <w:pPr>
        <w:tabs>
          <w:tab w:val="clear" w:pos="6062"/>
          <w:tab w:val="clear" w:pos="10881"/>
        </w:tabs>
        <w:rPr>
          <w:rFonts w:eastAsia="MS UI Gothic" w:cs="Arial"/>
          <w:b/>
          <w:bCs/>
          <w:szCs w:val="22"/>
        </w:rPr>
      </w:pPr>
      <w:r>
        <w:rPr>
          <w:rFonts w:eastAsia="MS UI Gothic" w:cs="Arial"/>
          <w:b/>
          <w:bCs/>
          <w:szCs w:val="22"/>
        </w:rPr>
        <w:br w:type="page"/>
      </w:r>
    </w:p>
    <w:p w14:paraId="7F8F4D5B" w14:textId="20E92D0E" w:rsidR="004555B6" w:rsidRDefault="00054687">
      <w:pPr>
        <w:tabs>
          <w:tab w:val="clear" w:pos="6062"/>
          <w:tab w:val="clear" w:pos="10881"/>
        </w:tabs>
        <w:rPr>
          <w:rFonts w:eastAsia="MS UI Gothic" w:cs="Arial"/>
          <w:b/>
          <w:bCs/>
          <w:szCs w:val="22"/>
        </w:rPr>
      </w:pPr>
      <w:r w:rsidRPr="000E1278">
        <w:rPr>
          <w:rFonts w:eastAsia="MS UI Gothic" w:cs="Arial"/>
          <w:b/>
          <w:bCs/>
          <w:szCs w:val="22"/>
        </w:rPr>
        <w:lastRenderedPageBreak/>
        <w:t>製造工場</w:t>
      </w:r>
      <w:r w:rsidR="00564029">
        <w:rPr>
          <w:rFonts w:eastAsia="MS UI Gothic" w:cs="Arial" w:hint="eastAsia"/>
          <w:b/>
          <w:bCs/>
          <w:szCs w:val="22"/>
        </w:rPr>
        <w:t>の</w:t>
      </w:r>
      <w:r w:rsidRPr="000E1278">
        <w:rPr>
          <w:rFonts w:eastAsia="MS UI Gothic" w:cs="Arial"/>
          <w:b/>
          <w:bCs/>
          <w:szCs w:val="22"/>
        </w:rPr>
        <w:t>検査設備</w:t>
      </w:r>
      <w:r w:rsidR="0017215B" w:rsidRPr="000E1278">
        <w:rPr>
          <w:rFonts w:eastAsia="MS UI Gothic" w:cs="Arial"/>
          <w:b/>
          <w:bCs/>
          <w:szCs w:val="22"/>
        </w:rPr>
        <w:t xml:space="preserve"> </w:t>
      </w:r>
      <w:r w:rsidR="00564029">
        <w:rPr>
          <w:rFonts w:eastAsia="MS UI Gothic" w:cs="Arial"/>
          <w:b/>
          <w:bCs/>
          <w:szCs w:val="22"/>
        </w:rPr>
        <w:t>I</w:t>
      </w:r>
      <w:r w:rsidR="00564029" w:rsidRPr="00564029">
        <w:rPr>
          <w:rFonts w:eastAsia="MS UI Gothic" w:cs="Arial"/>
          <w:b/>
          <w:bCs/>
          <w:szCs w:val="22"/>
        </w:rPr>
        <w:t>nspection facilities of factory</w:t>
      </w:r>
    </w:p>
    <w:p w14:paraId="3797A7A7" w14:textId="77777777" w:rsidR="000E1278" w:rsidRPr="00AE204F" w:rsidRDefault="000E1278">
      <w:pPr>
        <w:tabs>
          <w:tab w:val="clear" w:pos="6062"/>
          <w:tab w:val="clear" w:pos="10881"/>
        </w:tabs>
        <w:rPr>
          <w:rFonts w:eastAsia="MS UI Gothic" w:cs="Arial"/>
          <w:b/>
          <w:bCs/>
          <w:szCs w:val="22"/>
        </w:rPr>
      </w:pPr>
    </w:p>
    <w:p w14:paraId="5007746E" w14:textId="456BF240" w:rsidR="000E1278" w:rsidRDefault="001423A3">
      <w:pPr>
        <w:tabs>
          <w:tab w:val="clear" w:pos="6062"/>
          <w:tab w:val="clear" w:pos="10881"/>
        </w:tabs>
        <w:rPr>
          <w:rFonts w:eastAsia="MS UI Gothic" w:cs="Arial"/>
          <w:szCs w:val="22"/>
        </w:rPr>
      </w:pPr>
      <w:r w:rsidRPr="000E1278">
        <w:rPr>
          <w:rFonts w:eastAsia="MS UI Gothic" w:cs="Arial"/>
          <w:szCs w:val="22"/>
        </w:rPr>
        <w:t>製造工場名</w:t>
      </w:r>
      <w:r w:rsidR="0017215B" w:rsidRPr="000E1278">
        <w:rPr>
          <w:rFonts w:eastAsia="MS UI Gothic" w:cs="Arial"/>
          <w:szCs w:val="22"/>
        </w:rPr>
        <w:t xml:space="preserve"> Factory name</w:t>
      </w:r>
      <w:r w:rsidRPr="000E1278">
        <w:rPr>
          <w:rFonts w:eastAsia="MS UI Gothic" w:cs="Arial"/>
          <w:szCs w:val="22"/>
        </w:rPr>
        <w:t>：</w:t>
      </w:r>
      <w:r w:rsidR="005075D3">
        <w:rPr>
          <w:rFonts w:eastAsia="MS UI Gothic" w:cs="Arial" w:hint="eastAsia"/>
          <w:szCs w:val="22"/>
        </w:rPr>
        <w:t xml:space="preserve"> </w:t>
      </w:r>
      <w:r w:rsidR="005075D3" w:rsidRPr="005A59D1">
        <w:rPr>
          <w:rFonts w:eastAsia="MS UI Gothic" w:cs="Arial"/>
          <w:szCs w:val="22"/>
        </w:rPr>
        <w:fldChar w:fldCharType="begin">
          <w:ffData>
            <w:name w:val="テキスト28"/>
            <w:enabled/>
            <w:calcOnExit w:val="0"/>
            <w:textInput/>
          </w:ffData>
        </w:fldChar>
      </w:r>
      <w:r w:rsidR="005075D3" w:rsidRPr="005A59D1">
        <w:rPr>
          <w:rFonts w:eastAsia="MS UI Gothic" w:cs="Arial"/>
          <w:szCs w:val="22"/>
        </w:rPr>
        <w:instrText xml:space="preserve"> FORMTEXT </w:instrText>
      </w:r>
      <w:r w:rsidR="005075D3" w:rsidRPr="005A59D1">
        <w:rPr>
          <w:rFonts w:eastAsia="MS UI Gothic" w:cs="Arial"/>
          <w:szCs w:val="22"/>
        </w:rPr>
      </w:r>
      <w:r w:rsidR="005075D3" w:rsidRPr="005A59D1">
        <w:rPr>
          <w:rFonts w:eastAsia="MS UI Gothic" w:cs="Arial"/>
          <w:szCs w:val="22"/>
        </w:rPr>
        <w:fldChar w:fldCharType="separate"/>
      </w:r>
      <w:r w:rsidR="005075D3" w:rsidRPr="005A59D1">
        <w:rPr>
          <w:rFonts w:eastAsia="MS UI Gothic" w:cs="Arial"/>
          <w:noProof/>
          <w:szCs w:val="22"/>
        </w:rPr>
        <w:t> </w:t>
      </w:r>
      <w:r w:rsidR="005075D3" w:rsidRPr="005A59D1">
        <w:rPr>
          <w:rFonts w:eastAsia="MS UI Gothic" w:cs="Arial"/>
          <w:noProof/>
          <w:szCs w:val="22"/>
        </w:rPr>
        <w:t> </w:t>
      </w:r>
      <w:r w:rsidR="005075D3" w:rsidRPr="005A59D1">
        <w:rPr>
          <w:rFonts w:eastAsia="MS UI Gothic" w:cs="Arial"/>
          <w:noProof/>
          <w:szCs w:val="22"/>
        </w:rPr>
        <w:t> </w:t>
      </w:r>
      <w:r w:rsidR="005075D3" w:rsidRPr="005A59D1">
        <w:rPr>
          <w:rFonts w:eastAsia="MS UI Gothic" w:cs="Arial"/>
          <w:noProof/>
          <w:szCs w:val="22"/>
        </w:rPr>
        <w:t> </w:t>
      </w:r>
      <w:r w:rsidR="005075D3" w:rsidRPr="005A59D1">
        <w:rPr>
          <w:rFonts w:eastAsia="MS UI Gothic" w:cs="Arial"/>
          <w:noProof/>
          <w:szCs w:val="22"/>
        </w:rPr>
        <w:t> </w:t>
      </w:r>
      <w:r w:rsidR="005075D3" w:rsidRPr="005A59D1">
        <w:rPr>
          <w:rFonts w:eastAsia="MS UI Gothic" w:cs="Arial"/>
          <w:szCs w:val="22"/>
        </w:rPr>
        <w:fldChar w:fldCharType="end"/>
      </w:r>
    </w:p>
    <w:p w14:paraId="490A73BB" w14:textId="77777777" w:rsidR="000E1278" w:rsidRPr="000E1278" w:rsidRDefault="000E1278">
      <w:pPr>
        <w:tabs>
          <w:tab w:val="clear" w:pos="6062"/>
          <w:tab w:val="clear" w:pos="10881"/>
        </w:tabs>
        <w:rPr>
          <w:rFonts w:eastAsia="MS UI Gothic" w:cs="Arial"/>
          <w:szCs w:val="22"/>
        </w:rPr>
      </w:pPr>
    </w:p>
    <w:tbl>
      <w:tblPr>
        <w:tblW w:w="10051" w:type="dxa"/>
        <w:tblLayout w:type="fixed"/>
        <w:tblCellMar>
          <w:left w:w="99" w:type="dxa"/>
          <w:right w:w="99" w:type="dxa"/>
        </w:tblCellMar>
        <w:tblLook w:val="04A0" w:firstRow="1" w:lastRow="0" w:firstColumn="1" w:lastColumn="0" w:noHBand="0" w:noVBand="1"/>
      </w:tblPr>
      <w:tblGrid>
        <w:gridCol w:w="1696"/>
        <w:gridCol w:w="1560"/>
        <w:gridCol w:w="2409"/>
        <w:gridCol w:w="709"/>
        <w:gridCol w:w="1276"/>
        <w:gridCol w:w="1175"/>
        <w:gridCol w:w="1226"/>
      </w:tblGrid>
      <w:tr w:rsidR="00515CAE" w:rsidRPr="000E1278" w14:paraId="67A606AF" w14:textId="77777777" w:rsidTr="00F65C00">
        <w:trPr>
          <w:trHeight w:val="454"/>
        </w:trPr>
        <w:tc>
          <w:tcPr>
            <w:tcW w:w="10051"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3106A99F" w14:textId="77777777" w:rsidR="00515CAE" w:rsidRPr="000E1278" w:rsidRDefault="00515CAE" w:rsidP="00A92FF8">
            <w:pPr>
              <w:keepNext/>
              <w:tabs>
                <w:tab w:val="clear" w:pos="6062"/>
                <w:tab w:val="clear" w:pos="10881"/>
              </w:tabs>
              <w:ind w:rightChars="287" w:right="631"/>
              <w:jc w:val="both"/>
              <w:rPr>
                <w:rFonts w:eastAsia="MS UI Gothic" w:cs="Arial"/>
                <w:color w:val="000000"/>
                <w:sz w:val="18"/>
                <w:szCs w:val="18"/>
                <w:lang w:val="en-US"/>
              </w:rPr>
            </w:pPr>
            <w:r w:rsidRPr="000E1278">
              <w:rPr>
                <w:rFonts w:eastAsia="MS UI Gothic" w:cs="Arial"/>
              </w:rPr>
              <w:t>交流用電気機械器具</w:t>
            </w:r>
            <w:r w:rsidR="0017215B" w:rsidRPr="000E1278">
              <w:rPr>
                <w:rFonts w:eastAsia="MS UI Gothic" w:cs="Arial"/>
              </w:rPr>
              <w:t xml:space="preserve"> AC Electric Appliance</w:t>
            </w:r>
          </w:p>
        </w:tc>
      </w:tr>
      <w:tr w:rsidR="007478C9" w:rsidRPr="000E1278" w14:paraId="63CFD020" w14:textId="77777777" w:rsidTr="00AB3C38">
        <w:trPr>
          <w:trHeight w:val="283"/>
        </w:trPr>
        <w:tc>
          <w:tcPr>
            <w:tcW w:w="169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675B642E" w14:textId="77777777" w:rsidR="007478C9" w:rsidRPr="000E1278" w:rsidRDefault="007478C9" w:rsidP="00A92FF8">
            <w:pPr>
              <w:keepNext/>
              <w:keepLines/>
              <w:jc w:val="center"/>
              <w:rPr>
                <w:rFonts w:eastAsia="MS UI Gothic" w:cs="Arial"/>
                <w:sz w:val="18"/>
                <w:szCs w:val="18"/>
              </w:rPr>
            </w:pPr>
            <w:bookmarkStart w:id="12" w:name="_Hlk57820534"/>
            <w:bookmarkStart w:id="13" w:name="_Hlk57820365"/>
            <w:bookmarkStart w:id="14" w:name="_Hlk57820112"/>
            <w:r w:rsidRPr="000E1278">
              <w:rPr>
                <w:rFonts w:eastAsia="MS UI Gothic" w:cs="Arial"/>
                <w:sz w:val="18"/>
                <w:szCs w:val="18"/>
              </w:rPr>
              <w:t>検査設備</w:t>
            </w:r>
          </w:p>
          <w:p w14:paraId="381F152C" w14:textId="77777777" w:rsidR="0017215B" w:rsidRPr="000E1278" w:rsidRDefault="0017215B" w:rsidP="00A92FF8">
            <w:pPr>
              <w:keepNext/>
              <w:keepLines/>
              <w:jc w:val="center"/>
              <w:rPr>
                <w:rFonts w:eastAsia="MS UI Gothic" w:cs="Arial"/>
                <w:sz w:val="18"/>
                <w:szCs w:val="18"/>
              </w:rPr>
            </w:pPr>
            <w:r w:rsidRPr="000E1278">
              <w:rPr>
                <w:rFonts w:eastAsia="MS UI Gothic" w:cs="Arial"/>
                <w:sz w:val="18"/>
                <w:szCs w:val="18"/>
              </w:rPr>
              <w:t>Facilit</w:t>
            </w:r>
            <w:r w:rsidR="00C3422B" w:rsidRPr="000E1278">
              <w:rPr>
                <w:rFonts w:eastAsia="MS UI Gothic" w:cs="Arial"/>
                <w:sz w:val="18"/>
                <w:szCs w:val="18"/>
              </w:rPr>
              <w:t>ies</w:t>
            </w: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B7C185F" w14:textId="77777777" w:rsidR="007478C9" w:rsidRPr="000E1278" w:rsidRDefault="007478C9" w:rsidP="00A92FF8">
            <w:pPr>
              <w:keepNext/>
              <w:keepLines/>
              <w:jc w:val="center"/>
              <w:rPr>
                <w:rFonts w:eastAsia="MS UI Gothic" w:cs="Arial"/>
                <w:sz w:val="18"/>
                <w:szCs w:val="18"/>
              </w:rPr>
            </w:pPr>
            <w:r w:rsidRPr="000E1278">
              <w:rPr>
                <w:rFonts w:eastAsia="MS UI Gothic" w:cs="Arial"/>
                <w:sz w:val="18"/>
                <w:szCs w:val="18"/>
              </w:rPr>
              <w:t>測定器機名</w:t>
            </w:r>
          </w:p>
          <w:p w14:paraId="02BFB0C2" w14:textId="77777777" w:rsidR="0017215B" w:rsidRPr="000E1278" w:rsidRDefault="00C3422B" w:rsidP="00A92FF8">
            <w:pPr>
              <w:keepNext/>
              <w:keepLines/>
              <w:jc w:val="center"/>
              <w:rPr>
                <w:rFonts w:eastAsia="MS UI Gothic" w:cs="Arial"/>
                <w:sz w:val="18"/>
                <w:szCs w:val="18"/>
              </w:rPr>
            </w:pPr>
            <w:r w:rsidRPr="000E1278">
              <w:rPr>
                <w:rFonts w:eastAsia="MS UI Gothic" w:cs="Arial"/>
                <w:sz w:val="18"/>
                <w:szCs w:val="18"/>
              </w:rPr>
              <w:t>Equipment</w:t>
            </w:r>
          </w:p>
        </w:tc>
        <w:tc>
          <w:tcPr>
            <w:tcW w:w="24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ECB774" w14:textId="77777777" w:rsidR="007478C9" w:rsidRPr="000E1278" w:rsidRDefault="007478C9" w:rsidP="00A92FF8">
            <w:pPr>
              <w:keepNext/>
              <w:keepLines/>
              <w:jc w:val="center"/>
              <w:rPr>
                <w:rFonts w:eastAsia="MS UI Gothic" w:cs="Arial"/>
                <w:sz w:val="18"/>
                <w:szCs w:val="18"/>
              </w:rPr>
            </w:pPr>
            <w:r w:rsidRPr="000E1278">
              <w:rPr>
                <w:rFonts w:eastAsia="MS UI Gothic" w:cs="Arial"/>
                <w:sz w:val="18"/>
                <w:szCs w:val="18"/>
              </w:rPr>
              <w:t>性能</w:t>
            </w:r>
          </w:p>
          <w:p w14:paraId="2A46A0BB" w14:textId="77777777" w:rsidR="0017215B" w:rsidRPr="000E1278" w:rsidRDefault="00C3422B" w:rsidP="00A92FF8">
            <w:pPr>
              <w:keepNext/>
              <w:keepLines/>
              <w:jc w:val="center"/>
              <w:rPr>
                <w:rFonts w:eastAsia="MS UI Gothic" w:cs="Arial"/>
                <w:sz w:val="18"/>
                <w:szCs w:val="18"/>
              </w:rPr>
            </w:pPr>
            <w:r w:rsidRPr="000E1278">
              <w:rPr>
                <w:rFonts w:eastAsia="MS UI Gothic" w:cs="Arial"/>
                <w:sz w:val="18"/>
                <w:szCs w:val="18"/>
              </w:rPr>
              <w:t>Specifications</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290EA44" w14:textId="77777777" w:rsidR="007478C9" w:rsidRPr="000E1278" w:rsidRDefault="007478C9" w:rsidP="00A92FF8">
            <w:pPr>
              <w:keepNext/>
              <w:keepLines/>
              <w:jc w:val="center"/>
              <w:rPr>
                <w:rFonts w:eastAsia="MS UI Gothic" w:cs="Arial"/>
                <w:sz w:val="18"/>
                <w:szCs w:val="18"/>
              </w:rPr>
            </w:pPr>
            <w:r w:rsidRPr="000E1278">
              <w:rPr>
                <w:rFonts w:eastAsia="MS UI Gothic" w:cs="Arial"/>
                <w:sz w:val="18"/>
                <w:szCs w:val="18"/>
              </w:rPr>
              <w:t>数量</w:t>
            </w:r>
          </w:p>
          <w:p w14:paraId="3C7825B8"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Qty.</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84BD6CA" w14:textId="77777777" w:rsidR="007478C9" w:rsidRPr="000E1278" w:rsidRDefault="007478C9" w:rsidP="00A92FF8">
            <w:pPr>
              <w:keepNext/>
              <w:keepLines/>
              <w:jc w:val="center"/>
              <w:rPr>
                <w:rFonts w:eastAsia="MS UI Gothic" w:cs="Arial"/>
                <w:sz w:val="18"/>
                <w:szCs w:val="18"/>
              </w:rPr>
            </w:pPr>
            <w:r w:rsidRPr="000E1278">
              <w:rPr>
                <w:rFonts w:eastAsia="MS UI Gothic" w:cs="Arial"/>
                <w:sz w:val="18"/>
                <w:szCs w:val="18"/>
              </w:rPr>
              <w:t>メーカ</w:t>
            </w:r>
          </w:p>
          <w:p w14:paraId="407BE025"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Manufacturer</w:t>
            </w:r>
          </w:p>
        </w:tc>
        <w:tc>
          <w:tcPr>
            <w:tcW w:w="11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B52C055" w14:textId="77777777" w:rsidR="007478C9" w:rsidRPr="000E1278" w:rsidRDefault="007478C9" w:rsidP="00A92FF8">
            <w:pPr>
              <w:keepNext/>
              <w:keepLines/>
              <w:jc w:val="center"/>
              <w:rPr>
                <w:rFonts w:eastAsia="MS UI Gothic" w:cs="Arial"/>
                <w:sz w:val="18"/>
                <w:szCs w:val="18"/>
              </w:rPr>
            </w:pPr>
            <w:r w:rsidRPr="000E1278">
              <w:rPr>
                <w:rFonts w:eastAsia="MS UI Gothic" w:cs="Arial"/>
                <w:sz w:val="18"/>
                <w:szCs w:val="18"/>
              </w:rPr>
              <w:t>モデル名</w:t>
            </w:r>
          </w:p>
          <w:p w14:paraId="60A9755D"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Model</w:t>
            </w:r>
          </w:p>
        </w:tc>
        <w:tc>
          <w:tcPr>
            <w:tcW w:w="12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084D9F" w14:textId="77777777" w:rsidR="007478C9" w:rsidRPr="000E1278" w:rsidRDefault="007478C9" w:rsidP="00A92FF8">
            <w:pPr>
              <w:keepNext/>
              <w:keepLines/>
              <w:jc w:val="center"/>
              <w:rPr>
                <w:rFonts w:eastAsia="MS UI Gothic" w:cs="Arial"/>
                <w:sz w:val="18"/>
                <w:szCs w:val="18"/>
              </w:rPr>
            </w:pPr>
            <w:r w:rsidRPr="000E1278">
              <w:rPr>
                <w:rFonts w:eastAsia="MS UI Gothic" w:cs="Arial"/>
                <w:sz w:val="18"/>
                <w:szCs w:val="18"/>
              </w:rPr>
              <w:t>校正日</w:t>
            </w:r>
          </w:p>
          <w:p w14:paraId="3996A8A0"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Cal. date</w:t>
            </w:r>
          </w:p>
        </w:tc>
      </w:tr>
      <w:tr w:rsidR="002E1983" w:rsidRPr="000E1278" w14:paraId="43976BE2" w14:textId="77777777" w:rsidTr="00AB3C38">
        <w:trPr>
          <w:trHeight w:val="567"/>
        </w:trPr>
        <w:tc>
          <w:tcPr>
            <w:tcW w:w="1696" w:type="dxa"/>
            <w:vMerge w:val="restart"/>
            <w:tcBorders>
              <w:top w:val="single" w:sz="4" w:space="0" w:color="auto"/>
              <w:left w:val="single" w:sz="4" w:space="0" w:color="auto"/>
              <w:right w:val="single" w:sz="4" w:space="0" w:color="auto"/>
            </w:tcBorders>
            <w:shd w:val="clear" w:color="auto" w:fill="auto"/>
            <w:noWrap/>
            <w:vAlign w:val="center"/>
          </w:tcPr>
          <w:p w14:paraId="367038D6" w14:textId="77777777" w:rsidR="002E1983" w:rsidRPr="000E1278" w:rsidRDefault="002E1983" w:rsidP="007478C9">
            <w:pPr>
              <w:jc w:val="center"/>
              <w:rPr>
                <w:rFonts w:eastAsia="MS UI Gothic" w:cs="Arial"/>
                <w:sz w:val="18"/>
                <w:szCs w:val="18"/>
                <w:lang w:val="en-US"/>
              </w:rPr>
            </w:pPr>
            <w:bookmarkStart w:id="15" w:name="_Hlk126513228"/>
            <w:r w:rsidRPr="000E1278">
              <w:rPr>
                <w:rFonts w:eastAsia="MS UI Gothic" w:cs="Arial"/>
                <w:sz w:val="18"/>
                <w:szCs w:val="18"/>
                <w:lang w:val="en-US"/>
              </w:rPr>
              <w:t>寸法測定器</w:t>
            </w:r>
          </w:p>
          <w:p w14:paraId="0A414216" w14:textId="77777777" w:rsidR="002E1983" w:rsidRPr="000E1278" w:rsidRDefault="002E1983" w:rsidP="00C3422B">
            <w:pPr>
              <w:jc w:val="center"/>
              <w:rPr>
                <w:rFonts w:eastAsia="MS UI Gothic" w:cs="Arial"/>
                <w:sz w:val="18"/>
                <w:szCs w:val="18"/>
              </w:rPr>
            </w:pPr>
            <w:r w:rsidRPr="000E1278">
              <w:rPr>
                <w:rFonts w:eastAsia="MS UI Gothic" w:cs="Arial"/>
                <w:sz w:val="18"/>
                <w:szCs w:val="18"/>
              </w:rPr>
              <w:t>Dimension</w:t>
            </w:r>
          </w:p>
          <w:p w14:paraId="0490FF64" w14:textId="77777777" w:rsidR="002E1983" w:rsidRPr="000E1278" w:rsidRDefault="002E1983" w:rsidP="00C3422B">
            <w:pPr>
              <w:jc w:val="center"/>
              <w:rPr>
                <w:rFonts w:eastAsia="MS UI Gothic" w:cs="Arial"/>
                <w:sz w:val="18"/>
                <w:szCs w:val="18"/>
              </w:rPr>
            </w:pPr>
            <w:r w:rsidRPr="000E1278">
              <w:rPr>
                <w:rFonts w:eastAsia="MS UI Gothic" w:cs="Arial"/>
                <w:sz w:val="18"/>
                <w:szCs w:val="18"/>
              </w:rPr>
              <w:t>measuring</w:t>
            </w:r>
          </w:p>
          <w:p w14:paraId="49A2580C" w14:textId="77777777" w:rsidR="002E1983" w:rsidRPr="000E1278" w:rsidRDefault="002E1983" w:rsidP="00C3422B">
            <w:pPr>
              <w:jc w:val="center"/>
              <w:rPr>
                <w:rFonts w:eastAsia="MS UI Gothic" w:cs="Arial"/>
                <w:sz w:val="18"/>
                <w:szCs w:val="18"/>
              </w:rPr>
            </w:pPr>
            <w:r w:rsidRPr="000E1278">
              <w:rPr>
                <w:rFonts w:eastAsia="MS UI Gothic" w:cs="Arial"/>
                <w:sz w:val="18"/>
                <w:szCs w:val="18"/>
              </w:rPr>
              <w:t>equipment</w:t>
            </w:r>
          </w:p>
        </w:tc>
        <w:tc>
          <w:tcPr>
            <w:tcW w:w="1560" w:type="dxa"/>
            <w:tcBorders>
              <w:top w:val="single" w:sz="4" w:space="0" w:color="auto"/>
              <w:left w:val="single" w:sz="4" w:space="0" w:color="auto"/>
              <w:right w:val="single" w:sz="4" w:space="0" w:color="auto"/>
            </w:tcBorders>
            <w:shd w:val="clear" w:color="auto" w:fill="auto"/>
            <w:vAlign w:val="center"/>
          </w:tcPr>
          <w:p w14:paraId="7418B174" w14:textId="77777777" w:rsidR="002E1983" w:rsidRPr="000E1278" w:rsidRDefault="002E1983" w:rsidP="007478C9">
            <w:pPr>
              <w:tabs>
                <w:tab w:val="clear" w:pos="6062"/>
                <w:tab w:val="clear" w:pos="10881"/>
              </w:tabs>
              <w:rPr>
                <w:rFonts w:eastAsia="MS UI Gothic" w:cs="Arial"/>
                <w:sz w:val="18"/>
                <w:szCs w:val="18"/>
                <w:lang w:val="en-US"/>
              </w:rPr>
            </w:pPr>
            <w:r w:rsidRPr="000E1278">
              <w:rPr>
                <w:rFonts w:eastAsia="MS UI Gothic" w:cs="Arial"/>
                <w:sz w:val="18"/>
                <w:szCs w:val="18"/>
                <w:lang w:val="en-US"/>
              </w:rPr>
              <w:t>マイクロメーター</w:t>
            </w:r>
          </w:p>
          <w:p w14:paraId="725C9AF6" w14:textId="77777777" w:rsidR="002E1983" w:rsidRPr="000E1278" w:rsidRDefault="002E1983" w:rsidP="007478C9">
            <w:pPr>
              <w:tabs>
                <w:tab w:val="clear" w:pos="6062"/>
                <w:tab w:val="clear" w:pos="10881"/>
              </w:tabs>
              <w:rPr>
                <w:rFonts w:eastAsia="MS UI Gothic" w:cs="Arial"/>
                <w:sz w:val="18"/>
                <w:szCs w:val="18"/>
                <w:lang w:val="en-US"/>
              </w:rPr>
            </w:pPr>
            <w:r w:rsidRPr="000E1278">
              <w:rPr>
                <w:rFonts w:eastAsia="MS UI Gothic" w:cs="Arial"/>
                <w:sz w:val="18"/>
                <w:szCs w:val="18"/>
                <w:lang w:val="en-US"/>
              </w:rPr>
              <w:t>Micrometers</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65B1B7E4" w14:textId="228985B9" w:rsidR="002E1983" w:rsidRPr="002D3E66" w:rsidRDefault="001F2EC2" w:rsidP="005075D3">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DE88EA6" w14:textId="0124F6DA" w:rsidR="002E1983" w:rsidRPr="002D3E66" w:rsidRDefault="001F2EC2" w:rsidP="007478C9">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DB57AEE" w14:textId="1E2BA540" w:rsidR="002E1983" w:rsidRPr="002D3E66" w:rsidRDefault="001F2EC2" w:rsidP="007478C9">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0639C36C" w14:textId="692D2FC3" w:rsidR="002E1983" w:rsidRPr="002D3E66" w:rsidRDefault="001F2EC2" w:rsidP="007478C9">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160621288"/>
            <w:lock w:val="sdtLocked"/>
            <w:placeholder>
              <w:docPart w:val="10A2A80C5D1740139A007A3D4AE61F64"/>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710ABA3B" w14:textId="5BB2E6A6" w:rsidR="002E1983" w:rsidRPr="00C168D3" w:rsidRDefault="00C168D3" w:rsidP="007478C9">
                <w:pPr>
                  <w:jc w:val="center"/>
                  <w:rPr>
                    <w:rFonts w:eastAsia="MS UI Gothic" w:cs="Arial"/>
                    <w:sz w:val="16"/>
                    <w:szCs w:val="16"/>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bookmarkEnd w:id="15"/>
      <w:tr w:rsidR="00B341EE" w:rsidRPr="000E1278" w14:paraId="7E673C0F" w14:textId="77777777" w:rsidTr="00AB3C38">
        <w:trPr>
          <w:trHeight w:val="567"/>
        </w:trPr>
        <w:tc>
          <w:tcPr>
            <w:tcW w:w="1696" w:type="dxa"/>
            <w:vMerge/>
            <w:tcBorders>
              <w:left w:val="single" w:sz="4" w:space="0" w:color="auto"/>
              <w:right w:val="single" w:sz="4" w:space="0" w:color="auto"/>
            </w:tcBorders>
            <w:shd w:val="clear" w:color="auto" w:fill="auto"/>
            <w:noWrap/>
            <w:vAlign w:val="center"/>
          </w:tcPr>
          <w:p w14:paraId="2312A015" w14:textId="77777777" w:rsidR="00B341EE" w:rsidRPr="000E1278" w:rsidRDefault="00B341EE" w:rsidP="00B341EE">
            <w:pPr>
              <w:jc w:val="center"/>
              <w:rPr>
                <w:rFonts w:eastAsia="MS UI Gothic" w:cs="Arial"/>
                <w:sz w:val="18"/>
                <w:szCs w:val="18"/>
                <w:lang w:val="en-US"/>
              </w:rPr>
            </w:pPr>
          </w:p>
        </w:tc>
        <w:tc>
          <w:tcPr>
            <w:tcW w:w="1560" w:type="dxa"/>
            <w:tcBorders>
              <w:top w:val="single" w:sz="4" w:space="0" w:color="auto"/>
              <w:left w:val="single" w:sz="4" w:space="0" w:color="auto"/>
              <w:right w:val="single" w:sz="4" w:space="0" w:color="auto"/>
            </w:tcBorders>
            <w:shd w:val="clear" w:color="auto" w:fill="auto"/>
            <w:vAlign w:val="center"/>
          </w:tcPr>
          <w:p w14:paraId="1C941D73" w14:textId="77777777" w:rsidR="00B341EE" w:rsidRPr="000E1278" w:rsidRDefault="00B341EE" w:rsidP="00B341EE">
            <w:pPr>
              <w:tabs>
                <w:tab w:val="clear" w:pos="6062"/>
                <w:tab w:val="clear" w:pos="10881"/>
              </w:tabs>
              <w:rPr>
                <w:rFonts w:eastAsia="MS UI Gothic" w:cs="Arial"/>
                <w:sz w:val="18"/>
                <w:szCs w:val="18"/>
                <w:lang w:val="en-US"/>
              </w:rPr>
            </w:pPr>
            <w:r w:rsidRPr="000E1278">
              <w:rPr>
                <w:rFonts w:eastAsia="MS UI Gothic" w:cs="Arial"/>
                <w:sz w:val="18"/>
                <w:szCs w:val="18"/>
                <w:lang w:val="en-US"/>
              </w:rPr>
              <w:t>ノギス</w:t>
            </w:r>
          </w:p>
          <w:p w14:paraId="793A73C1" w14:textId="77777777" w:rsidR="00B341EE" w:rsidRPr="000E1278" w:rsidRDefault="00B341EE" w:rsidP="00B341EE">
            <w:pPr>
              <w:tabs>
                <w:tab w:val="clear" w:pos="6062"/>
                <w:tab w:val="clear" w:pos="10881"/>
              </w:tabs>
              <w:rPr>
                <w:rFonts w:eastAsia="MS UI Gothic" w:cs="Arial"/>
                <w:sz w:val="18"/>
                <w:szCs w:val="18"/>
                <w:lang w:val="en-US"/>
              </w:rPr>
            </w:pPr>
            <w:r w:rsidRPr="000E1278">
              <w:rPr>
                <w:rFonts w:eastAsia="MS UI Gothic" w:cs="Arial"/>
                <w:sz w:val="18"/>
                <w:szCs w:val="18"/>
                <w:lang w:val="en-US"/>
              </w:rPr>
              <w:t>Calipers</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5277AF0B" w14:textId="2782DDF6" w:rsidR="00B341EE" w:rsidRPr="002D3E66" w:rsidRDefault="00B341EE" w:rsidP="00B341EE">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483239E" w14:textId="6BCE6E86" w:rsidR="00B341EE" w:rsidRPr="002D3E66" w:rsidRDefault="00B341EE" w:rsidP="00B341EE">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5FA5072" w14:textId="6ECABFD7" w:rsidR="00B341EE" w:rsidRPr="002D3E66" w:rsidRDefault="00B341EE" w:rsidP="00B341EE">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2EECFC68" w14:textId="3BC530AB" w:rsidR="00B341EE" w:rsidRPr="002D3E66" w:rsidRDefault="00B341EE" w:rsidP="00B341EE">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1773087336"/>
            <w:lock w:val="sdtLocked"/>
            <w:placeholder>
              <w:docPart w:val="6D1CB6A916E04CAFB31D451E4AF32E67"/>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549BF733" w14:textId="073FD15B" w:rsidR="00B341EE" w:rsidRPr="000E1278" w:rsidRDefault="00B341EE" w:rsidP="00B341EE">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2E1983" w:rsidRPr="000E1278" w14:paraId="41F0E1CF" w14:textId="77777777" w:rsidTr="00796F71">
        <w:trPr>
          <w:trHeight w:val="454"/>
        </w:trPr>
        <w:tc>
          <w:tcPr>
            <w:tcW w:w="1696" w:type="dxa"/>
            <w:vMerge/>
            <w:tcBorders>
              <w:left w:val="single" w:sz="4" w:space="0" w:color="auto"/>
              <w:right w:val="single" w:sz="4" w:space="0" w:color="auto"/>
            </w:tcBorders>
            <w:shd w:val="clear" w:color="auto" w:fill="auto"/>
            <w:noWrap/>
            <w:vAlign w:val="center"/>
          </w:tcPr>
          <w:p w14:paraId="5978182A" w14:textId="77777777" w:rsidR="002E1983" w:rsidRPr="000E1278" w:rsidRDefault="002E1983" w:rsidP="001423A3">
            <w:pPr>
              <w:rPr>
                <w:rFonts w:eastAsia="MS UI Gothic" w:cs="Arial"/>
                <w:sz w:val="18"/>
                <w:szCs w:val="18"/>
                <w:lang w:val="en-US"/>
              </w:rPr>
            </w:pPr>
          </w:p>
        </w:tc>
        <w:tc>
          <w:tcPr>
            <w:tcW w:w="8355" w:type="dxa"/>
            <w:gridSpan w:val="6"/>
            <w:tcBorders>
              <w:top w:val="single" w:sz="4" w:space="0" w:color="auto"/>
              <w:left w:val="single" w:sz="4" w:space="0" w:color="auto"/>
              <w:right w:val="single" w:sz="4" w:space="0" w:color="auto"/>
            </w:tcBorders>
            <w:shd w:val="clear" w:color="auto" w:fill="auto"/>
            <w:vAlign w:val="center"/>
          </w:tcPr>
          <w:p w14:paraId="6F43E1E4" w14:textId="77777777" w:rsidR="002E1983" w:rsidRPr="000E1278" w:rsidRDefault="002E1983" w:rsidP="001423A3">
            <w:pPr>
              <w:rPr>
                <w:rFonts w:eastAsia="MS UI Gothic" w:cs="Arial"/>
                <w:sz w:val="18"/>
                <w:szCs w:val="18"/>
                <w:lang w:val="en-US"/>
              </w:rPr>
            </w:pPr>
            <w:r w:rsidRPr="000E1278">
              <w:rPr>
                <w:rFonts w:eastAsia="MS UI Gothic" w:cs="Arial"/>
                <w:sz w:val="18"/>
                <w:szCs w:val="18"/>
                <w:lang w:val="en-US"/>
              </w:rPr>
              <w:t>（その他同等以上の精度で直径及び厚さを測定できる測定器がございましたらご記入ください）</w:t>
            </w:r>
            <w:r w:rsidRPr="000E1278">
              <w:rPr>
                <w:rFonts w:eastAsia="MS UI Gothic" w:cs="Arial"/>
                <w:sz w:val="18"/>
                <w:szCs w:val="18"/>
                <w:lang w:val="en-US"/>
              </w:rPr>
              <w:t xml:space="preserve"> Others</w:t>
            </w:r>
          </w:p>
          <w:p w14:paraId="509A13A8" w14:textId="65DC1570" w:rsidR="002E1983" w:rsidRPr="000E1278" w:rsidRDefault="00503F3D" w:rsidP="00F65C00">
            <w:pPr>
              <w:rPr>
                <w:rFonts w:eastAsia="MS UI Gothic" w:cs="Arial"/>
                <w:sz w:val="18"/>
                <w:szCs w:val="18"/>
                <w:lang w:val="en-US"/>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r>
      <w:bookmarkEnd w:id="12"/>
      <w:bookmarkEnd w:id="13"/>
      <w:bookmarkEnd w:id="14"/>
      <w:tr w:rsidR="00C3422B" w:rsidRPr="000E1278" w14:paraId="58EF4BED" w14:textId="77777777" w:rsidTr="00AB3C38">
        <w:trPr>
          <w:trHeight w:val="283"/>
        </w:trPr>
        <w:tc>
          <w:tcPr>
            <w:tcW w:w="169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51138A81"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検査設備</w:t>
            </w:r>
          </w:p>
          <w:p w14:paraId="75B55B90"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Facilities</w:t>
            </w: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986A84F"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測定器機名</w:t>
            </w:r>
          </w:p>
          <w:p w14:paraId="4DF3C86C"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Equipment</w:t>
            </w:r>
          </w:p>
        </w:tc>
        <w:tc>
          <w:tcPr>
            <w:tcW w:w="24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C5CBC64"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性能</w:t>
            </w:r>
          </w:p>
          <w:p w14:paraId="2CB4040C"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Specifications</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0C1149"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数量</w:t>
            </w:r>
          </w:p>
          <w:p w14:paraId="16FFD797"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Qty.</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FFE8CED"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メーカ</w:t>
            </w:r>
          </w:p>
          <w:p w14:paraId="13714E78"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Manufacturer</w:t>
            </w:r>
          </w:p>
        </w:tc>
        <w:tc>
          <w:tcPr>
            <w:tcW w:w="11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CDC1A7F"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モデル名</w:t>
            </w:r>
          </w:p>
          <w:p w14:paraId="22F1703A"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Model</w:t>
            </w:r>
          </w:p>
        </w:tc>
        <w:tc>
          <w:tcPr>
            <w:tcW w:w="12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36B1EBD"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校正日</w:t>
            </w:r>
          </w:p>
          <w:p w14:paraId="5F86FEF1"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Cal. date</w:t>
            </w:r>
          </w:p>
        </w:tc>
      </w:tr>
      <w:tr w:rsidR="000300FD" w:rsidRPr="000E1278" w14:paraId="48CB0B4F" w14:textId="77777777" w:rsidTr="00AB3C38">
        <w:trPr>
          <w:trHeight w:val="454"/>
        </w:trPr>
        <w:tc>
          <w:tcPr>
            <w:tcW w:w="1696" w:type="dxa"/>
            <w:vMerge w:val="restart"/>
            <w:tcBorders>
              <w:top w:val="single" w:sz="4" w:space="0" w:color="auto"/>
              <w:left w:val="single" w:sz="4" w:space="0" w:color="auto"/>
              <w:right w:val="single" w:sz="4" w:space="0" w:color="auto"/>
            </w:tcBorders>
            <w:shd w:val="clear" w:color="auto" w:fill="auto"/>
            <w:noWrap/>
            <w:vAlign w:val="center"/>
          </w:tcPr>
          <w:p w14:paraId="6F409DE8" w14:textId="77777777" w:rsidR="000300FD" w:rsidRPr="000E1278" w:rsidRDefault="000300FD" w:rsidP="000300FD">
            <w:pPr>
              <w:jc w:val="center"/>
              <w:rPr>
                <w:rFonts w:eastAsia="MS UI Gothic" w:cs="Arial"/>
                <w:sz w:val="18"/>
                <w:szCs w:val="18"/>
                <w:lang w:val="en-US"/>
              </w:rPr>
            </w:pPr>
            <w:bookmarkStart w:id="16" w:name="_Hlk57820588"/>
            <w:r w:rsidRPr="000E1278">
              <w:rPr>
                <w:rFonts w:eastAsia="MS UI Gothic" w:cs="Arial"/>
                <w:sz w:val="18"/>
                <w:szCs w:val="18"/>
                <w:lang w:val="en-US"/>
              </w:rPr>
              <w:t>絶縁抵抗試験設備</w:t>
            </w:r>
          </w:p>
          <w:p w14:paraId="1CF6D32E"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Insulation</w:t>
            </w:r>
          </w:p>
          <w:p w14:paraId="441055F7"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resistance</w:t>
            </w:r>
          </w:p>
          <w:p w14:paraId="41BEBECB"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testing facilities</w:t>
            </w:r>
          </w:p>
        </w:tc>
        <w:tc>
          <w:tcPr>
            <w:tcW w:w="1560" w:type="dxa"/>
            <w:tcBorders>
              <w:top w:val="single" w:sz="4" w:space="0" w:color="auto"/>
              <w:left w:val="single" w:sz="4" w:space="0" w:color="auto"/>
              <w:right w:val="single" w:sz="4" w:space="0" w:color="auto"/>
            </w:tcBorders>
            <w:shd w:val="clear" w:color="auto" w:fill="auto"/>
            <w:vAlign w:val="center"/>
          </w:tcPr>
          <w:p w14:paraId="4DAA5853"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500V</w:t>
            </w:r>
          </w:p>
          <w:p w14:paraId="1B0B352E"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絶縁抵抗計</w:t>
            </w:r>
          </w:p>
          <w:p w14:paraId="1803F510"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DC500V</w:t>
            </w:r>
          </w:p>
          <w:p w14:paraId="6ADD27FF"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insulation</w:t>
            </w:r>
          </w:p>
          <w:p w14:paraId="415462E3"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resistometer</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5D62850A" w14:textId="1A393E1F"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796C406" w14:textId="309EE139"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DEAE987" w14:textId="4AD5EC47"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180DC799" w14:textId="2078B598"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1998912742"/>
            <w:lock w:val="sdtLocked"/>
            <w:placeholder>
              <w:docPart w:val="A3925C95441A41699DBEE8417AAE16D1"/>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63AEED1B" w14:textId="001F4712" w:rsidR="000300FD" w:rsidRPr="000E1278" w:rsidRDefault="000300FD"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2E1983" w:rsidRPr="000E1278" w14:paraId="5AA1C7DF" w14:textId="77777777" w:rsidTr="00796F71">
        <w:trPr>
          <w:trHeight w:val="454"/>
        </w:trPr>
        <w:tc>
          <w:tcPr>
            <w:tcW w:w="1696" w:type="dxa"/>
            <w:vMerge/>
            <w:tcBorders>
              <w:left w:val="single" w:sz="4" w:space="0" w:color="auto"/>
              <w:right w:val="single" w:sz="4" w:space="0" w:color="auto"/>
            </w:tcBorders>
            <w:shd w:val="clear" w:color="auto" w:fill="auto"/>
            <w:noWrap/>
            <w:vAlign w:val="center"/>
          </w:tcPr>
          <w:p w14:paraId="307DC21F" w14:textId="77777777" w:rsidR="002E1983" w:rsidRPr="000E1278" w:rsidRDefault="002E1983" w:rsidP="00C3422B">
            <w:pPr>
              <w:rPr>
                <w:rFonts w:eastAsia="MS UI Gothic" w:cs="Arial"/>
                <w:sz w:val="18"/>
                <w:szCs w:val="18"/>
                <w:lang w:val="en-US"/>
              </w:rPr>
            </w:pPr>
          </w:p>
        </w:tc>
        <w:tc>
          <w:tcPr>
            <w:tcW w:w="8355" w:type="dxa"/>
            <w:gridSpan w:val="6"/>
            <w:tcBorders>
              <w:top w:val="single" w:sz="4" w:space="0" w:color="auto"/>
              <w:left w:val="single" w:sz="4" w:space="0" w:color="auto"/>
              <w:right w:val="single" w:sz="4" w:space="0" w:color="auto"/>
            </w:tcBorders>
            <w:shd w:val="clear" w:color="auto" w:fill="auto"/>
            <w:vAlign w:val="center"/>
          </w:tcPr>
          <w:p w14:paraId="638CF2BB" w14:textId="77777777" w:rsidR="002E1983" w:rsidRPr="000E1278" w:rsidRDefault="002E1983" w:rsidP="00C3422B">
            <w:pPr>
              <w:rPr>
                <w:rFonts w:eastAsia="MS UI Gothic" w:cs="Arial"/>
                <w:sz w:val="18"/>
                <w:szCs w:val="18"/>
                <w:lang w:val="en-US"/>
              </w:rPr>
            </w:pPr>
            <w:r w:rsidRPr="000E1278">
              <w:rPr>
                <w:rFonts w:eastAsia="MS UI Gothic" w:cs="Arial"/>
                <w:sz w:val="18"/>
                <w:szCs w:val="18"/>
                <w:lang w:val="en-US"/>
              </w:rPr>
              <w:t>（その他同等以上の精度で絶縁抵抗を測定できる設備がございましたらご記入ください）</w:t>
            </w:r>
            <w:r w:rsidRPr="000E1278">
              <w:rPr>
                <w:rFonts w:eastAsia="MS UI Gothic" w:cs="Arial"/>
                <w:sz w:val="18"/>
                <w:szCs w:val="18"/>
                <w:lang w:val="en-US"/>
              </w:rPr>
              <w:t xml:space="preserve"> Others</w:t>
            </w:r>
          </w:p>
          <w:p w14:paraId="52712B95" w14:textId="24062D5C" w:rsidR="002E1983" w:rsidRPr="000E1278" w:rsidRDefault="00503F3D" w:rsidP="00C3422B">
            <w:pPr>
              <w:rPr>
                <w:rFonts w:eastAsia="MS UI Gothic" w:cs="Arial"/>
                <w:sz w:val="18"/>
                <w:szCs w:val="18"/>
                <w:lang w:val="en-US"/>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r>
      <w:bookmarkEnd w:id="16"/>
      <w:tr w:rsidR="00C3422B" w:rsidRPr="000E1278" w14:paraId="08328861" w14:textId="77777777" w:rsidTr="00AB3C38">
        <w:trPr>
          <w:trHeight w:val="283"/>
        </w:trPr>
        <w:tc>
          <w:tcPr>
            <w:tcW w:w="169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0B7DA090"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検査設備</w:t>
            </w:r>
          </w:p>
          <w:p w14:paraId="6D857306"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Facilities</w:t>
            </w: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39AAEA8"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測定器機名</w:t>
            </w:r>
          </w:p>
          <w:p w14:paraId="502B3813"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Equipment</w:t>
            </w:r>
          </w:p>
        </w:tc>
        <w:tc>
          <w:tcPr>
            <w:tcW w:w="24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51310F6"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性能</w:t>
            </w:r>
          </w:p>
          <w:p w14:paraId="677E81F6"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Specifications</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B4C96FA"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数量</w:t>
            </w:r>
          </w:p>
          <w:p w14:paraId="4448E224"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Qty.</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B185984"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メーカ</w:t>
            </w:r>
          </w:p>
          <w:p w14:paraId="302F0002"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Manufacturer</w:t>
            </w:r>
          </w:p>
        </w:tc>
        <w:tc>
          <w:tcPr>
            <w:tcW w:w="11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6202B84"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モデル名</w:t>
            </w:r>
          </w:p>
          <w:p w14:paraId="6B3211CF"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Model</w:t>
            </w:r>
          </w:p>
        </w:tc>
        <w:tc>
          <w:tcPr>
            <w:tcW w:w="12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AE22E81"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校正日</w:t>
            </w:r>
          </w:p>
          <w:p w14:paraId="521EF1E4"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Cal. date</w:t>
            </w:r>
          </w:p>
        </w:tc>
      </w:tr>
      <w:tr w:rsidR="000300FD" w:rsidRPr="000E1278" w14:paraId="66280D1D" w14:textId="77777777" w:rsidTr="00AB3C38">
        <w:trPr>
          <w:trHeight w:val="454"/>
        </w:trPr>
        <w:tc>
          <w:tcPr>
            <w:tcW w:w="1696" w:type="dxa"/>
            <w:vMerge w:val="restart"/>
            <w:tcBorders>
              <w:top w:val="single" w:sz="4" w:space="0" w:color="auto"/>
              <w:left w:val="single" w:sz="4" w:space="0" w:color="auto"/>
              <w:right w:val="single" w:sz="4" w:space="0" w:color="auto"/>
            </w:tcBorders>
            <w:shd w:val="clear" w:color="auto" w:fill="auto"/>
            <w:noWrap/>
            <w:vAlign w:val="center"/>
          </w:tcPr>
          <w:p w14:paraId="15A6AED5"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絶縁耐力試験設備</w:t>
            </w:r>
          </w:p>
          <w:p w14:paraId="368DE0B2"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Dielectric</w:t>
            </w:r>
          </w:p>
          <w:p w14:paraId="7BF1D2CB"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strength testing</w:t>
            </w:r>
          </w:p>
          <w:p w14:paraId="0730B68D"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facilities</w:t>
            </w:r>
          </w:p>
        </w:tc>
        <w:tc>
          <w:tcPr>
            <w:tcW w:w="1560" w:type="dxa"/>
            <w:vMerge w:val="restart"/>
            <w:tcBorders>
              <w:top w:val="single" w:sz="4" w:space="0" w:color="auto"/>
              <w:left w:val="single" w:sz="4" w:space="0" w:color="auto"/>
              <w:right w:val="single" w:sz="4" w:space="0" w:color="auto"/>
            </w:tcBorders>
            <w:shd w:val="clear" w:color="auto" w:fill="auto"/>
            <w:vAlign w:val="center"/>
          </w:tcPr>
          <w:p w14:paraId="72D7FBFD"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絶縁耐力試験機</w:t>
            </w:r>
          </w:p>
          <w:p w14:paraId="62EAFEA9"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Dielectric</w:t>
            </w:r>
          </w:p>
          <w:p w14:paraId="6C388D02"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strength</w:t>
            </w:r>
          </w:p>
          <w:p w14:paraId="508669FB"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testing</w:t>
            </w:r>
          </w:p>
          <w:p w14:paraId="4F9C9D85"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equipment</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4653E144" w14:textId="77777777" w:rsidR="000300FD" w:rsidRPr="000E1278" w:rsidRDefault="000300FD" w:rsidP="000300FD">
            <w:pPr>
              <w:jc w:val="center"/>
              <w:rPr>
                <w:rFonts w:eastAsia="MS UI Gothic" w:cs="Arial"/>
                <w:sz w:val="18"/>
                <w:szCs w:val="18"/>
              </w:rPr>
            </w:pPr>
            <w:r w:rsidRPr="000E1278">
              <w:rPr>
                <w:rFonts w:eastAsia="MS UI Gothic" w:cs="Arial"/>
                <w:sz w:val="18"/>
                <w:szCs w:val="18"/>
                <w:lang w:val="en-US"/>
              </w:rPr>
              <w:t>変圧器</w:t>
            </w:r>
          </w:p>
          <w:p w14:paraId="1AF5C167"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Transformer</w:t>
            </w:r>
          </w:p>
          <w:p w14:paraId="61093BC5" w14:textId="77777777" w:rsidR="000300FD" w:rsidRPr="002D3E66" w:rsidRDefault="000300FD" w:rsidP="000300FD">
            <w:pPr>
              <w:jc w:val="center"/>
              <w:rPr>
                <w:rFonts w:eastAsia="MS UI Gothic" w:cs="Arial"/>
                <w:sz w:val="18"/>
                <w:szCs w:val="18"/>
              </w:rPr>
            </w:pPr>
          </w:p>
          <w:p w14:paraId="3A46ECFA" w14:textId="2E65DD12" w:rsidR="000300FD" w:rsidRPr="000E1278"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DFE08B0" w14:textId="7A9807C2"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5A027EC" w14:textId="64AF08B0"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0C28565D" w14:textId="1BDB0993"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176427383"/>
            <w:lock w:val="sdtLocked"/>
            <w:placeholder>
              <w:docPart w:val="5AA22A33A85845ECB771DFB169061CAB"/>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0285E829" w14:textId="6FDDA97E" w:rsidR="000300FD" w:rsidRPr="000E1278" w:rsidRDefault="000300FD"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0300FD" w:rsidRPr="000E1278" w14:paraId="7772A381" w14:textId="77777777" w:rsidTr="00AB3C38">
        <w:trPr>
          <w:trHeight w:val="454"/>
        </w:trPr>
        <w:tc>
          <w:tcPr>
            <w:tcW w:w="1696" w:type="dxa"/>
            <w:vMerge/>
            <w:tcBorders>
              <w:left w:val="single" w:sz="4" w:space="0" w:color="auto"/>
              <w:right w:val="single" w:sz="4" w:space="0" w:color="auto"/>
            </w:tcBorders>
            <w:shd w:val="clear" w:color="auto" w:fill="auto"/>
            <w:noWrap/>
            <w:vAlign w:val="center"/>
          </w:tcPr>
          <w:p w14:paraId="298BEF6D" w14:textId="77777777" w:rsidR="000300FD" w:rsidRPr="000E1278" w:rsidRDefault="000300FD" w:rsidP="000300FD">
            <w:pPr>
              <w:jc w:val="center"/>
              <w:rPr>
                <w:rFonts w:eastAsia="MS UI Gothic" w:cs="Arial"/>
                <w:sz w:val="18"/>
                <w:szCs w:val="18"/>
              </w:rPr>
            </w:pPr>
          </w:p>
        </w:tc>
        <w:tc>
          <w:tcPr>
            <w:tcW w:w="1560" w:type="dxa"/>
            <w:vMerge/>
            <w:tcBorders>
              <w:left w:val="single" w:sz="4" w:space="0" w:color="auto"/>
              <w:right w:val="single" w:sz="4" w:space="0" w:color="auto"/>
            </w:tcBorders>
            <w:shd w:val="clear" w:color="auto" w:fill="auto"/>
            <w:vAlign w:val="center"/>
          </w:tcPr>
          <w:p w14:paraId="786CE390" w14:textId="77777777" w:rsidR="000300FD" w:rsidRPr="000E1278" w:rsidRDefault="000300FD" w:rsidP="000300FD">
            <w:pPr>
              <w:jc w:val="center"/>
              <w:rPr>
                <w:rFonts w:eastAsia="MS UI Gothic" w:cs="Arial"/>
                <w:sz w:val="18"/>
                <w:szCs w:val="18"/>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046309A5"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電圧調整器内蔵</w:t>
            </w:r>
          </w:p>
          <w:p w14:paraId="6675BC02"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Voltage regulators (build in)</w:t>
            </w:r>
          </w:p>
          <w:p w14:paraId="050093E5" w14:textId="484C7DF4"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23669A6" w14:textId="33A144A9"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C7FB448" w14:textId="238BF207"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4A342A17" w14:textId="60313810"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1017376151"/>
            <w:lock w:val="sdtLocked"/>
            <w:placeholder>
              <w:docPart w:val="6A24592C11674FBE8AA48FE8D81DA781"/>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4E3F8F8B" w14:textId="624266FE" w:rsidR="000300FD" w:rsidRPr="000E1278" w:rsidRDefault="000300FD"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0300FD" w:rsidRPr="000E1278" w14:paraId="728880BD" w14:textId="77777777" w:rsidTr="00AB3C38">
        <w:trPr>
          <w:trHeight w:val="454"/>
        </w:trPr>
        <w:tc>
          <w:tcPr>
            <w:tcW w:w="1696" w:type="dxa"/>
            <w:vMerge/>
            <w:tcBorders>
              <w:left w:val="single" w:sz="4" w:space="0" w:color="auto"/>
              <w:right w:val="single" w:sz="4" w:space="0" w:color="auto"/>
            </w:tcBorders>
            <w:shd w:val="clear" w:color="auto" w:fill="auto"/>
            <w:noWrap/>
            <w:vAlign w:val="center"/>
          </w:tcPr>
          <w:p w14:paraId="03F78E2B" w14:textId="77777777" w:rsidR="000300FD" w:rsidRPr="000E1278" w:rsidRDefault="000300FD" w:rsidP="000300FD">
            <w:pPr>
              <w:jc w:val="center"/>
              <w:rPr>
                <w:rFonts w:eastAsia="MS UI Gothic" w:cs="Arial"/>
                <w:sz w:val="18"/>
                <w:szCs w:val="18"/>
              </w:rPr>
            </w:pPr>
          </w:p>
        </w:tc>
        <w:tc>
          <w:tcPr>
            <w:tcW w:w="1560" w:type="dxa"/>
            <w:vMerge/>
            <w:tcBorders>
              <w:left w:val="single" w:sz="4" w:space="0" w:color="auto"/>
              <w:bottom w:val="single" w:sz="4" w:space="0" w:color="auto"/>
              <w:right w:val="single" w:sz="4" w:space="0" w:color="auto"/>
            </w:tcBorders>
            <w:shd w:val="clear" w:color="auto" w:fill="auto"/>
            <w:vAlign w:val="center"/>
          </w:tcPr>
          <w:p w14:paraId="4B15B64D" w14:textId="77777777" w:rsidR="000300FD" w:rsidRPr="000E1278" w:rsidRDefault="000300FD" w:rsidP="000300FD">
            <w:pPr>
              <w:jc w:val="center"/>
              <w:rPr>
                <w:rFonts w:eastAsia="MS UI Gothic" w:cs="Arial"/>
                <w:sz w:val="18"/>
                <w:szCs w:val="18"/>
              </w:rPr>
            </w:pP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1AFF8809"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電圧計</w:t>
            </w:r>
          </w:p>
          <w:p w14:paraId="564C5E1C" w14:textId="54A20AAE"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Voltmeter</w:t>
            </w:r>
          </w:p>
          <w:p w14:paraId="4AC3457E" w14:textId="4B04F7A7" w:rsidR="000300FD" w:rsidRPr="002D3E66" w:rsidRDefault="000300FD" w:rsidP="000300FD">
            <w:pPr>
              <w:jc w:val="center"/>
              <w:rPr>
                <w:rFonts w:eastAsia="MS UI Gothic" w:cs="Arial"/>
                <w:sz w:val="18"/>
                <w:szCs w:val="18"/>
                <w:lang w:val="en-US"/>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p w14:paraId="404DCD23"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（精度</w:t>
            </w:r>
            <w:r w:rsidRPr="000E1278">
              <w:rPr>
                <w:rFonts w:eastAsia="MS UI Gothic" w:cs="Arial"/>
                <w:sz w:val="18"/>
                <w:szCs w:val="18"/>
                <w:lang w:val="en-US"/>
              </w:rPr>
              <w:t>1.5</w:t>
            </w:r>
            <w:r w:rsidRPr="000E1278">
              <w:rPr>
                <w:rFonts w:eastAsia="MS UI Gothic" w:cs="Arial"/>
                <w:sz w:val="18"/>
                <w:szCs w:val="18"/>
                <w:lang w:val="en-US"/>
              </w:rPr>
              <w:t>級以上）</w:t>
            </w:r>
          </w:p>
          <w:p w14:paraId="03C393CE"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(Accuracy over class 1.5)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10A0262" w14:textId="2B9C2508"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80A1415" w14:textId="3794DF96"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35B16975" w14:textId="12765388"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2064133240"/>
            <w:lock w:val="sdtLocked"/>
            <w:placeholder>
              <w:docPart w:val="B2408A136592463C85B5330C75D009DD"/>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72278E3C" w14:textId="3F45D89D" w:rsidR="000300FD" w:rsidRPr="000E1278" w:rsidRDefault="000300FD"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C3422B" w:rsidRPr="000E1278" w14:paraId="7A42206A" w14:textId="77777777" w:rsidTr="00AB3C38">
        <w:trPr>
          <w:trHeight w:val="283"/>
        </w:trPr>
        <w:tc>
          <w:tcPr>
            <w:tcW w:w="169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79BFD70E"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検査設備</w:t>
            </w:r>
          </w:p>
          <w:p w14:paraId="4FAA32CA"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Facilities</w:t>
            </w: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F6B4F37"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測定器機名</w:t>
            </w:r>
          </w:p>
          <w:p w14:paraId="62CAD708"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Equipment</w:t>
            </w:r>
          </w:p>
        </w:tc>
        <w:tc>
          <w:tcPr>
            <w:tcW w:w="24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AA836E2"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性能</w:t>
            </w:r>
          </w:p>
          <w:p w14:paraId="424E41EF"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Specifications</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F4452C1"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数量</w:t>
            </w:r>
          </w:p>
          <w:p w14:paraId="0B27834B"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Qty.</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5E48B2C"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メーカ</w:t>
            </w:r>
          </w:p>
          <w:p w14:paraId="2BBBCFEE"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Manufacturer</w:t>
            </w:r>
          </w:p>
        </w:tc>
        <w:tc>
          <w:tcPr>
            <w:tcW w:w="11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F24B919"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モデル名</w:t>
            </w:r>
          </w:p>
          <w:p w14:paraId="1EDDD38B"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Model</w:t>
            </w:r>
          </w:p>
        </w:tc>
        <w:tc>
          <w:tcPr>
            <w:tcW w:w="12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F093EB5"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校正日</w:t>
            </w:r>
          </w:p>
          <w:p w14:paraId="60B77CF8" w14:textId="77777777" w:rsidR="00C3422B" w:rsidRPr="000E1278" w:rsidRDefault="00C3422B" w:rsidP="00A92FF8">
            <w:pPr>
              <w:keepNext/>
              <w:keepLines/>
              <w:jc w:val="center"/>
              <w:rPr>
                <w:rFonts w:eastAsia="MS UI Gothic" w:cs="Arial"/>
                <w:sz w:val="18"/>
                <w:szCs w:val="18"/>
              </w:rPr>
            </w:pPr>
            <w:r w:rsidRPr="000E1278">
              <w:rPr>
                <w:rFonts w:eastAsia="MS UI Gothic" w:cs="Arial"/>
                <w:sz w:val="18"/>
                <w:szCs w:val="18"/>
              </w:rPr>
              <w:t>Cal. date</w:t>
            </w:r>
          </w:p>
        </w:tc>
      </w:tr>
      <w:tr w:rsidR="000300FD" w:rsidRPr="000E1278" w14:paraId="68F3A64D" w14:textId="77777777" w:rsidTr="00AB3C38">
        <w:trPr>
          <w:trHeight w:val="454"/>
        </w:trPr>
        <w:tc>
          <w:tcPr>
            <w:tcW w:w="1696" w:type="dxa"/>
            <w:vMerge w:val="restart"/>
            <w:tcBorders>
              <w:top w:val="single" w:sz="4" w:space="0" w:color="auto"/>
              <w:left w:val="single" w:sz="4" w:space="0" w:color="auto"/>
              <w:right w:val="single" w:sz="4" w:space="0" w:color="auto"/>
            </w:tcBorders>
            <w:shd w:val="clear" w:color="auto" w:fill="auto"/>
            <w:noWrap/>
            <w:vAlign w:val="center"/>
          </w:tcPr>
          <w:p w14:paraId="55E2790B"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温度試験設備</w:t>
            </w:r>
          </w:p>
          <w:p w14:paraId="6C4A829F"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Temperature</w:t>
            </w:r>
          </w:p>
          <w:p w14:paraId="0181EF9F"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testing facilities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0D262ED"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電圧調整器</w:t>
            </w:r>
          </w:p>
          <w:p w14:paraId="522A18D5"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Voltage</w:t>
            </w:r>
          </w:p>
          <w:p w14:paraId="340776A0"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regulator</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6712DBD9" w14:textId="7BBC009C"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98908F2" w14:textId="3FE627A0"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9290214" w14:textId="0890AB0F"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3541B520" w14:textId="0FEE6676"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758870614"/>
            <w:lock w:val="sdtLocked"/>
            <w:placeholder>
              <w:docPart w:val="EE5922F57BBB4E51BEA099ACAFDDDB00"/>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34CE49D8" w14:textId="15731393" w:rsidR="000300FD" w:rsidRPr="000E1278" w:rsidRDefault="000300FD"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0300FD" w:rsidRPr="000E1278" w14:paraId="354F8EE2" w14:textId="77777777" w:rsidTr="00AB3C38">
        <w:trPr>
          <w:trHeight w:val="454"/>
        </w:trPr>
        <w:tc>
          <w:tcPr>
            <w:tcW w:w="1696" w:type="dxa"/>
            <w:vMerge/>
            <w:tcBorders>
              <w:left w:val="single" w:sz="4" w:space="0" w:color="auto"/>
              <w:right w:val="single" w:sz="4" w:space="0" w:color="auto"/>
            </w:tcBorders>
            <w:shd w:val="clear" w:color="auto" w:fill="auto"/>
            <w:noWrap/>
            <w:vAlign w:val="center"/>
          </w:tcPr>
          <w:p w14:paraId="663FD912" w14:textId="77777777" w:rsidR="000300FD" w:rsidRPr="000E1278" w:rsidRDefault="000300FD" w:rsidP="000300FD">
            <w:pPr>
              <w:jc w:val="center"/>
              <w:rPr>
                <w:rFonts w:eastAsia="MS UI Gothic" w:cs="Arial"/>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A778678"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電圧計</w:t>
            </w:r>
          </w:p>
          <w:p w14:paraId="166E77E6"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Voltmeter</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6E17FEDD" w14:textId="64535AC1" w:rsidR="000300FD" w:rsidRPr="002D3E66" w:rsidRDefault="000300FD" w:rsidP="000300FD">
            <w:pPr>
              <w:jc w:val="center"/>
              <w:rPr>
                <w:rFonts w:eastAsia="MS UI Gothic" w:cs="Arial"/>
                <w:sz w:val="18"/>
                <w:szCs w:val="18"/>
                <w:lang w:val="en-US"/>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p w14:paraId="2999458B"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（精度</w:t>
            </w:r>
            <w:r w:rsidRPr="000E1278">
              <w:rPr>
                <w:rFonts w:eastAsia="MS UI Gothic" w:cs="Arial"/>
                <w:sz w:val="18"/>
                <w:szCs w:val="18"/>
                <w:lang w:val="en-US"/>
              </w:rPr>
              <w:t>0.5</w:t>
            </w:r>
            <w:r w:rsidRPr="000E1278">
              <w:rPr>
                <w:rFonts w:eastAsia="MS UI Gothic" w:cs="Arial"/>
                <w:sz w:val="18"/>
                <w:szCs w:val="18"/>
                <w:lang w:val="en-US"/>
              </w:rPr>
              <w:t>級以上）</w:t>
            </w:r>
          </w:p>
          <w:p w14:paraId="780DB6A4"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(Accuracy over class 0.5)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124A6EB" w14:textId="5C88DE81"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6244A3B" w14:textId="4D897CB6"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29409081" w14:textId="2FB69BDA"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1070737949"/>
            <w:lock w:val="sdtLocked"/>
            <w:placeholder>
              <w:docPart w:val="EE7EBA34105D48639EC4183D9F2CA132"/>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2CF45AE3" w14:textId="2FC42A3B" w:rsidR="000300FD" w:rsidRPr="000E1278" w:rsidRDefault="000300FD"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0300FD" w:rsidRPr="000E1278" w14:paraId="4CD552A1" w14:textId="77777777" w:rsidTr="00AB3C38">
        <w:trPr>
          <w:trHeight w:val="454"/>
        </w:trPr>
        <w:tc>
          <w:tcPr>
            <w:tcW w:w="1696" w:type="dxa"/>
            <w:vMerge/>
            <w:tcBorders>
              <w:left w:val="single" w:sz="4" w:space="0" w:color="auto"/>
              <w:right w:val="single" w:sz="4" w:space="0" w:color="auto"/>
            </w:tcBorders>
            <w:shd w:val="clear" w:color="auto" w:fill="auto"/>
            <w:noWrap/>
            <w:vAlign w:val="center"/>
          </w:tcPr>
          <w:p w14:paraId="48293477" w14:textId="77777777" w:rsidR="000300FD" w:rsidRPr="000E1278" w:rsidRDefault="000300FD" w:rsidP="000300FD">
            <w:pPr>
              <w:jc w:val="center"/>
              <w:rPr>
                <w:rFonts w:eastAsia="MS UI Gothic" w:cs="Arial"/>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6FCE9431"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電流計</w:t>
            </w:r>
          </w:p>
          <w:p w14:paraId="63180945"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Ammeter</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296DBDDE" w14:textId="7A20C11E" w:rsidR="000300FD" w:rsidRPr="002D3E66" w:rsidRDefault="000300FD" w:rsidP="000300FD">
            <w:pPr>
              <w:jc w:val="center"/>
              <w:rPr>
                <w:rFonts w:eastAsia="MS UI Gothic" w:cs="Arial"/>
                <w:sz w:val="18"/>
                <w:szCs w:val="18"/>
                <w:lang w:val="en-US"/>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p w14:paraId="7219A6D1"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（精度</w:t>
            </w:r>
            <w:r w:rsidRPr="000E1278">
              <w:rPr>
                <w:rFonts w:eastAsia="MS UI Gothic" w:cs="Arial"/>
                <w:sz w:val="18"/>
                <w:szCs w:val="18"/>
                <w:lang w:val="en-US"/>
              </w:rPr>
              <w:t>0.5</w:t>
            </w:r>
            <w:r w:rsidRPr="000E1278">
              <w:rPr>
                <w:rFonts w:eastAsia="MS UI Gothic" w:cs="Arial"/>
                <w:sz w:val="18"/>
                <w:szCs w:val="18"/>
                <w:lang w:val="en-US"/>
              </w:rPr>
              <w:t>級以上）</w:t>
            </w:r>
          </w:p>
          <w:p w14:paraId="5D219077"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(Accuracy over class 0.5)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BB01ED6" w14:textId="55AD2AF3"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E9BF060" w14:textId="18F27235"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1F617DCD" w14:textId="48C6C677"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446660580"/>
            <w:lock w:val="sdtLocked"/>
            <w:placeholder>
              <w:docPart w:val="3385DBB95C2E425381E59FE2567FB78D"/>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7A23DCAA" w14:textId="7DF58F33" w:rsidR="000300FD" w:rsidRPr="000E1278" w:rsidRDefault="000300FD"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0300FD" w:rsidRPr="000E1278" w14:paraId="7CB0833B" w14:textId="77777777" w:rsidTr="00AB3C38">
        <w:trPr>
          <w:trHeight w:val="454"/>
        </w:trPr>
        <w:tc>
          <w:tcPr>
            <w:tcW w:w="1696" w:type="dxa"/>
            <w:vMerge/>
            <w:tcBorders>
              <w:left w:val="single" w:sz="4" w:space="0" w:color="auto"/>
              <w:bottom w:val="single" w:sz="4" w:space="0" w:color="auto"/>
              <w:right w:val="single" w:sz="4" w:space="0" w:color="auto"/>
            </w:tcBorders>
            <w:shd w:val="clear" w:color="auto" w:fill="auto"/>
            <w:noWrap/>
            <w:vAlign w:val="center"/>
          </w:tcPr>
          <w:p w14:paraId="2ECFC17B" w14:textId="77777777" w:rsidR="000300FD" w:rsidRPr="000E1278" w:rsidRDefault="000300FD" w:rsidP="000300FD">
            <w:pPr>
              <w:jc w:val="center"/>
              <w:rPr>
                <w:rFonts w:eastAsia="MS UI Gothic" w:cs="Arial"/>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33E6119"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熱電対温度計</w:t>
            </w:r>
          </w:p>
          <w:p w14:paraId="3B1FFEFB"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Thermocouple</w:t>
            </w:r>
          </w:p>
          <w:p w14:paraId="5585C99C"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thermometer</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3B7D3EC8" w14:textId="15027C91" w:rsidR="000300FD" w:rsidRPr="002D3E66" w:rsidRDefault="000300FD" w:rsidP="000300FD">
            <w:pPr>
              <w:jc w:val="center"/>
              <w:rPr>
                <w:rFonts w:eastAsia="MS UI Gothic" w:cs="Arial"/>
                <w:sz w:val="18"/>
                <w:szCs w:val="18"/>
                <w:lang w:val="en-US"/>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EDE6096" w14:textId="2D5724D8"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42C43D7" w14:textId="19940BE4"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713377C7" w14:textId="539D5F0A"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159927428"/>
            <w:lock w:val="sdtLocked"/>
            <w:placeholder>
              <w:docPart w:val="2526786158404476A5F1668327499065"/>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5E8703FA" w14:textId="19B28E30" w:rsidR="000300FD" w:rsidRPr="000E1278" w:rsidRDefault="000300FD"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bl>
    <w:p w14:paraId="38A49D2D" w14:textId="77777777" w:rsidR="003F69B7" w:rsidRDefault="003F69B7">
      <w:r>
        <w:br w:type="page"/>
      </w:r>
    </w:p>
    <w:tbl>
      <w:tblPr>
        <w:tblW w:w="10051" w:type="dxa"/>
        <w:tblLayout w:type="fixed"/>
        <w:tblCellMar>
          <w:left w:w="99" w:type="dxa"/>
          <w:right w:w="99" w:type="dxa"/>
        </w:tblCellMar>
        <w:tblLook w:val="04A0" w:firstRow="1" w:lastRow="0" w:firstColumn="1" w:lastColumn="0" w:noHBand="0" w:noVBand="1"/>
      </w:tblPr>
      <w:tblGrid>
        <w:gridCol w:w="1696"/>
        <w:gridCol w:w="1560"/>
        <w:gridCol w:w="2409"/>
        <w:gridCol w:w="709"/>
        <w:gridCol w:w="1276"/>
        <w:gridCol w:w="1175"/>
        <w:gridCol w:w="1226"/>
      </w:tblGrid>
      <w:tr w:rsidR="00564029" w:rsidRPr="000E1278" w14:paraId="56C5C449" w14:textId="77777777" w:rsidTr="00AB3C38">
        <w:trPr>
          <w:trHeight w:val="283"/>
        </w:trPr>
        <w:tc>
          <w:tcPr>
            <w:tcW w:w="169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6966FAAB" w14:textId="2B3F5B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lastRenderedPageBreak/>
              <w:t>検査設備</w:t>
            </w:r>
          </w:p>
          <w:p w14:paraId="2EAB6F8D"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Facilities</w:t>
            </w: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1E3509D"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測定器機名</w:t>
            </w:r>
          </w:p>
          <w:p w14:paraId="08984917"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Equipment</w:t>
            </w:r>
          </w:p>
        </w:tc>
        <w:tc>
          <w:tcPr>
            <w:tcW w:w="24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538B7B8"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性能</w:t>
            </w:r>
          </w:p>
          <w:p w14:paraId="7BECFFCC"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Specifications</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E1E3097"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数量</w:t>
            </w:r>
          </w:p>
          <w:p w14:paraId="773AF7E1"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Qty.</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C446993"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メーカ</w:t>
            </w:r>
          </w:p>
          <w:p w14:paraId="57930989"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Manufacturer</w:t>
            </w:r>
          </w:p>
        </w:tc>
        <w:tc>
          <w:tcPr>
            <w:tcW w:w="11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EE1C481"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モデル名</w:t>
            </w:r>
          </w:p>
          <w:p w14:paraId="763C6CBD"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Model</w:t>
            </w:r>
          </w:p>
        </w:tc>
        <w:tc>
          <w:tcPr>
            <w:tcW w:w="12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72493BD"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校正日</w:t>
            </w:r>
          </w:p>
          <w:p w14:paraId="21445D8E" w14:textId="77777777" w:rsidR="00564029" w:rsidRPr="000E1278" w:rsidRDefault="00564029" w:rsidP="00A92FF8">
            <w:pPr>
              <w:keepNext/>
              <w:keepLines/>
              <w:jc w:val="center"/>
              <w:rPr>
                <w:rFonts w:eastAsia="MS UI Gothic" w:cs="Arial"/>
                <w:sz w:val="18"/>
                <w:szCs w:val="18"/>
              </w:rPr>
            </w:pPr>
            <w:r w:rsidRPr="000E1278">
              <w:rPr>
                <w:rFonts w:eastAsia="MS UI Gothic" w:cs="Arial"/>
                <w:sz w:val="18"/>
                <w:szCs w:val="18"/>
              </w:rPr>
              <w:t>Cal. date</w:t>
            </w:r>
          </w:p>
        </w:tc>
      </w:tr>
      <w:tr w:rsidR="000300FD" w:rsidRPr="000E1278" w14:paraId="3BBEFAF1" w14:textId="77777777" w:rsidTr="00AB3C38">
        <w:trPr>
          <w:trHeight w:val="680"/>
        </w:trPr>
        <w:tc>
          <w:tcPr>
            <w:tcW w:w="1696" w:type="dxa"/>
            <w:vMerge w:val="restart"/>
            <w:tcBorders>
              <w:top w:val="single" w:sz="4" w:space="0" w:color="auto"/>
              <w:left w:val="single" w:sz="4" w:space="0" w:color="auto"/>
              <w:right w:val="single" w:sz="4" w:space="0" w:color="auto"/>
            </w:tcBorders>
            <w:shd w:val="clear" w:color="auto" w:fill="auto"/>
            <w:noWrap/>
            <w:vAlign w:val="center"/>
          </w:tcPr>
          <w:p w14:paraId="7C080B18" w14:textId="77777777" w:rsidR="000300FD" w:rsidRPr="000E1278" w:rsidRDefault="000300FD" w:rsidP="000300FD">
            <w:pPr>
              <w:keepNext/>
              <w:jc w:val="center"/>
              <w:rPr>
                <w:rFonts w:eastAsia="MS UI Gothic" w:cs="Arial"/>
                <w:sz w:val="18"/>
                <w:szCs w:val="18"/>
                <w:lang w:val="en-US"/>
              </w:rPr>
            </w:pPr>
            <w:r w:rsidRPr="000E1278">
              <w:rPr>
                <w:rFonts w:eastAsia="MS UI Gothic" w:cs="Arial"/>
                <w:sz w:val="18"/>
                <w:szCs w:val="18"/>
                <w:lang w:val="en-US"/>
              </w:rPr>
              <w:t>特性試験設備</w:t>
            </w:r>
          </w:p>
          <w:p w14:paraId="5B9E8B1B" w14:textId="77777777" w:rsidR="000300FD" w:rsidRPr="000E1278" w:rsidRDefault="000300FD" w:rsidP="000300FD">
            <w:pPr>
              <w:keepNext/>
              <w:jc w:val="center"/>
              <w:rPr>
                <w:rFonts w:eastAsia="MS UI Gothic" w:cs="Arial"/>
                <w:sz w:val="18"/>
                <w:szCs w:val="18"/>
              </w:rPr>
            </w:pPr>
            <w:r w:rsidRPr="000E1278">
              <w:rPr>
                <w:rFonts w:eastAsia="MS UI Gothic" w:cs="Arial"/>
                <w:sz w:val="18"/>
                <w:szCs w:val="18"/>
              </w:rPr>
              <w:t>Characteristics</w:t>
            </w:r>
          </w:p>
          <w:p w14:paraId="6C4B8085" w14:textId="77777777" w:rsidR="000300FD" w:rsidRPr="000E1278" w:rsidRDefault="000300FD" w:rsidP="000300FD">
            <w:pPr>
              <w:keepNext/>
              <w:jc w:val="center"/>
              <w:rPr>
                <w:rFonts w:eastAsia="MS UI Gothic" w:cs="Arial"/>
                <w:sz w:val="18"/>
                <w:szCs w:val="18"/>
              </w:rPr>
            </w:pPr>
            <w:r w:rsidRPr="000E1278">
              <w:rPr>
                <w:rFonts w:eastAsia="MS UI Gothic" w:cs="Arial"/>
                <w:sz w:val="18"/>
                <w:szCs w:val="18"/>
              </w:rPr>
              <w:t>testing facilities</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278E55DE" w14:textId="77777777" w:rsidR="000300FD" w:rsidRPr="000E1278" w:rsidRDefault="000300FD" w:rsidP="000300FD">
            <w:pPr>
              <w:keepNext/>
              <w:jc w:val="center"/>
              <w:rPr>
                <w:rFonts w:eastAsia="MS UI Gothic" w:cs="Arial"/>
                <w:sz w:val="18"/>
                <w:szCs w:val="18"/>
                <w:lang w:val="en-US"/>
              </w:rPr>
            </w:pPr>
            <w:r w:rsidRPr="000E1278">
              <w:rPr>
                <w:rFonts w:eastAsia="MS UI Gothic" w:cs="Arial"/>
                <w:sz w:val="18"/>
                <w:szCs w:val="18"/>
                <w:lang w:val="en-US"/>
              </w:rPr>
              <w:t>電圧調整器</w:t>
            </w:r>
          </w:p>
          <w:p w14:paraId="1A8100B0" w14:textId="77777777" w:rsidR="000300FD" w:rsidRPr="000E1278" w:rsidRDefault="000300FD" w:rsidP="000300FD">
            <w:pPr>
              <w:keepNext/>
              <w:jc w:val="center"/>
              <w:rPr>
                <w:rFonts w:eastAsia="MS UI Gothic" w:cs="Arial"/>
                <w:sz w:val="18"/>
                <w:szCs w:val="18"/>
              </w:rPr>
            </w:pPr>
            <w:r w:rsidRPr="000E1278">
              <w:rPr>
                <w:rFonts w:eastAsia="MS UI Gothic" w:cs="Arial"/>
                <w:sz w:val="18"/>
                <w:szCs w:val="18"/>
              </w:rPr>
              <w:t>Voltage</w:t>
            </w:r>
          </w:p>
          <w:p w14:paraId="62042E03" w14:textId="77777777" w:rsidR="000300FD" w:rsidRPr="000E1278" w:rsidRDefault="000300FD" w:rsidP="000300FD">
            <w:pPr>
              <w:keepNext/>
              <w:jc w:val="center"/>
              <w:rPr>
                <w:rFonts w:eastAsia="MS UI Gothic" w:cs="Arial"/>
                <w:sz w:val="18"/>
                <w:szCs w:val="18"/>
              </w:rPr>
            </w:pPr>
            <w:r w:rsidRPr="000E1278">
              <w:rPr>
                <w:rFonts w:eastAsia="MS UI Gothic" w:cs="Arial"/>
                <w:sz w:val="18"/>
                <w:szCs w:val="18"/>
              </w:rPr>
              <w:t>regulator</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0CC2763C" w14:textId="05C81289" w:rsidR="000300FD" w:rsidRPr="002D3E66" w:rsidRDefault="000300FD" w:rsidP="000300FD">
            <w:pPr>
              <w:keepNext/>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B3E8E14" w14:textId="74589BF6" w:rsidR="000300FD" w:rsidRPr="002D3E66" w:rsidRDefault="000300FD" w:rsidP="000300FD">
            <w:pPr>
              <w:keepNext/>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9DD442C" w14:textId="45BD8396" w:rsidR="000300FD" w:rsidRPr="002D3E66" w:rsidRDefault="000300FD" w:rsidP="000300FD">
            <w:pPr>
              <w:keepNext/>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488D1A95" w14:textId="4C7AC449" w:rsidR="000300FD" w:rsidRPr="002D3E66" w:rsidRDefault="000300FD" w:rsidP="000300FD">
            <w:pPr>
              <w:keepNext/>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2063405487"/>
            <w:lock w:val="sdtLocked"/>
            <w:placeholder>
              <w:docPart w:val="F03FF4A30267459EB7F180D74B8B2831"/>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6841B4B9" w14:textId="55A28CC8" w:rsidR="000300FD" w:rsidRPr="000E1278" w:rsidRDefault="000300FD" w:rsidP="000300FD">
                <w:pPr>
                  <w:keepNext/>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0300FD" w:rsidRPr="000E1278" w14:paraId="51087B57" w14:textId="77777777" w:rsidTr="00AB3C38">
        <w:trPr>
          <w:trHeight w:val="680"/>
        </w:trPr>
        <w:tc>
          <w:tcPr>
            <w:tcW w:w="1696" w:type="dxa"/>
            <w:vMerge/>
            <w:tcBorders>
              <w:left w:val="single" w:sz="4" w:space="0" w:color="auto"/>
              <w:right w:val="single" w:sz="4" w:space="0" w:color="auto"/>
            </w:tcBorders>
            <w:shd w:val="clear" w:color="auto" w:fill="auto"/>
            <w:noWrap/>
            <w:vAlign w:val="center"/>
          </w:tcPr>
          <w:p w14:paraId="28ADD24F" w14:textId="77777777" w:rsidR="000300FD" w:rsidRPr="000E1278" w:rsidRDefault="000300FD" w:rsidP="000300FD">
            <w:pPr>
              <w:jc w:val="center"/>
              <w:rPr>
                <w:rFonts w:eastAsia="MS UI Gothic" w:cs="Arial"/>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2F69E39D"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電圧計</w:t>
            </w:r>
          </w:p>
          <w:p w14:paraId="0C4DB962"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Voltmeter</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15811240" w14:textId="65F135A4" w:rsidR="000300FD" w:rsidRPr="002D3E66" w:rsidRDefault="000300FD" w:rsidP="000300FD">
            <w:pPr>
              <w:jc w:val="center"/>
              <w:rPr>
                <w:rFonts w:eastAsia="MS UI Gothic" w:cs="Arial"/>
                <w:sz w:val="18"/>
                <w:szCs w:val="18"/>
                <w:lang w:val="en-US"/>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p w14:paraId="13A5F074"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（精度</w:t>
            </w:r>
            <w:r w:rsidRPr="000E1278">
              <w:rPr>
                <w:rFonts w:eastAsia="MS UI Gothic" w:cs="Arial"/>
                <w:sz w:val="18"/>
                <w:szCs w:val="18"/>
                <w:lang w:val="en-US"/>
              </w:rPr>
              <w:t>0.5</w:t>
            </w:r>
            <w:r w:rsidRPr="000E1278">
              <w:rPr>
                <w:rFonts w:eastAsia="MS UI Gothic" w:cs="Arial"/>
                <w:sz w:val="18"/>
                <w:szCs w:val="18"/>
                <w:lang w:val="en-US"/>
              </w:rPr>
              <w:t>級以上）</w:t>
            </w:r>
          </w:p>
          <w:p w14:paraId="60064564"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(Accuracy over class 0.5)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BA0F075" w14:textId="23C3C5BF"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8359E42" w14:textId="250748B1"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5C05173A" w14:textId="25977FB2"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706417221"/>
            <w:lock w:val="sdtLocked"/>
            <w:placeholder>
              <w:docPart w:val="6B945BA7BE534336BFCFF341DA074E9A"/>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4A58F053" w14:textId="628AB66F" w:rsidR="000300FD" w:rsidRPr="000E1278" w:rsidRDefault="000300FD"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0300FD" w:rsidRPr="000E1278" w14:paraId="541B6967" w14:textId="77777777" w:rsidTr="00AB3C38">
        <w:trPr>
          <w:trHeight w:val="680"/>
        </w:trPr>
        <w:tc>
          <w:tcPr>
            <w:tcW w:w="1696" w:type="dxa"/>
            <w:vMerge/>
            <w:tcBorders>
              <w:left w:val="single" w:sz="4" w:space="0" w:color="auto"/>
              <w:right w:val="single" w:sz="4" w:space="0" w:color="auto"/>
            </w:tcBorders>
            <w:shd w:val="clear" w:color="auto" w:fill="auto"/>
            <w:noWrap/>
            <w:vAlign w:val="center"/>
          </w:tcPr>
          <w:p w14:paraId="4D70949E" w14:textId="77777777" w:rsidR="000300FD" w:rsidRPr="000E1278" w:rsidRDefault="000300FD" w:rsidP="000300FD">
            <w:pPr>
              <w:jc w:val="center"/>
              <w:rPr>
                <w:rFonts w:eastAsia="MS UI Gothic" w:cs="Arial"/>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3024D55"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電流計</w:t>
            </w:r>
          </w:p>
          <w:p w14:paraId="3A5DB136"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Ammeter</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1BA5E137" w14:textId="3D69B6C2" w:rsidR="000300FD" w:rsidRPr="002D3E66" w:rsidRDefault="000300FD" w:rsidP="000300FD">
            <w:pPr>
              <w:jc w:val="center"/>
              <w:rPr>
                <w:rFonts w:eastAsia="MS UI Gothic" w:cs="Arial"/>
                <w:sz w:val="18"/>
                <w:szCs w:val="18"/>
                <w:lang w:val="en-US"/>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p w14:paraId="45BDA89D"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（精度</w:t>
            </w:r>
            <w:r w:rsidRPr="000E1278">
              <w:rPr>
                <w:rFonts w:eastAsia="MS UI Gothic" w:cs="Arial"/>
                <w:sz w:val="18"/>
                <w:szCs w:val="18"/>
                <w:lang w:val="en-US"/>
              </w:rPr>
              <w:t>0.5</w:t>
            </w:r>
            <w:r w:rsidRPr="000E1278">
              <w:rPr>
                <w:rFonts w:eastAsia="MS UI Gothic" w:cs="Arial"/>
                <w:sz w:val="18"/>
                <w:szCs w:val="18"/>
                <w:lang w:val="en-US"/>
              </w:rPr>
              <w:t>級以上）</w:t>
            </w:r>
          </w:p>
          <w:p w14:paraId="17FA5A44"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(Accuracy over class 0.5)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A65A443" w14:textId="121D75B9"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85B9C12" w14:textId="752244D1"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5D7F3096" w14:textId="5849EC5E"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1650020473"/>
            <w:lock w:val="sdtLocked"/>
            <w:placeholder>
              <w:docPart w:val="078106A35BFE422ABD4DA441CD9AEC86"/>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7377C05B" w14:textId="23E0D2D2" w:rsidR="000300FD" w:rsidRPr="000E1278" w:rsidRDefault="000300FD"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r w:rsidR="000300FD" w:rsidRPr="000E1278" w14:paraId="5CC935EF" w14:textId="77777777" w:rsidTr="00AB3C38">
        <w:trPr>
          <w:trHeight w:val="680"/>
        </w:trPr>
        <w:tc>
          <w:tcPr>
            <w:tcW w:w="1696" w:type="dxa"/>
            <w:vMerge/>
            <w:tcBorders>
              <w:left w:val="single" w:sz="4" w:space="0" w:color="auto"/>
              <w:bottom w:val="single" w:sz="4" w:space="0" w:color="auto"/>
              <w:right w:val="single" w:sz="4" w:space="0" w:color="auto"/>
            </w:tcBorders>
            <w:shd w:val="clear" w:color="auto" w:fill="auto"/>
            <w:noWrap/>
            <w:vAlign w:val="center"/>
          </w:tcPr>
          <w:p w14:paraId="3AA7887C" w14:textId="77777777" w:rsidR="000300FD" w:rsidRPr="000E1278" w:rsidRDefault="000300FD" w:rsidP="000300FD">
            <w:pPr>
              <w:jc w:val="center"/>
              <w:rPr>
                <w:rFonts w:eastAsia="MS UI Gothic" w:cs="Arial"/>
                <w:sz w:val="18"/>
                <w:szCs w:val="18"/>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482BBE62"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電力計</w:t>
            </w:r>
          </w:p>
          <w:p w14:paraId="51339E6D" w14:textId="77777777" w:rsidR="000300FD" w:rsidRPr="000E1278" w:rsidRDefault="000300FD" w:rsidP="000300FD">
            <w:pPr>
              <w:jc w:val="center"/>
              <w:rPr>
                <w:rFonts w:eastAsia="MS UI Gothic" w:cs="Arial"/>
                <w:sz w:val="18"/>
                <w:szCs w:val="18"/>
              </w:rPr>
            </w:pPr>
            <w:r w:rsidRPr="000E1278">
              <w:rPr>
                <w:rFonts w:eastAsia="MS UI Gothic" w:cs="Arial"/>
                <w:sz w:val="18"/>
                <w:szCs w:val="18"/>
              </w:rPr>
              <w:t>Wattmeter</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098853BC" w14:textId="60541B8D" w:rsidR="000300FD" w:rsidRPr="002D3E66" w:rsidRDefault="000300FD" w:rsidP="000300FD">
            <w:pPr>
              <w:jc w:val="center"/>
              <w:rPr>
                <w:rFonts w:eastAsia="MS UI Gothic" w:cs="Arial"/>
                <w:sz w:val="18"/>
                <w:szCs w:val="18"/>
                <w:lang w:val="en-US"/>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p w14:paraId="4E00F95C"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lang w:val="en-US"/>
              </w:rPr>
              <w:t>（精度</w:t>
            </w:r>
            <w:r w:rsidRPr="000E1278">
              <w:rPr>
                <w:rFonts w:eastAsia="MS UI Gothic" w:cs="Arial"/>
                <w:sz w:val="18"/>
                <w:szCs w:val="18"/>
                <w:lang w:val="en-US"/>
              </w:rPr>
              <w:t>0.5</w:t>
            </w:r>
            <w:r w:rsidRPr="000E1278">
              <w:rPr>
                <w:rFonts w:eastAsia="MS UI Gothic" w:cs="Arial"/>
                <w:sz w:val="18"/>
                <w:szCs w:val="18"/>
                <w:lang w:val="en-US"/>
              </w:rPr>
              <w:t>級以上）</w:t>
            </w:r>
          </w:p>
          <w:p w14:paraId="166B22C1" w14:textId="77777777" w:rsidR="000300FD" w:rsidRPr="000E1278" w:rsidRDefault="000300FD" w:rsidP="000300FD">
            <w:pPr>
              <w:jc w:val="center"/>
              <w:rPr>
                <w:rFonts w:eastAsia="MS UI Gothic" w:cs="Arial"/>
                <w:sz w:val="18"/>
                <w:szCs w:val="18"/>
                <w:lang w:val="en-US"/>
              </w:rPr>
            </w:pPr>
            <w:r w:rsidRPr="000E1278">
              <w:rPr>
                <w:rFonts w:eastAsia="MS UI Gothic" w:cs="Arial"/>
                <w:sz w:val="18"/>
                <w:szCs w:val="18"/>
              </w:rPr>
              <w:t>(Accuracy over class 0.5)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72101E8" w14:textId="3386A6FF"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9"/>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852F92C" w14:textId="6207327D"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auto"/>
            <w:vAlign w:val="center"/>
          </w:tcPr>
          <w:p w14:paraId="622DE94B" w14:textId="61FA4EE5" w:rsidR="000300FD" w:rsidRPr="002D3E66" w:rsidRDefault="000300FD" w:rsidP="000300FD">
            <w:pPr>
              <w:jc w:val="center"/>
              <w:rPr>
                <w:rFonts w:eastAsia="MS UI Gothic" w:cs="Arial"/>
                <w:sz w:val="18"/>
                <w:szCs w:val="18"/>
              </w:rPr>
            </w:pPr>
            <w:r w:rsidRPr="002D3E66">
              <w:rPr>
                <w:rFonts w:eastAsia="MS UI Gothic" w:cs="Arial"/>
                <w:sz w:val="18"/>
                <w:szCs w:val="18"/>
              </w:rPr>
              <w:fldChar w:fldCharType="begin">
                <w:ffData>
                  <w:name w:val="テキスト28"/>
                  <w:enabled/>
                  <w:calcOnExit w:val="0"/>
                  <w:textInput/>
                </w:ffData>
              </w:fldChar>
            </w:r>
            <w:r w:rsidRPr="002D3E66">
              <w:rPr>
                <w:rFonts w:eastAsia="MS UI Gothic" w:cs="Arial"/>
                <w:sz w:val="18"/>
                <w:szCs w:val="18"/>
              </w:rPr>
              <w:instrText xml:space="preserve"> FORMTEXT </w:instrText>
            </w:r>
            <w:r w:rsidRPr="002D3E66">
              <w:rPr>
                <w:rFonts w:eastAsia="MS UI Gothic" w:cs="Arial"/>
                <w:sz w:val="18"/>
                <w:szCs w:val="18"/>
              </w:rPr>
            </w:r>
            <w:r w:rsidRPr="002D3E66">
              <w:rPr>
                <w:rFonts w:eastAsia="MS UI Gothic" w:cs="Arial"/>
                <w:sz w:val="18"/>
                <w:szCs w:val="18"/>
              </w:rPr>
              <w:fldChar w:fldCharType="separate"/>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noProof/>
                <w:sz w:val="18"/>
                <w:szCs w:val="18"/>
              </w:rPr>
              <w:t> </w:t>
            </w:r>
            <w:r w:rsidRPr="002D3E66">
              <w:rPr>
                <w:rFonts w:eastAsia="MS UI Gothic" w:cs="Arial"/>
                <w:sz w:val="18"/>
                <w:szCs w:val="18"/>
              </w:rPr>
              <w:fldChar w:fldCharType="end"/>
            </w:r>
          </w:p>
        </w:tc>
        <w:sdt>
          <w:sdtPr>
            <w:rPr>
              <w:rFonts w:eastAsia="MS UI Gothic" w:cs="Arial"/>
              <w:sz w:val="18"/>
              <w:szCs w:val="18"/>
            </w:rPr>
            <w:id w:val="1179088465"/>
            <w:lock w:val="sdtLocked"/>
            <w:placeholder>
              <w:docPart w:val="2D489627D44F478EB91C1EF1C30011A4"/>
            </w:placeholder>
            <w:showingPlcHdr/>
            <w:date w:fullDate="2023-02-10T00:00:00Z">
              <w:dateFormat w:val="yyyy/MM/dd"/>
              <w:lid w:val="ja-JP"/>
              <w:storeMappedDataAs w:val="dateTime"/>
              <w:calendar w:val="japan"/>
            </w:date>
          </w:sdtPr>
          <w:sdtEndPr>
            <w:rPr>
              <w:rFonts w:ascii="ＭＳ Ｐゴシック" w:eastAsia="ＭＳ Ｐゴシック" w:hAnsi="ＭＳ Ｐゴシック"/>
              <w:sz w:val="16"/>
              <w:szCs w:val="16"/>
            </w:rPr>
          </w:sdtEndPr>
          <w:sdtContent>
            <w:tc>
              <w:tcPr>
                <w:tcW w:w="1226" w:type="dxa"/>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14:paraId="165BDA0F" w14:textId="52F7C80E" w:rsidR="000300FD" w:rsidRPr="000E1278" w:rsidRDefault="000300FD" w:rsidP="000300FD">
                <w:pPr>
                  <w:jc w:val="center"/>
                  <w:rPr>
                    <w:rFonts w:eastAsia="MS UI Gothic" w:cs="Arial"/>
                    <w:sz w:val="18"/>
                    <w:szCs w:val="18"/>
                  </w:rPr>
                </w:pPr>
                <w:r w:rsidRPr="000300FD">
                  <w:rPr>
                    <w:rStyle w:val="af7"/>
                    <w:rFonts w:ascii="ＭＳ Ｐゴシック" w:eastAsia="ＭＳ Ｐゴシック" w:hAnsi="ＭＳ Ｐゴシック" w:hint="eastAsia"/>
                    <w:sz w:val="16"/>
                    <w:szCs w:val="16"/>
                  </w:rPr>
                  <w:t>日付を選択</w:t>
                </w:r>
                <w:r>
                  <w:rPr>
                    <w:rStyle w:val="af7"/>
                    <w:rFonts w:ascii="ＭＳ Ｐゴシック" w:eastAsia="ＭＳ Ｐゴシック" w:hAnsi="ＭＳ Ｐゴシック" w:hint="eastAsia"/>
                    <w:sz w:val="16"/>
                    <w:szCs w:val="16"/>
                  </w:rPr>
                  <w:t xml:space="preserve"> </w:t>
                </w:r>
                <w:r w:rsidRPr="000300FD">
                  <w:rPr>
                    <w:rStyle w:val="af7"/>
                    <w:rFonts w:eastAsia="ＭＳ Ｐゴシック" w:cs="Arial"/>
                    <w:sz w:val="16"/>
                    <w:szCs w:val="16"/>
                  </w:rPr>
                  <w:t>Select the date</w:t>
                </w:r>
              </w:p>
            </w:tc>
          </w:sdtContent>
        </w:sdt>
      </w:tr>
    </w:tbl>
    <w:p w14:paraId="25B2A955" w14:textId="77777777" w:rsidR="004555B6" w:rsidRPr="00564029" w:rsidRDefault="004555B6" w:rsidP="00312E4B">
      <w:pPr>
        <w:rPr>
          <w:rFonts w:eastAsia="MS UI Gothic" w:cs="Arial"/>
          <w:b/>
          <w:bCs/>
        </w:rPr>
      </w:pPr>
    </w:p>
    <w:p w14:paraId="5216F4C0" w14:textId="77777777" w:rsidR="004555B6" w:rsidRPr="00605BBA" w:rsidRDefault="00FB3AB7" w:rsidP="00FB3AB7">
      <w:pPr>
        <w:tabs>
          <w:tab w:val="clear" w:pos="6062"/>
          <w:tab w:val="clear" w:pos="10881"/>
        </w:tabs>
        <w:jc w:val="center"/>
        <w:rPr>
          <w:rFonts w:eastAsia="MS UI Gothic" w:cs="Arial"/>
        </w:rPr>
      </w:pPr>
      <w:r w:rsidRPr="00605BBA">
        <w:rPr>
          <w:rFonts w:eastAsia="MS UI Gothic" w:cs="Arial"/>
        </w:rPr>
        <w:t xml:space="preserve">-- </w:t>
      </w:r>
      <w:r w:rsidR="00AE204F" w:rsidRPr="00605BBA">
        <w:rPr>
          <w:rFonts w:eastAsia="MS UI Gothic" w:cs="Arial" w:hint="eastAsia"/>
        </w:rPr>
        <w:t>E</w:t>
      </w:r>
      <w:r w:rsidR="00AE204F" w:rsidRPr="00605BBA">
        <w:rPr>
          <w:rFonts w:eastAsia="MS UI Gothic" w:cs="Arial"/>
        </w:rPr>
        <w:t>nd of Form</w:t>
      </w:r>
      <w:r w:rsidRPr="00605BBA">
        <w:rPr>
          <w:rFonts w:eastAsia="MS UI Gothic" w:cs="Arial" w:hint="eastAsia"/>
        </w:rPr>
        <w:t xml:space="preserve"> </w:t>
      </w:r>
      <w:r w:rsidRPr="00605BBA">
        <w:rPr>
          <w:rFonts w:eastAsia="MS UI Gothic" w:cs="Arial"/>
        </w:rPr>
        <w:t>--</w:t>
      </w:r>
    </w:p>
    <w:p w14:paraId="5862C47B" w14:textId="77777777" w:rsidR="00753353" w:rsidRDefault="00753353">
      <w:pPr>
        <w:tabs>
          <w:tab w:val="clear" w:pos="6062"/>
          <w:tab w:val="clear" w:pos="10881"/>
        </w:tabs>
        <w:rPr>
          <w:rFonts w:eastAsia="MS UI Gothic" w:cs="Arial"/>
          <w:b/>
          <w:bCs/>
          <w:szCs w:val="22"/>
        </w:rPr>
      </w:pPr>
      <w:r>
        <w:rPr>
          <w:rFonts w:eastAsia="MS UI Gothic" w:cs="Arial"/>
          <w:b/>
          <w:bCs/>
          <w:szCs w:val="22"/>
        </w:rPr>
        <w:br w:type="page"/>
      </w:r>
    </w:p>
    <w:p w14:paraId="37A8849F" w14:textId="77777777" w:rsidR="00753353" w:rsidRDefault="00753353" w:rsidP="00753353">
      <w:pPr>
        <w:rPr>
          <w:rFonts w:eastAsia="MS UI Gothic" w:cs="Arial"/>
          <w:b/>
          <w:bCs/>
          <w:sz w:val="24"/>
          <w:szCs w:val="24"/>
        </w:rPr>
        <w:sectPr w:rsidR="00753353" w:rsidSect="00F413A8">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1701" w:right="936" w:bottom="1021" w:left="936" w:header="720" w:footer="454" w:gutter="0"/>
          <w:cols w:space="720"/>
          <w:docGrid w:linePitch="299"/>
        </w:sectPr>
      </w:pPr>
    </w:p>
    <w:p w14:paraId="79D2D148" w14:textId="77777777" w:rsidR="00084543" w:rsidRDefault="00084543" w:rsidP="009A7284">
      <w:pPr>
        <w:jc w:val="center"/>
        <w:rPr>
          <w:rFonts w:eastAsia="MS UI Gothic" w:cs="Arial"/>
          <w:b/>
          <w:bCs/>
          <w:sz w:val="28"/>
          <w:szCs w:val="28"/>
        </w:rPr>
      </w:pPr>
    </w:p>
    <w:p w14:paraId="55B83F8B" w14:textId="544F1B30" w:rsidR="004555B6" w:rsidRPr="00084543" w:rsidRDefault="00114740" w:rsidP="009A7284">
      <w:pPr>
        <w:jc w:val="center"/>
        <w:rPr>
          <w:rFonts w:eastAsia="MS UI Gothic" w:cs="Arial"/>
          <w:b/>
          <w:bCs/>
          <w:sz w:val="28"/>
          <w:szCs w:val="28"/>
        </w:rPr>
      </w:pPr>
      <w:bookmarkStart w:id="17" w:name="_Hlk127553903"/>
      <w:r w:rsidRPr="00084543">
        <w:rPr>
          <w:rFonts w:eastAsia="MS UI Gothic" w:cs="Arial"/>
          <w:b/>
          <w:bCs/>
          <w:sz w:val="28"/>
          <w:szCs w:val="28"/>
        </w:rPr>
        <w:t>PSE</w:t>
      </w:r>
      <w:r w:rsidR="00C71565" w:rsidRPr="00084543">
        <w:rPr>
          <w:rFonts w:eastAsia="MS UI Gothic" w:cs="Arial"/>
          <w:b/>
          <w:bCs/>
          <w:sz w:val="28"/>
          <w:szCs w:val="28"/>
        </w:rPr>
        <w:t>適合性検査への申し込み合意事項</w:t>
      </w:r>
      <w:r w:rsidR="009A7284" w:rsidRPr="00084543">
        <w:rPr>
          <w:rFonts w:eastAsia="MS UI Gothic" w:cs="Arial" w:hint="eastAsia"/>
          <w:b/>
          <w:bCs/>
          <w:sz w:val="28"/>
          <w:szCs w:val="28"/>
        </w:rPr>
        <w:t>（添付</w:t>
      </w:r>
      <w:r w:rsidR="009A7284" w:rsidRPr="00084543">
        <w:rPr>
          <w:rFonts w:eastAsia="MS UI Gothic" w:cs="Arial" w:hint="eastAsia"/>
          <w:b/>
          <w:bCs/>
          <w:sz w:val="28"/>
          <w:szCs w:val="28"/>
        </w:rPr>
        <w:t>1</w:t>
      </w:r>
      <w:r w:rsidR="009A7284" w:rsidRPr="00084543">
        <w:rPr>
          <w:rFonts w:eastAsia="MS UI Gothic" w:cs="Arial" w:hint="eastAsia"/>
          <w:b/>
          <w:bCs/>
          <w:sz w:val="28"/>
          <w:szCs w:val="28"/>
        </w:rPr>
        <w:t>）</w:t>
      </w:r>
      <w:bookmarkEnd w:id="17"/>
    </w:p>
    <w:p w14:paraId="211BDEFD" w14:textId="03F8BB2C" w:rsidR="009A7284" w:rsidRPr="00503F3D" w:rsidRDefault="002E184A" w:rsidP="00C71565">
      <w:pPr>
        <w:rPr>
          <w:rFonts w:eastAsia="MS UI Gothic" w:cs="Arial"/>
          <w:szCs w:val="22"/>
        </w:rPr>
      </w:pPr>
      <w:r w:rsidRPr="00503F3D">
        <w:rPr>
          <w:rFonts w:eastAsia="MS UI Gothic" w:cs="Arial" w:hint="eastAsia"/>
          <w:szCs w:val="22"/>
        </w:rPr>
        <w:t xml:space="preserve">SGS </w:t>
      </w:r>
      <w:r w:rsidRPr="00503F3D">
        <w:rPr>
          <w:rFonts w:eastAsia="MS UI Gothic" w:cs="Arial" w:hint="eastAsia"/>
          <w:szCs w:val="22"/>
        </w:rPr>
        <w:t>ジャパン</w:t>
      </w:r>
      <w:r w:rsidR="00924484" w:rsidRPr="00503F3D">
        <w:rPr>
          <w:rFonts w:eastAsia="MS UI Gothic" w:cs="Arial" w:hint="eastAsia"/>
          <w:szCs w:val="22"/>
        </w:rPr>
        <w:t>(</w:t>
      </w:r>
      <w:r w:rsidR="00924484" w:rsidRPr="00503F3D">
        <w:rPr>
          <w:rFonts w:eastAsia="MS UI Gothic" w:cs="Arial" w:hint="eastAsia"/>
          <w:szCs w:val="22"/>
        </w:rPr>
        <w:t>以下“当社”</w:t>
      </w:r>
      <w:r w:rsidR="00924484" w:rsidRPr="00503F3D">
        <w:rPr>
          <w:rFonts w:eastAsia="MS UI Gothic" w:cs="Arial" w:hint="eastAsia"/>
          <w:szCs w:val="22"/>
        </w:rPr>
        <w:t>)</w:t>
      </w:r>
      <w:r w:rsidRPr="00503F3D">
        <w:rPr>
          <w:rFonts w:eastAsia="MS UI Gothic" w:cs="Arial" w:hint="eastAsia"/>
          <w:szCs w:val="22"/>
        </w:rPr>
        <w:t>の申請書に定める検査用書類とサンプルを提出し、評価に必要な情報提供及び工場の検査設備の保有状況や管理の適切性について</w:t>
      </w:r>
      <w:r w:rsidR="00AF49C5" w:rsidRPr="00503F3D">
        <w:rPr>
          <w:rFonts w:eastAsia="MS UI Gothic" w:cs="Arial" w:hint="eastAsia"/>
          <w:szCs w:val="22"/>
        </w:rPr>
        <w:t>調査</w:t>
      </w:r>
      <w:r w:rsidRPr="00503F3D">
        <w:rPr>
          <w:rFonts w:eastAsia="MS UI Gothic" w:cs="Arial" w:hint="eastAsia"/>
          <w:szCs w:val="22"/>
        </w:rPr>
        <w:t>を受け、適合証明書の交付を希望します。</w:t>
      </w:r>
    </w:p>
    <w:p w14:paraId="5E757148" w14:textId="77777777" w:rsidR="00010D63" w:rsidRPr="00503F3D" w:rsidRDefault="00010D63" w:rsidP="00C71565">
      <w:pPr>
        <w:rPr>
          <w:rFonts w:eastAsia="MS UI Gothic" w:cs="Arial"/>
          <w:b/>
          <w:bCs/>
          <w:sz w:val="20"/>
        </w:rPr>
      </w:pPr>
    </w:p>
    <w:p w14:paraId="505C8DB6" w14:textId="48D559D3" w:rsidR="00C71565" w:rsidRPr="00503F3D" w:rsidRDefault="00C71565" w:rsidP="00765EEA">
      <w:pPr>
        <w:pStyle w:val="af3"/>
        <w:numPr>
          <w:ilvl w:val="0"/>
          <w:numId w:val="10"/>
        </w:numPr>
        <w:ind w:leftChars="0"/>
        <w:rPr>
          <w:rFonts w:eastAsia="MS UI Gothic" w:cs="Arial"/>
          <w:b/>
          <w:bCs/>
          <w:sz w:val="20"/>
        </w:rPr>
      </w:pPr>
      <w:r w:rsidRPr="00503F3D">
        <w:rPr>
          <w:rFonts w:eastAsia="MS UI Gothic" w:cs="Arial"/>
          <w:b/>
          <w:bCs/>
          <w:sz w:val="20"/>
        </w:rPr>
        <w:t>お申</w:t>
      </w:r>
      <w:r w:rsidR="00DA4D91" w:rsidRPr="00503F3D">
        <w:rPr>
          <w:rFonts w:eastAsia="MS UI Gothic" w:cs="Arial" w:hint="eastAsia"/>
          <w:b/>
          <w:bCs/>
          <w:sz w:val="20"/>
        </w:rPr>
        <w:t>し</w:t>
      </w:r>
      <w:r w:rsidRPr="00503F3D">
        <w:rPr>
          <w:rFonts w:eastAsia="MS UI Gothic" w:cs="Arial"/>
          <w:b/>
          <w:bCs/>
          <w:sz w:val="20"/>
        </w:rPr>
        <w:t>込みについて</w:t>
      </w:r>
    </w:p>
    <w:p w14:paraId="09B54EB2" w14:textId="2B068851" w:rsidR="00C71565" w:rsidRPr="00503F3D" w:rsidRDefault="00840945" w:rsidP="00765EEA">
      <w:pPr>
        <w:pStyle w:val="af3"/>
        <w:numPr>
          <w:ilvl w:val="0"/>
          <w:numId w:val="1"/>
        </w:numPr>
        <w:ind w:leftChars="0"/>
        <w:rPr>
          <w:rFonts w:eastAsia="MS UI Gothic" w:cs="Arial"/>
          <w:sz w:val="20"/>
        </w:rPr>
      </w:pPr>
      <w:r w:rsidRPr="00503F3D">
        <w:rPr>
          <w:rFonts w:eastAsia="MS UI Gothic" w:cs="Arial" w:hint="eastAsia"/>
          <w:sz w:val="20"/>
        </w:rPr>
        <w:t>当社</w:t>
      </w:r>
      <w:r w:rsidR="00C71565" w:rsidRPr="00503F3D">
        <w:rPr>
          <w:rFonts w:eastAsia="MS UI Gothic" w:cs="Arial"/>
          <w:sz w:val="20"/>
        </w:rPr>
        <w:t>が</w:t>
      </w:r>
      <w:r w:rsidR="003C32DD" w:rsidRPr="00503F3D">
        <w:rPr>
          <w:rFonts w:eastAsia="MS UI Gothic" w:cs="Arial" w:hint="eastAsia"/>
          <w:sz w:val="20"/>
        </w:rPr>
        <w:t>発行した御見積書</w:t>
      </w:r>
      <w:r w:rsidRPr="00503F3D">
        <w:rPr>
          <w:rFonts w:eastAsia="MS UI Gothic" w:cs="Arial" w:hint="eastAsia"/>
          <w:sz w:val="20"/>
        </w:rPr>
        <w:t>へ</w:t>
      </w:r>
      <w:r w:rsidR="003C32DD" w:rsidRPr="00503F3D">
        <w:rPr>
          <w:rFonts w:eastAsia="MS UI Gothic" w:cs="Arial" w:hint="eastAsia"/>
          <w:sz w:val="20"/>
        </w:rPr>
        <w:t>ご承諾頂き、</w:t>
      </w:r>
      <w:r w:rsidR="00B3640E" w:rsidRPr="00503F3D">
        <w:rPr>
          <w:rFonts w:eastAsia="MS UI Gothic" w:cs="Arial" w:hint="eastAsia"/>
          <w:sz w:val="20"/>
        </w:rPr>
        <w:t xml:space="preserve">PSE </w:t>
      </w:r>
      <w:r w:rsidR="00B3640E" w:rsidRPr="00503F3D">
        <w:rPr>
          <w:rFonts w:eastAsia="MS UI Gothic" w:cs="Arial" w:hint="eastAsia"/>
          <w:sz w:val="20"/>
        </w:rPr>
        <w:t>適合性検査申請書と所定の</w:t>
      </w:r>
      <w:r w:rsidR="003C32DD" w:rsidRPr="00503F3D">
        <w:rPr>
          <w:rFonts w:eastAsia="MS UI Gothic" w:cs="Arial" w:hint="eastAsia"/>
          <w:sz w:val="20"/>
        </w:rPr>
        <w:t>検査</w:t>
      </w:r>
      <w:r w:rsidR="00B3640E" w:rsidRPr="00503F3D">
        <w:rPr>
          <w:rFonts w:eastAsia="MS UI Gothic" w:cs="Arial" w:hint="eastAsia"/>
          <w:sz w:val="20"/>
        </w:rPr>
        <w:t>用サンプル</w:t>
      </w:r>
      <w:r w:rsidR="00AF49C5" w:rsidRPr="00503F3D">
        <w:rPr>
          <w:rFonts w:eastAsia="MS UI Gothic" w:cs="Arial" w:hint="eastAsia"/>
          <w:sz w:val="20"/>
        </w:rPr>
        <w:t>及び</w:t>
      </w:r>
      <w:r w:rsidR="00B3640E" w:rsidRPr="00503F3D">
        <w:rPr>
          <w:rFonts w:eastAsia="MS UI Gothic" w:cs="Arial" w:hint="eastAsia"/>
          <w:sz w:val="20"/>
        </w:rPr>
        <w:t>書類全てを当社</w:t>
      </w:r>
      <w:r w:rsidR="003C32DD" w:rsidRPr="00503F3D">
        <w:rPr>
          <w:rFonts w:eastAsia="MS UI Gothic" w:cs="Arial" w:hint="eastAsia"/>
          <w:sz w:val="20"/>
        </w:rPr>
        <w:t>試験場へ</w:t>
      </w:r>
      <w:r w:rsidR="00C71565" w:rsidRPr="00503F3D">
        <w:rPr>
          <w:rFonts w:eastAsia="MS UI Gothic" w:cs="Arial"/>
          <w:sz w:val="20"/>
        </w:rPr>
        <w:t>ご提供</w:t>
      </w:r>
      <w:r w:rsidR="003C32DD" w:rsidRPr="00503F3D">
        <w:rPr>
          <w:rFonts w:eastAsia="MS UI Gothic" w:cs="Arial" w:hint="eastAsia"/>
          <w:sz w:val="20"/>
        </w:rPr>
        <w:t>下さい</w:t>
      </w:r>
      <w:r w:rsidR="00C71565" w:rsidRPr="00503F3D">
        <w:rPr>
          <w:rFonts w:eastAsia="MS UI Gothic" w:cs="Arial"/>
          <w:sz w:val="20"/>
        </w:rPr>
        <w:t>。</w:t>
      </w:r>
    </w:p>
    <w:p w14:paraId="273C168F" w14:textId="77777777" w:rsidR="00BD3BB8" w:rsidRPr="00503F3D" w:rsidRDefault="004742D1" w:rsidP="00765EEA">
      <w:pPr>
        <w:pStyle w:val="af3"/>
        <w:numPr>
          <w:ilvl w:val="0"/>
          <w:numId w:val="1"/>
        </w:numPr>
        <w:ind w:leftChars="0"/>
        <w:rPr>
          <w:rFonts w:eastAsia="MS UI Gothic" w:cs="Arial"/>
          <w:sz w:val="20"/>
        </w:rPr>
      </w:pPr>
      <w:r w:rsidRPr="00503F3D">
        <w:rPr>
          <w:rFonts w:eastAsia="MS UI Gothic" w:cs="Arial" w:hint="eastAsia"/>
          <w:sz w:val="20"/>
        </w:rPr>
        <w:t>適合性</w:t>
      </w:r>
      <w:r w:rsidR="00C71565" w:rsidRPr="00503F3D">
        <w:rPr>
          <w:rFonts w:eastAsia="MS UI Gothic" w:cs="Arial"/>
          <w:sz w:val="20"/>
        </w:rPr>
        <w:t>検査では</w:t>
      </w:r>
      <w:r w:rsidRPr="00503F3D">
        <w:rPr>
          <w:rFonts w:eastAsia="MS UI Gothic" w:cs="Arial" w:hint="eastAsia"/>
          <w:sz w:val="20"/>
        </w:rPr>
        <w:t>工場調査として</w:t>
      </w:r>
      <w:r w:rsidR="00BD3BB8" w:rsidRPr="00503F3D">
        <w:rPr>
          <w:rFonts w:eastAsia="MS UI Gothic" w:cs="Arial" w:hint="eastAsia"/>
          <w:sz w:val="20"/>
        </w:rPr>
        <w:t>当社調査員が</w:t>
      </w:r>
      <w:r w:rsidR="00C71565" w:rsidRPr="00503F3D">
        <w:rPr>
          <w:rFonts w:eastAsia="MS UI Gothic" w:cs="Arial"/>
          <w:sz w:val="20"/>
        </w:rPr>
        <w:t>製造工場</w:t>
      </w:r>
      <w:r w:rsidRPr="00503F3D">
        <w:rPr>
          <w:rFonts w:eastAsia="MS UI Gothic" w:cs="Arial" w:hint="eastAsia"/>
          <w:sz w:val="20"/>
        </w:rPr>
        <w:t>に</w:t>
      </w:r>
      <w:r w:rsidR="00C71565" w:rsidRPr="00503F3D">
        <w:rPr>
          <w:rFonts w:eastAsia="MS UI Gothic" w:cs="Arial"/>
          <w:sz w:val="20"/>
        </w:rPr>
        <w:t>立ち入り</w:t>
      </w:r>
      <w:r w:rsidRPr="00503F3D">
        <w:rPr>
          <w:rFonts w:eastAsia="MS UI Gothic" w:cs="Arial" w:hint="eastAsia"/>
          <w:sz w:val="20"/>
        </w:rPr>
        <w:t>、</w:t>
      </w:r>
      <w:r w:rsidR="00C71565" w:rsidRPr="00503F3D">
        <w:rPr>
          <w:rFonts w:eastAsia="MS UI Gothic" w:cs="Arial"/>
          <w:sz w:val="20"/>
        </w:rPr>
        <w:t>検査設備及び文書確認</w:t>
      </w:r>
      <w:r w:rsidR="0051208A" w:rsidRPr="00503F3D">
        <w:rPr>
          <w:rFonts w:eastAsia="MS UI Gothic" w:cs="Arial" w:hint="eastAsia"/>
          <w:sz w:val="20"/>
        </w:rPr>
        <w:t>等</w:t>
      </w:r>
      <w:r w:rsidR="00C71565" w:rsidRPr="00503F3D">
        <w:rPr>
          <w:rFonts w:eastAsia="MS UI Gothic" w:cs="Arial"/>
          <w:sz w:val="20"/>
        </w:rPr>
        <w:t>を行います。</w:t>
      </w:r>
      <w:r w:rsidRPr="00503F3D">
        <w:rPr>
          <w:rFonts w:eastAsia="MS UI Gothic" w:cs="Arial" w:hint="eastAsia"/>
          <w:sz w:val="20"/>
        </w:rPr>
        <w:t>予め工場内の立入</w:t>
      </w:r>
      <w:r w:rsidR="00BD3BB8" w:rsidRPr="00503F3D">
        <w:rPr>
          <w:rFonts w:eastAsia="MS UI Gothic" w:cs="Arial" w:hint="eastAsia"/>
          <w:sz w:val="20"/>
        </w:rPr>
        <w:t>区域への</w:t>
      </w:r>
      <w:r w:rsidRPr="00503F3D">
        <w:rPr>
          <w:rFonts w:eastAsia="MS UI Gothic" w:cs="Arial" w:hint="eastAsia"/>
          <w:sz w:val="20"/>
        </w:rPr>
        <w:t>許可と安全確保</w:t>
      </w:r>
      <w:r w:rsidR="00BD3BB8" w:rsidRPr="00503F3D">
        <w:rPr>
          <w:rFonts w:eastAsia="MS UI Gothic" w:cs="Arial" w:hint="eastAsia"/>
          <w:sz w:val="20"/>
        </w:rPr>
        <w:t>の指示をお願い致します。</w:t>
      </w:r>
    </w:p>
    <w:p w14:paraId="1272F0D6" w14:textId="34A86052" w:rsidR="0031615A" w:rsidRPr="00503F3D" w:rsidRDefault="00BD3BB8" w:rsidP="00765EEA">
      <w:pPr>
        <w:pStyle w:val="af3"/>
        <w:numPr>
          <w:ilvl w:val="0"/>
          <w:numId w:val="1"/>
        </w:numPr>
        <w:ind w:leftChars="0"/>
        <w:rPr>
          <w:rFonts w:eastAsia="MS UI Gothic" w:cs="Arial"/>
          <w:sz w:val="20"/>
        </w:rPr>
      </w:pPr>
      <w:r w:rsidRPr="00503F3D">
        <w:rPr>
          <w:rFonts w:eastAsia="MS UI Gothic" w:cs="Arial" w:hint="eastAsia"/>
          <w:sz w:val="20"/>
        </w:rPr>
        <w:t>上記工場調査では、必要に応じて、</w:t>
      </w:r>
      <w:r w:rsidR="0031615A" w:rsidRPr="00503F3D">
        <w:rPr>
          <w:rFonts w:eastAsia="MS UI Gothic" w:cs="Arial" w:hint="eastAsia"/>
          <w:sz w:val="20"/>
        </w:rPr>
        <w:t>従業員への</w:t>
      </w:r>
      <w:r w:rsidR="0051208A" w:rsidRPr="00503F3D">
        <w:rPr>
          <w:rFonts w:eastAsia="MS UI Gothic" w:cs="Arial" w:hint="eastAsia"/>
          <w:sz w:val="20"/>
        </w:rPr>
        <w:t>接触</w:t>
      </w:r>
      <w:r w:rsidR="0031615A" w:rsidRPr="00503F3D">
        <w:rPr>
          <w:rFonts w:eastAsia="MS UI Gothic" w:cs="Arial" w:hint="eastAsia"/>
          <w:sz w:val="20"/>
        </w:rPr>
        <w:t>や検査模擬を求める</w:t>
      </w:r>
      <w:r w:rsidR="004742D1" w:rsidRPr="00503F3D">
        <w:rPr>
          <w:rFonts w:eastAsia="MS UI Gothic" w:cs="Arial" w:hint="eastAsia"/>
          <w:sz w:val="20"/>
        </w:rPr>
        <w:t>場合</w:t>
      </w:r>
      <w:r w:rsidR="0031615A" w:rsidRPr="00503F3D">
        <w:rPr>
          <w:rFonts w:eastAsia="MS UI Gothic" w:cs="Arial" w:hint="eastAsia"/>
          <w:sz w:val="20"/>
        </w:rPr>
        <w:t>がございます</w:t>
      </w:r>
      <w:r w:rsidRPr="00503F3D">
        <w:rPr>
          <w:rFonts w:eastAsia="MS UI Gothic" w:cs="Arial" w:hint="eastAsia"/>
          <w:sz w:val="20"/>
        </w:rPr>
        <w:t>。また、</w:t>
      </w:r>
      <w:r w:rsidR="00C71565" w:rsidRPr="00503F3D">
        <w:rPr>
          <w:rFonts w:eastAsia="MS UI Gothic" w:cs="Arial"/>
          <w:sz w:val="20"/>
        </w:rPr>
        <w:t>申請者要員に同行を求める場合がございます</w:t>
      </w:r>
      <w:r w:rsidR="0031615A" w:rsidRPr="00503F3D">
        <w:rPr>
          <w:rFonts w:eastAsia="MS UI Gothic" w:cs="Arial" w:hint="eastAsia"/>
          <w:sz w:val="20"/>
        </w:rPr>
        <w:t>ので</w:t>
      </w:r>
      <w:r w:rsidR="0051208A" w:rsidRPr="00503F3D">
        <w:rPr>
          <w:rFonts w:eastAsia="MS UI Gothic" w:cs="Arial" w:hint="eastAsia"/>
          <w:sz w:val="20"/>
        </w:rPr>
        <w:t>、</w:t>
      </w:r>
      <w:r w:rsidR="0031615A" w:rsidRPr="00503F3D">
        <w:rPr>
          <w:rFonts w:eastAsia="MS UI Gothic" w:cs="Arial" w:hint="eastAsia"/>
          <w:sz w:val="20"/>
        </w:rPr>
        <w:t>予めご了承ください。</w:t>
      </w:r>
    </w:p>
    <w:p w14:paraId="7C009B37" w14:textId="3E4393FE" w:rsidR="00C71565" w:rsidRPr="00503F3D" w:rsidRDefault="00BD3BB8" w:rsidP="00765EEA">
      <w:pPr>
        <w:pStyle w:val="af3"/>
        <w:numPr>
          <w:ilvl w:val="0"/>
          <w:numId w:val="1"/>
        </w:numPr>
        <w:ind w:leftChars="0"/>
        <w:rPr>
          <w:rFonts w:eastAsia="MS UI Gothic" w:cs="Arial"/>
          <w:sz w:val="20"/>
        </w:rPr>
      </w:pPr>
      <w:r w:rsidRPr="00503F3D">
        <w:rPr>
          <w:rFonts w:eastAsia="MS UI Gothic" w:cs="Arial" w:hint="eastAsia"/>
          <w:sz w:val="20"/>
        </w:rPr>
        <w:t>当社が提供する適合性検査業務の</w:t>
      </w:r>
      <w:r w:rsidR="001A227A" w:rsidRPr="00503F3D">
        <w:rPr>
          <w:rFonts w:eastAsia="MS UI Gothic" w:cs="Arial" w:hint="eastAsia"/>
          <w:sz w:val="20"/>
        </w:rPr>
        <w:t>内容</w:t>
      </w:r>
      <w:r w:rsidR="00C71565" w:rsidRPr="00503F3D">
        <w:rPr>
          <w:rFonts w:eastAsia="MS UI Gothic" w:cs="Arial"/>
          <w:sz w:val="20"/>
        </w:rPr>
        <w:t>は、</w:t>
      </w:r>
      <w:r w:rsidR="00BF45D6" w:rsidRPr="00503F3D">
        <w:rPr>
          <w:rFonts w:eastAsia="MS UI Gothic" w:cs="Arial" w:hint="eastAsia"/>
          <w:sz w:val="20"/>
        </w:rPr>
        <w:t>電気用品安全法第</w:t>
      </w:r>
      <w:r w:rsidR="00BF45D6" w:rsidRPr="00503F3D">
        <w:rPr>
          <w:rFonts w:eastAsia="MS UI Gothic" w:cs="Arial" w:hint="eastAsia"/>
          <w:sz w:val="20"/>
        </w:rPr>
        <w:t>9</w:t>
      </w:r>
      <w:r w:rsidR="00BF45D6" w:rsidRPr="00503F3D">
        <w:rPr>
          <w:rFonts w:eastAsia="MS UI Gothic" w:cs="Arial" w:hint="eastAsia"/>
          <w:sz w:val="20"/>
        </w:rPr>
        <w:t>条の</w:t>
      </w:r>
      <w:r w:rsidR="00C71565" w:rsidRPr="00503F3D">
        <w:rPr>
          <w:rFonts w:eastAsia="MS UI Gothic" w:cs="Arial"/>
          <w:sz w:val="20"/>
        </w:rPr>
        <w:t>範囲と</w:t>
      </w:r>
      <w:r w:rsidR="001A227A" w:rsidRPr="00503F3D">
        <w:rPr>
          <w:rFonts w:eastAsia="MS UI Gothic" w:cs="Arial" w:hint="eastAsia"/>
          <w:sz w:val="20"/>
        </w:rPr>
        <w:t>致します</w:t>
      </w:r>
      <w:r w:rsidR="00C71565" w:rsidRPr="00503F3D">
        <w:rPr>
          <w:rFonts w:eastAsia="MS UI Gothic" w:cs="Arial"/>
          <w:sz w:val="20"/>
        </w:rPr>
        <w:t>。</w:t>
      </w:r>
    </w:p>
    <w:p w14:paraId="0939403E" w14:textId="73DE05E3" w:rsidR="00C71565" w:rsidRPr="00503F3D" w:rsidRDefault="00BD3BB8" w:rsidP="00765EEA">
      <w:pPr>
        <w:pStyle w:val="af3"/>
        <w:numPr>
          <w:ilvl w:val="0"/>
          <w:numId w:val="1"/>
        </w:numPr>
        <w:ind w:leftChars="0"/>
        <w:rPr>
          <w:rFonts w:eastAsia="MS UI Gothic" w:cs="Arial"/>
          <w:sz w:val="20"/>
        </w:rPr>
      </w:pPr>
      <w:r w:rsidRPr="00503F3D">
        <w:rPr>
          <w:rFonts w:eastAsia="MS UI Gothic" w:cs="Arial" w:hint="eastAsia"/>
          <w:sz w:val="20"/>
        </w:rPr>
        <w:t>適合性検査</w:t>
      </w:r>
      <w:r w:rsidR="00A40C27" w:rsidRPr="00503F3D">
        <w:rPr>
          <w:rFonts w:eastAsia="MS UI Gothic" w:cs="Arial" w:hint="eastAsia"/>
          <w:sz w:val="20"/>
        </w:rPr>
        <w:t>の結果として発行する証明書等は</w:t>
      </w:r>
      <w:r w:rsidR="00C71565" w:rsidRPr="00503F3D">
        <w:rPr>
          <w:rFonts w:eastAsia="MS UI Gothic" w:cs="Arial"/>
          <w:sz w:val="20"/>
        </w:rPr>
        <w:t>、</w:t>
      </w:r>
      <w:r w:rsidR="00BF45D6" w:rsidRPr="00503F3D">
        <w:rPr>
          <w:rFonts w:eastAsia="MS UI Gothic" w:cs="Arial" w:hint="eastAsia"/>
          <w:sz w:val="20"/>
        </w:rPr>
        <w:t>電気用品安全法第</w:t>
      </w:r>
      <w:r w:rsidR="00BF45D6" w:rsidRPr="00503F3D">
        <w:rPr>
          <w:rFonts w:eastAsia="MS UI Gothic" w:cs="Arial" w:hint="eastAsia"/>
          <w:sz w:val="20"/>
        </w:rPr>
        <w:t>9</w:t>
      </w:r>
      <w:r w:rsidR="00BF45D6" w:rsidRPr="00503F3D">
        <w:rPr>
          <w:rFonts w:eastAsia="MS UI Gothic" w:cs="Arial" w:hint="eastAsia"/>
          <w:sz w:val="20"/>
        </w:rPr>
        <w:t>条</w:t>
      </w:r>
      <w:r w:rsidR="00C71565" w:rsidRPr="00503F3D">
        <w:rPr>
          <w:rFonts w:eastAsia="MS UI Gothic" w:cs="Arial"/>
          <w:sz w:val="20"/>
        </w:rPr>
        <w:t>第</w:t>
      </w:r>
      <w:r w:rsidR="00C71565" w:rsidRPr="00503F3D">
        <w:rPr>
          <w:rFonts w:eastAsia="MS UI Gothic" w:cs="Arial"/>
          <w:sz w:val="20"/>
        </w:rPr>
        <w:t>1</w:t>
      </w:r>
      <w:r w:rsidR="00C71565" w:rsidRPr="00503F3D">
        <w:rPr>
          <w:rFonts w:eastAsia="MS UI Gothic" w:cs="Arial"/>
          <w:sz w:val="20"/>
        </w:rPr>
        <w:t>項</w:t>
      </w:r>
      <w:r w:rsidR="000F3E3C" w:rsidRPr="00503F3D">
        <w:rPr>
          <w:rFonts w:eastAsia="MS UI Gothic" w:cs="Arial" w:hint="eastAsia"/>
          <w:sz w:val="20"/>
        </w:rPr>
        <w:t>2</w:t>
      </w:r>
      <w:r w:rsidR="000F3E3C" w:rsidRPr="00503F3D">
        <w:rPr>
          <w:rFonts w:eastAsia="MS UI Gothic" w:cs="Arial" w:hint="eastAsia"/>
          <w:sz w:val="20"/>
        </w:rPr>
        <w:t>号</w:t>
      </w:r>
      <w:r w:rsidR="00C71565" w:rsidRPr="00503F3D">
        <w:rPr>
          <w:rFonts w:eastAsia="MS UI Gothic" w:cs="Arial"/>
          <w:sz w:val="20"/>
        </w:rPr>
        <w:t>に</w:t>
      </w:r>
      <w:r w:rsidR="00BF45D6" w:rsidRPr="00503F3D">
        <w:rPr>
          <w:rFonts w:eastAsia="MS UI Gothic" w:cs="Arial" w:hint="eastAsia"/>
          <w:sz w:val="20"/>
        </w:rPr>
        <w:t>従い</w:t>
      </w:r>
      <w:r w:rsidR="00A40C27" w:rsidRPr="00503F3D">
        <w:rPr>
          <w:rFonts w:eastAsia="MS UI Gothic" w:cs="Arial" w:hint="eastAsia"/>
          <w:sz w:val="20"/>
        </w:rPr>
        <w:t>、提供された</w:t>
      </w:r>
      <w:r w:rsidR="00C71565" w:rsidRPr="00503F3D">
        <w:rPr>
          <w:rFonts w:eastAsia="MS UI Gothic" w:cs="Arial"/>
          <w:sz w:val="20"/>
        </w:rPr>
        <w:t>検査用サンプル及び製造工場</w:t>
      </w:r>
      <w:r w:rsidR="00A40C27" w:rsidRPr="00503F3D">
        <w:rPr>
          <w:rFonts w:eastAsia="MS UI Gothic" w:cs="Arial" w:hint="eastAsia"/>
          <w:sz w:val="20"/>
        </w:rPr>
        <w:t>への</w:t>
      </w:r>
      <w:r w:rsidR="00C71565" w:rsidRPr="00503F3D">
        <w:rPr>
          <w:rFonts w:eastAsia="MS UI Gothic" w:cs="Arial"/>
          <w:sz w:val="20"/>
        </w:rPr>
        <w:t>設備</w:t>
      </w:r>
      <w:r w:rsidR="00A40C27" w:rsidRPr="00503F3D">
        <w:rPr>
          <w:rFonts w:eastAsia="MS UI Gothic" w:cs="Arial" w:hint="eastAsia"/>
          <w:sz w:val="20"/>
        </w:rPr>
        <w:t>検査を実施し、</w:t>
      </w:r>
      <w:r w:rsidR="00C71565" w:rsidRPr="00503F3D">
        <w:rPr>
          <w:rFonts w:eastAsia="MS UI Gothic" w:cs="Arial"/>
          <w:sz w:val="20"/>
        </w:rPr>
        <w:t>技術基準</w:t>
      </w:r>
      <w:r w:rsidR="00A40C27" w:rsidRPr="00503F3D">
        <w:rPr>
          <w:rFonts w:eastAsia="MS UI Gothic" w:cs="Arial" w:hint="eastAsia"/>
          <w:sz w:val="20"/>
        </w:rPr>
        <w:t>へ</w:t>
      </w:r>
      <w:r w:rsidR="00C71565" w:rsidRPr="00503F3D">
        <w:rPr>
          <w:rFonts w:eastAsia="MS UI Gothic" w:cs="Arial"/>
          <w:sz w:val="20"/>
        </w:rPr>
        <w:t>適合したことを証明</w:t>
      </w:r>
      <w:r w:rsidR="00DA4D91" w:rsidRPr="00503F3D">
        <w:rPr>
          <w:rFonts w:eastAsia="MS UI Gothic" w:cs="Arial" w:hint="eastAsia"/>
          <w:sz w:val="20"/>
        </w:rPr>
        <w:t>する</w:t>
      </w:r>
      <w:r w:rsidR="00C71565" w:rsidRPr="00503F3D">
        <w:rPr>
          <w:rFonts w:eastAsia="MS UI Gothic" w:cs="Arial"/>
          <w:sz w:val="20"/>
        </w:rPr>
        <w:t>文書</w:t>
      </w:r>
      <w:r w:rsidR="00DA4D91" w:rsidRPr="00503F3D">
        <w:rPr>
          <w:rFonts w:eastAsia="MS UI Gothic" w:cs="Arial" w:hint="eastAsia"/>
          <w:sz w:val="20"/>
        </w:rPr>
        <w:t>とします</w:t>
      </w:r>
      <w:r w:rsidR="00BF45D6" w:rsidRPr="00503F3D">
        <w:rPr>
          <w:rFonts w:eastAsia="MS UI Gothic" w:cs="Arial" w:hint="eastAsia"/>
          <w:sz w:val="20"/>
        </w:rPr>
        <w:t>。</w:t>
      </w:r>
      <w:r w:rsidR="00C71565" w:rsidRPr="00503F3D">
        <w:rPr>
          <w:rFonts w:eastAsia="MS UI Gothic" w:cs="Arial"/>
          <w:sz w:val="20"/>
        </w:rPr>
        <w:t>申請者</w:t>
      </w:r>
      <w:r w:rsidR="00DA4D91" w:rsidRPr="00503F3D">
        <w:rPr>
          <w:rFonts w:eastAsia="MS UI Gothic" w:cs="Arial" w:hint="eastAsia"/>
          <w:sz w:val="20"/>
        </w:rPr>
        <w:t>が</w:t>
      </w:r>
      <w:r w:rsidR="00C71565" w:rsidRPr="00503F3D">
        <w:rPr>
          <w:rFonts w:eastAsia="MS UI Gothic" w:cs="Arial"/>
          <w:sz w:val="20"/>
        </w:rPr>
        <w:t>製造</w:t>
      </w:r>
      <w:r w:rsidR="00A40C27" w:rsidRPr="00503F3D">
        <w:rPr>
          <w:rFonts w:eastAsia="MS UI Gothic" w:cs="Arial" w:hint="eastAsia"/>
          <w:sz w:val="20"/>
        </w:rPr>
        <w:t>又は</w:t>
      </w:r>
      <w:r w:rsidR="00C71565" w:rsidRPr="00503F3D">
        <w:rPr>
          <w:rFonts w:eastAsia="MS UI Gothic" w:cs="Arial"/>
          <w:sz w:val="20"/>
        </w:rPr>
        <w:t>輸入する全ての製品</w:t>
      </w:r>
      <w:r w:rsidR="00DA4D91" w:rsidRPr="00503F3D">
        <w:rPr>
          <w:rFonts w:eastAsia="MS UI Gothic" w:cs="Arial" w:hint="eastAsia"/>
          <w:sz w:val="20"/>
        </w:rPr>
        <w:t>への</w:t>
      </w:r>
      <w:r w:rsidR="00C71565" w:rsidRPr="00503F3D">
        <w:rPr>
          <w:rFonts w:eastAsia="MS UI Gothic" w:cs="Arial"/>
          <w:sz w:val="20"/>
        </w:rPr>
        <w:t>適合性</w:t>
      </w:r>
      <w:r w:rsidR="00DA4D91" w:rsidRPr="00503F3D">
        <w:rPr>
          <w:rFonts w:eastAsia="MS UI Gothic" w:cs="Arial" w:hint="eastAsia"/>
          <w:sz w:val="20"/>
        </w:rPr>
        <w:t>を</w:t>
      </w:r>
      <w:r w:rsidR="00C71565" w:rsidRPr="00503F3D">
        <w:rPr>
          <w:rFonts w:eastAsia="MS UI Gothic" w:cs="Arial"/>
          <w:sz w:val="20"/>
        </w:rPr>
        <w:t>保証するものでは</w:t>
      </w:r>
      <w:r w:rsidR="001A227A" w:rsidRPr="00503F3D">
        <w:rPr>
          <w:rFonts w:eastAsia="MS UI Gothic" w:cs="Arial" w:hint="eastAsia"/>
          <w:sz w:val="20"/>
        </w:rPr>
        <w:t>ございません</w:t>
      </w:r>
      <w:r w:rsidR="00C71565" w:rsidRPr="00503F3D">
        <w:rPr>
          <w:rFonts w:eastAsia="MS UI Gothic" w:cs="Arial"/>
          <w:sz w:val="20"/>
        </w:rPr>
        <w:t>。</w:t>
      </w:r>
    </w:p>
    <w:p w14:paraId="13F94D39" w14:textId="39F3A88C" w:rsidR="00F14AB0" w:rsidRPr="00503F3D" w:rsidRDefault="00F14AB0" w:rsidP="00765EEA">
      <w:pPr>
        <w:pStyle w:val="af3"/>
        <w:numPr>
          <w:ilvl w:val="0"/>
          <w:numId w:val="1"/>
        </w:numPr>
        <w:ind w:leftChars="0"/>
        <w:rPr>
          <w:rFonts w:eastAsia="MS UI Gothic" w:cs="Arial"/>
          <w:sz w:val="20"/>
        </w:rPr>
      </w:pPr>
      <w:r w:rsidRPr="00503F3D">
        <w:rPr>
          <w:rFonts w:eastAsia="MS UI Gothic" w:cs="Arial" w:hint="eastAsia"/>
          <w:sz w:val="20"/>
        </w:rPr>
        <w:t>ご提供頂いた検査用サンプルと書類は、原則としてご返却を致します。なお、検査用サンプルは検査により分解や損傷等伴う場合がございますので、予めご了承ください。また、ご返送時に発生する費用は</w:t>
      </w:r>
      <w:r w:rsidR="00AF49C5" w:rsidRPr="00503F3D">
        <w:rPr>
          <w:rFonts w:eastAsia="MS UI Gothic" w:cs="Arial" w:hint="eastAsia"/>
          <w:sz w:val="20"/>
        </w:rPr>
        <w:t>、</w:t>
      </w:r>
      <w:r w:rsidRPr="00503F3D">
        <w:rPr>
          <w:rFonts w:eastAsia="MS UI Gothic" w:cs="Arial" w:hint="eastAsia"/>
          <w:sz w:val="20"/>
        </w:rPr>
        <w:t>検査費用とは別途ご負担を頂きます。</w:t>
      </w:r>
    </w:p>
    <w:p w14:paraId="40D2F32A" w14:textId="77777777" w:rsidR="00084543" w:rsidRPr="00503F3D" w:rsidRDefault="00084543" w:rsidP="00084543">
      <w:pPr>
        <w:pStyle w:val="af3"/>
        <w:ind w:leftChars="0" w:left="420"/>
        <w:rPr>
          <w:rFonts w:eastAsia="MS UI Gothic" w:cs="Arial"/>
          <w:sz w:val="20"/>
        </w:rPr>
      </w:pPr>
    </w:p>
    <w:p w14:paraId="08102B2F" w14:textId="7155BB5C" w:rsidR="00945AF3" w:rsidRPr="00503F3D" w:rsidRDefault="00C71565" w:rsidP="00765EEA">
      <w:pPr>
        <w:pStyle w:val="af3"/>
        <w:numPr>
          <w:ilvl w:val="0"/>
          <w:numId w:val="10"/>
        </w:numPr>
        <w:ind w:leftChars="0"/>
        <w:rPr>
          <w:rFonts w:eastAsia="MS UI Gothic" w:cs="Arial"/>
          <w:b/>
          <w:bCs/>
          <w:sz w:val="20"/>
        </w:rPr>
      </w:pPr>
      <w:r w:rsidRPr="00503F3D">
        <w:rPr>
          <w:rFonts w:eastAsia="MS UI Gothic" w:cs="Arial"/>
          <w:b/>
          <w:bCs/>
          <w:sz w:val="20"/>
        </w:rPr>
        <w:t>申請者の責務</w:t>
      </w:r>
    </w:p>
    <w:p w14:paraId="3FCA442D" w14:textId="5395D102" w:rsidR="001A227A" w:rsidRPr="00503F3D" w:rsidRDefault="00C71565" w:rsidP="00C71565">
      <w:pPr>
        <w:rPr>
          <w:rFonts w:eastAsia="MS UI Gothic" w:cs="Arial"/>
          <w:b/>
          <w:bCs/>
          <w:sz w:val="20"/>
        </w:rPr>
      </w:pPr>
      <w:r w:rsidRPr="00503F3D">
        <w:rPr>
          <w:rFonts w:eastAsia="MS UI Gothic" w:cs="Arial"/>
          <w:sz w:val="20"/>
        </w:rPr>
        <w:t>本合意事項に基づく申請者の責務</w:t>
      </w:r>
      <w:r w:rsidR="00DA4D91" w:rsidRPr="00503F3D">
        <w:rPr>
          <w:rFonts w:eastAsia="MS UI Gothic" w:cs="Arial" w:hint="eastAsia"/>
          <w:sz w:val="20"/>
        </w:rPr>
        <w:t>へご</w:t>
      </w:r>
      <w:r w:rsidRPr="00503F3D">
        <w:rPr>
          <w:rFonts w:eastAsia="MS UI Gothic" w:cs="Arial"/>
          <w:sz w:val="20"/>
        </w:rPr>
        <w:t>理解</w:t>
      </w:r>
      <w:r w:rsidR="00DA4D91" w:rsidRPr="00503F3D">
        <w:rPr>
          <w:rFonts w:eastAsia="MS UI Gothic" w:cs="Arial" w:hint="eastAsia"/>
          <w:sz w:val="20"/>
        </w:rPr>
        <w:t>を頂き</w:t>
      </w:r>
      <w:r w:rsidRPr="00503F3D">
        <w:rPr>
          <w:rFonts w:eastAsia="MS UI Gothic" w:cs="Arial"/>
          <w:sz w:val="20"/>
        </w:rPr>
        <w:t>、以下事項</w:t>
      </w:r>
      <w:r w:rsidR="00DA4D91" w:rsidRPr="00503F3D">
        <w:rPr>
          <w:rFonts w:eastAsia="MS UI Gothic" w:cs="Arial" w:hint="eastAsia"/>
          <w:sz w:val="20"/>
        </w:rPr>
        <w:t>を</w:t>
      </w:r>
      <w:r w:rsidRPr="00503F3D">
        <w:rPr>
          <w:rFonts w:eastAsia="MS UI Gothic" w:cs="Arial"/>
          <w:sz w:val="20"/>
        </w:rPr>
        <w:t>遵守下さい。</w:t>
      </w:r>
    </w:p>
    <w:p w14:paraId="2ADA610B"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電気用品安全法（以下、電安法と記述）に従い、電気用品の製造又は輸入を行うこと。</w:t>
      </w:r>
      <w:r w:rsidRPr="00503F3D">
        <w:rPr>
          <w:rFonts w:eastAsia="MS UI Gothic" w:cs="Arial" w:hint="eastAsia"/>
          <w:sz w:val="20"/>
          <w:lang w:val="en-US"/>
        </w:rPr>
        <w:t> </w:t>
      </w:r>
    </w:p>
    <w:p w14:paraId="38A88818" w14:textId="6A08C753"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認証機関から連絡を受けた時の適切な変更の実施を含み、常に電安法の規定を満たすこと。</w:t>
      </w:r>
    </w:p>
    <w:p w14:paraId="6D510672"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製品が継続的に生産される場合、製品は電安法の係る技術基準省令を満たすこと。</w:t>
      </w:r>
    </w:p>
    <w:p w14:paraId="71A72EF6"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適合性検査の実施及び苦情の調査、オブザーバーの参加など必要な全ての手配を行うこと。</w:t>
      </w:r>
    </w:p>
    <w:p w14:paraId="16B81ED5"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証明書等に記載された事項のみ有効としその他有効な証明書等を持たない電気用品へは、当社指定の適合マークを表記しないこと。</w:t>
      </w:r>
    </w:p>
    <w:p w14:paraId="77B6B778"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当社の信頼を損なうような証明書等並びに適合マークの使用をしないこと。電安法・技術基準省令に基づく表示は、それらの規定に従うこと。また、誤解を招く行為や当社が証明書等の記載事項から逸脱すると判断し、表明の取り止めを要求した場合、それに従うこと。</w:t>
      </w:r>
    </w:p>
    <w:p w14:paraId="0C46958C" w14:textId="6F0AE6C3" w:rsidR="00D9707B" w:rsidRPr="00503F3D" w:rsidRDefault="00924484"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当社</w:t>
      </w:r>
      <w:r w:rsidR="00D9707B" w:rsidRPr="00503F3D">
        <w:rPr>
          <w:rFonts w:eastAsia="MS UI Gothic" w:cs="Arial" w:hint="eastAsia"/>
          <w:sz w:val="20"/>
          <w:lang w:val="en-US"/>
        </w:rPr>
        <w:t>が認証の一時停止もしくは取り消しの決定をした場合、該当証明書及び関連文書の原本を返却する。</w:t>
      </w:r>
    </w:p>
    <w:p w14:paraId="038D748B"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当社で発行した証明書等を自ら複写し、その写しを他者へ提供しないこと。</w:t>
      </w:r>
      <w:r w:rsidRPr="00503F3D">
        <w:rPr>
          <w:rFonts w:eastAsia="MS UI Gothic" w:cs="Arial" w:hint="eastAsia"/>
          <w:sz w:val="20"/>
          <w:lang w:val="en-US"/>
        </w:rPr>
        <w:t> </w:t>
      </w:r>
    </w:p>
    <w:p w14:paraId="61073B61"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広告や宣伝活動として、適合証明を受けていることを表示・表明する場合、電安法の規定及び、当社の指示に従うこと。</w:t>
      </w:r>
    </w:p>
    <w:p w14:paraId="5E42198F" w14:textId="77777777" w:rsidR="00D9707B"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適合証明を受けた製品に苦情や不備が発生した場合、適切な処置を取り文書で記録すること。また、当社の求めに応じて利用出来るよう保持すること。</w:t>
      </w:r>
    </w:p>
    <w:p w14:paraId="60511250" w14:textId="658F8831" w:rsidR="00C71565" w:rsidRPr="00503F3D" w:rsidRDefault="00D9707B" w:rsidP="00765EEA">
      <w:pPr>
        <w:pStyle w:val="af3"/>
        <w:numPr>
          <w:ilvl w:val="0"/>
          <w:numId w:val="2"/>
        </w:numPr>
        <w:ind w:leftChars="0" w:left="426" w:hanging="426"/>
        <w:rPr>
          <w:rFonts w:eastAsia="MS UI Gothic" w:cs="Arial"/>
          <w:sz w:val="20"/>
          <w:lang w:val="en-US"/>
        </w:rPr>
      </w:pPr>
      <w:r w:rsidRPr="00503F3D">
        <w:rPr>
          <w:rFonts w:eastAsia="MS UI Gothic" w:cs="Arial" w:hint="eastAsia"/>
          <w:sz w:val="20"/>
          <w:lang w:val="en-US"/>
        </w:rPr>
        <w:t>証明書等の記載事項に適合する能力に影響を与える可能性がある変更を行う場合、電気用品安全法及び関連法に従い、経済産業省への報告並びに当社への届出等、適切な処置を行うこと。</w:t>
      </w:r>
    </w:p>
    <w:p w14:paraId="696066CE" w14:textId="77777777" w:rsidR="00084543" w:rsidRPr="00503F3D" w:rsidRDefault="00084543" w:rsidP="00084543">
      <w:pPr>
        <w:pStyle w:val="af3"/>
        <w:ind w:leftChars="0" w:left="420"/>
        <w:rPr>
          <w:rFonts w:eastAsia="MS UI Gothic" w:cs="Arial"/>
          <w:sz w:val="20"/>
        </w:rPr>
      </w:pPr>
    </w:p>
    <w:p w14:paraId="21387D60" w14:textId="14667280" w:rsidR="00C71565" w:rsidRPr="009258DB" w:rsidRDefault="00C71565" w:rsidP="00765EEA">
      <w:pPr>
        <w:pStyle w:val="af3"/>
        <w:numPr>
          <w:ilvl w:val="0"/>
          <w:numId w:val="10"/>
        </w:numPr>
        <w:ind w:leftChars="0"/>
        <w:rPr>
          <w:rFonts w:eastAsia="MS UI Gothic" w:cs="Arial"/>
          <w:b/>
          <w:bCs/>
          <w:sz w:val="20"/>
        </w:rPr>
      </w:pPr>
      <w:r w:rsidRPr="009258DB">
        <w:rPr>
          <w:rFonts w:eastAsia="MS UI Gothic" w:cs="Arial"/>
          <w:b/>
          <w:bCs/>
          <w:sz w:val="20"/>
        </w:rPr>
        <w:t>機密保持</w:t>
      </w:r>
    </w:p>
    <w:p w14:paraId="63F11C77" w14:textId="0D088082" w:rsidR="00574BB8" w:rsidRPr="00084543" w:rsidRDefault="00632ED3" w:rsidP="00765EEA">
      <w:pPr>
        <w:pStyle w:val="af3"/>
        <w:numPr>
          <w:ilvl w:val="0"/>
          <w:numId w:val="5"/>
        </w:numPr>
        <w:ind w:leftChars="0"/>
        <w:rPr>
          <w:rFonts w:eastAsia="MS UI Gothic" w:cs="Arial"/>
          <w:sz w:val="20"/>
        </w:rPr>
      </w:pPr>
      <w:r w:rsidRPr="00084543">
        <w:rPr>
          <w:rFonts w:eastAsia="MS UI Gothic" w:cs="Arial" w:hint="eastAsia"/>
          <w:sz w:val="20"/>
        </w:rPr>
        <w:t>当社</w:t>
      </w:r>
      <w:r w:rsidR="00C71565" w:rsidRPr="00084543">
        <w:rPr>
          <w:rFonts w:eastAsia="MS UI Gothic" w:cs="Arial"/>
          <w:sz w:val="20"/>
        </w:rPr>
        <w:t>は申請者から書面で</w:t>
      </w:r>
      <w:r w:rsidR="00EA783E" w:rsidRPr="00084543">
        <w:rPr>
          <w:rFonts w:eastAsia="MS UI Gothic" w:cs="Arial" w:hint="eastAsia"/>
          <w:sz w:val="20"/>
        </w:rPr>
        <w:t>同意</w:t>
      </w:r>
      <w:r w:rsidR="00C71565" w:rsidRPr="00084543">
        <w:rPr>
          <w:rFonts w:eastAsia="MS UI Gothic" w:cs="Arial"/>
          <w:sz w:val="20"/>
        </w:rPr>
        <w:t>を得ることなく、提供された機密情報を自発的に第三者へ開示</w:t>
      </w:r>
      <w:r w:rsidR="002F14F0" w:rsidRPr="00084543">
        <w:rPr>
          <w:rFonts w:eastAsia="MS UI Gothic" w:cs="Arial" w:hint="eastAsia"/>
          <w:sz w:val="20"/>
        </w:rPr>
        <w:t>致しません</w:t>
      </w:r>
      <w:r w:rsidR="00C71565" w:rsidRPr="00084543">
        <w:rPr>
          <w:rFonts w:eastAsia="MS UI Gothic" w:cs="Arial"/>
          <w:sz w:val="20"/>
        </w:rPr>
        <w:t>。この義務は既に公知である情報や守秘制限なしにその他情報源から入手した情報</w:t>
      </w:r>
      <w:r w:rsidR="00EB5EBF">
        <w:rPr>
          <w:rFonts w:eastAsia="MS UI Gothic" w:cs="Arial" w:hint="eastAsia"/>
          <w:sz w:val="20"/>
        </w:rPr>
        <w:t>に</w:t>
      </w:r>
      <w:r w:rsidR="002F14F0" w:rsidRPr="00084543">
        <w:rPr>
          <w:rFonts w:eastAsia="MS UI Gothic" w:cs="Arial" w:hint="eastAsia"/>
          <w:sz w:val="20"/>
        </w:rPr>
        <w:t>は</w:t>
      </w:r>
      <w:r w:rsidR="00C71565" w:rsidRPr="00084543">
        <w:rPr>
          <w:rFonts w:eastAsia="MS UI Gothic" w:cs="Arial"/>
          <w:sz w:val="20"/>
        </w:rPr>
        <w:t>適用されないものとします</w:t>
      </w:r>
      <w:r w:rsidR="00574BB8" w:rsidRPr="00084543">
        <w:rPr>
          <w:rFonts w:eastAsia="MS UI Gothic" w:cs="Arial" w:hint="eastAsia"/>
          <w:sz w:val="20"/>
        </w:rPr>
        <w:t>。</w:t>
      </w:r>
    </w:p>
    <w:p w14:paraId="49CFBCA8" w14:textId="54935CFA" w:rsidR="001A227A" w:rsidRPr="00084543" w:rsidRDefault="00632ED3" w:rsidP="00765EEA">
      <w:pPr>
        <w:pStyle w:val="af3"/>
        <w:numPr>
          <w:ilvl w:val="0"/>
          <w:numId w:val="5"/>
        </w:numPr>
        <w:ind w:leftChars="0"/>
        <w:rPr>
          <w:rFonts w:eastAsia="MS UI Gothic" w:cs="Arial"/>
          <w:sz w:val="20"/>
        </w:rPr>
      </w:pPr>
      <w:r w:rsidRPr="00084543">
        <w:rPr>
          <w:rFonts w:eastAsia="MS UI Gothic" w:cs="Arial" w:hint="eastAsia"/>
          <w:sz w:val="20"/>
        </w:rPr>
        <w:t>当社は</w:t>
      </w:r>
      <w:r w:rsidR="00574BB8" w:rsidRPr="00084543">
        <w:rPr>
          <w:rFonts w:eastAsia="MS UI Gothic" w:cs="Arial" w:hint="eastAsia"/>
          <w:sz w:val="20"/>
        </w:rPr>
        <w:t>上記</w:t>
      </w:r>
      <w:r w:rsidR="00C71565" w:rsidRPr="00084543">
        <w:rPr>
          <w:rFonts w:eastAsia="MS UI Gothic" w:cs="Arial"/>
          <w:sz w:val="20"/>
        </w:rPr>
        <w:t>機密保持</w:t>
      </w:r>
      <w:r w:rsidR="00574BB8" w:rsidRPr="00084543">
        <w:rPr>
          <w:rFonts w:eastAsia="MS UI Gothic" w:cs="Arial" w:hint="eastAsia"/>
          <w:sz w:val="20"/>
        </w:rPr>
        <w:t>を</w:t>
      </w:r>
      <w:r w:rsidR="00C71565" w:rsidRPr="00084543">
        <w:rPr>
          <w:rFonts w:eastAsia="MS UI Gothic" w:cs="Arial"/>
          <w:sz w:val="20"/>
        </w:rPr>
        <w:t>義務</w:t>
      </w:r>
      <w:r w:rsidR="001A227A" w:rsidRPr="00084543">
        <w:rPr>
          <w:rFonts w:eastAsia="MS UI Gothic" w:cs="Arial" w:hint="eastAsia"/>
          <w:sz w:val="20"/>
        </w:rPr>
        <w:t>とし</w:t>
      </w:r>
      <w:r w:rsidR="00C71565" w:rsidRPr="00084543">
        <w:rPr>
          <w:rFonts w:eastAsia="MS UI Gothic" w:cs="Arial"/>
          <w:sz w:val="20"/>
        </w:rPr>
        <w:t>、証明書</w:t>
      </w:r>
      <w:r w:rsidRPr="00084543">
        <w:rPr>
          <w:rFonts w:eastAsia="MS UI Gothic" w:cs="Arial" w:hint="eastAsia"/>
          <w:sz w:val="20"/>
        </w:rPr>
        <w:t>等</w:t>
      </w:r>
      <w:r w:rsidR="00C71565" w:rsidRPr="00084543">
        <w:rPr>
          <w:rFonts w:eastAsia="MS UI Gothic" w:cs="Arial"/>
          <w:sz w:val="20"/>
        </w:rPr>
        <w:t>に記載</w:t>
      </w:r>
      <w:r w:rsidR="00574BB8" w:rsidRPr="00084543">
        <w:rPr>
          <w:rFonts w:eastAsia="MS UI Gothic" w:cs="Arial" w:hint="eastAsia"/>
          <w:sz w:val="20"/>
        </w:rPr>
        <w:t>された</w:t>
      </w:r>
      <w:r w:rsidR="00C71565" w:rsidRPr="00084543">
        <w:rPr>
          <w:rFonts w:eastAsia="MS UI Gothic" w:cs="Arial"/>
          <w:sz w:val="20"/>
        </w:rPr>
        <w:t>有効期限満了後も</w:t>
      </w:r>
      <w:r w:rsidR="00EB5EBF">
        <w:rPr>
          <w:rFonts w:eastAsia="MS UI Gothic" w:cs="Arial" w:hint="eastAsia"/>
          <w:sz w:val="20"/>
        </w:rPr>
        <w:t>継続</w:t>
      </w:r>
      <w:r w:rsidR="00574BB8" w:rsidRPr="00084543">
        <w:rPr>
          <w:rFonts w:eastAsia="MS UI Gothic" w:cs="Arial" w:hint="eastAsia"/>
          <w:sz w:val="20"/>
        </w:rPr>
        <w:t>します</w:t>
      </w:r>
      <w:r w:rsidR="00C71565" w:rsidRPr="00084543">
        <w:rPr>
          <w:rFonts w:eastAsia="MS UI Gothic" w:cs="Arial"/>
          <w:sz w:val="20"/>
        </w:rPr>
        <w:t>。</w:t>
      </w:r>
    </w:p>
    <w:p w14:paraId="1FA7A52A" w14:textId="3254CFBE" w:rsidR="00C71565" w:rsidRDefault="00574BB8" w:rsidP="00765EEA">
      <w:pPr>
        <w:pStyle w:val="af3"/>
        <w:numPr>
          <w:ilvl w:val="0"/>
          <w:numId w:val="5"/>
        </w:numPr>
        <w:ind w:leftChars="0"/>
        <w:rPr>
          <w:rFonts w:eastAsia="MS UI Gothic" w:cs="Arial"/>
          <w:sz w:val="20"/>
        </w:rPr>
      </w:pPr>
      <w:r w:rsidRPr="00084543">
        <w:rPr>
          <w:rFonts w:eastAsia="MS UI Gothic" w:cs="Arial" w:hint="eastAsia"/>
          <w:sz w:val="20"/>
        </w:rPr>
        <w:t>但し、</w:t>
      </w:r>
      <w:r w:rsidR="00632ED3" w:rsidRPr="00084543">
        <w:rPr>
          <w:rFonts w:eastAsia="MS UI Gothic" w:cs="Arial" w:hint="eastAsia"/>
          <w:sz w:val="20"/>
        </w:rPr>
        <w:t>法律</w:t>
      </w:r>
      <w:r w:rsidR="00C71565" w:rsidRPr="00084543">
        <w:rPr>
          <w:rFonts w:eastAsia="MS UI Gothic" w:cs="Arial"/>
          <w:sz w:val="20"/>
        </w:rPr>
        <w:t>に</w:t>
      </w:r>
      <w:r w:rsidRPr="00084543">
        <w:rPr>
          <w:rFonts w:eastAsia="MS UI Gothic" w:cs="Arial" w:hint="eastAsia"/>
          <w:sz w:val="20"/>
        </w:rPr>
        <w:t>従い</w:t>
      </w:r>
      <w:r w:rsidR="00632ED3" w:rsidRPr="00084543">
        <w:rPr>
          <w:rFonts w:eastAsia="MS UI Gothic" w:cs="Arial" w:hint="eastAsia"/>
          <w:sz w:val="20"/>
        </w:rPr>
        <w:t>、</w:t>
      </w:r>
      <w:r w:rsidR="00C71565" w:rsidRPr="00084543">
        <w:rPr>
          <w:rFonts w:eastAsia="MS UI Gothic" w:cs="Arial"/>
          <w:sz w:val="20"/>
        </w:rPr>
        <w:t>機密情報の開示を命じられた場合</w:t>
      </w:r>
      <w:r w:rsidR="00632ED3" w:rsidRPr="00084543">
        <w:rPr>
          <w:rFonts w:eastAsia="MS UI Gothic" w:cs="Arial" w:hint="eastAsia"/>
          <w:sz w:val="20"/>
        </w:rPr>
        <w:t>は</w:t>
      </w:r>
      <w:r w:rsidRPr="00084543">
        <w:rPr>
          <w:rFonts w:eastAsia="MS UI Gothic" w:cs="Arial" w:hint="eastAsia"/>
          <w:sz w:val="20"/>
        </w:rPr>
        <w:t>直ちに</w:t>
      </w:r>
      <w:r w:rsidR="00C71565" w:rsidRPr="00084543">
        <w:rPr>
          <w:rFonts w:eastAsia="MS UI Gothic" w:cs="Arial"/>
          <w:sz w:val="20"/>
        </w:rPr>
        <w:t>申請者</w:t>
      </w:r>
      <w:r w:rsidRPr="00084543">
        <w:rPr>
          <w:rFonts w:eastAsia="MS UI Gothic" w:cs="Arial" w:hint="eastAsia"/>
          <w:sz w:val="20"/>
        </w:rPr>
        <w:t>へ</w:t>
      </w:r>
      <w:r w:rsidR="00C71565" w:rsidRPr="00084543">
        <w:rPr>
          <w:rFonts w:eastAsia="MS UI Gothic" w:cs="Arial"/>
          <w:sz w:val="20"/>
        </w:rPr>
        <w:t>通知</w:t>
      </w:r>
      <w:r w:rsidRPr="00084543">
        <w:rPr>
          <w:rFonts w:eastAsia="MS UI Gothic" w:cs="Arial" w:hint="eastAsia"/>
          <w:sz w:val="20"/>
        </w:rPr>
        <w:t>の上</w:t>
      </w:r>
      <w:r w:rsidR="00C71565" w:rsidRPr="00084543">
        <w:rPr>
          <w:rFonts w:eastAsia="MS UI Gothic" w:cs="Arial"/>
          <w:sz w:val="20"/>
        </w:rPr>
        <w:t>、請求者へ情報開示</w:t>
      </w:r>
      <w:r w:rsidR="00632ED3" w:rsidRPr="00084543">
        <w:rPr>
          <w:rFonts w:eastAsia="MS UI Gothic" w:cs="Arial" w:hint="eastAsia"/>
          <w:sz w:val="20"/>
        </w:rPr>
        <w:t>を行います</w:t>
      </w:r>
      <w:r w:rsidR="002F14F0" w:rsidRPr="00084543">
        <w:rPr>
          <w:rFonts w:eastAsia="MS UI Gothic" w:cs="Arial" w:hint="eastAsia"/>
          <w:sz w:val="20"/>
        </w:rPr>
        <w:t>。</w:t>
      </w:r>
    </w:p>
    <w:p w14:paraId="7AB27CDE" w14:textId="77777777" w:rsidR="00084543" w:rsidRPr="00084543" w:rsidRDefault="00084543" w:rsidP="00084543">
      <w:pPr>
        <w:pStyle w:val="af3"/>
        <w:ind w:leftChars="0" w:left="420"/>
        <w:rPr>
          <w:rFonts w:eastAsia="MS UI Gothic" w:cs="Arial"/>
          <w:sz w:val="20"/>
        </w:rPr>
      </w:pPr>
    </w:p>
    <w:p w14:paraId="349AB1BC" w14:textId="0191C419" w:rsidR="001A227A" w:rsidRPr="009258DB" w:rsidRDefault="00C71565" w:rsidP="00765EEA">
      <w:pPr>
        <w:pStyle w:val="af3"/>
        <w:numPr>
          <w:ilvl w:val="0"/>
          <w:numId w:val="10"/>
        </w:numPr>
        <w:ind w:leftChars="0"/>
        <w:rPr>
          <w:rFonts w:eastAsia="MS UI Gothic" w:cs="Arial"/>
          <w:b/>
          <w:bCs/>
          <w:sz w:val="20"/>
        </w:rPr>
      </w:pPr>
      <w:r w:rsidRPr="009258DB">
        <w:rPr>
          <w:rFonts w:eastAsia="MS UI Gothic" w:cs="Arial"/>
          <w:b/>
          <w:bCs/>
          <w:sz w:val="20"/>
        </w:rPr>
        <w:t>不適合の取り扱い</w:t>
      </w:r>
    </w:p>
    <w:p w14:paraId="693717BE" w14:textId="55036E8D" w:rsidR="00BF45D6" w:rsidRPr="00084543" w:rsidRDefault="00BF45D6" w:rsidP="00765EEA">
      <w:pPr>
        <w:pStyle w:val="af3"/>
        <w:numPr>
          <w:ilvl w:val="0"/>
          <w:numId w:val="3"/>
        </w:numPr>
        <w:ind w:leftChars="0"/>
        <w:rPr>
          <w:rFonts w:eastAsia="MS UI Gothic" w:cs="Arial"/>
          <w:sz w:val="20"/>
        </w:rPr>
      </w:pPr>
      <w:r w:rsidRPr="00084543">
        <w:rPr>
          <w:rFonts w:eastAsia="MS UI Gothic" w:cs="Arial"/>
          <w:sz w:val="20"/>
        </w:rPr>
        <w:t>適合性検査</w:t>
      </w:r>
      <w:r w:rsidRPr="00084543">
        <w:rPr>
          <w:rFonts w:eastAsia="MS UI Gothic" w:cs="Arial" w:hint="eastAsia"/>
          <w:sz w:val="20"/>
        </w:rPr>
        <w:t>において</w:t>
      </w:r>
      <w:r w:rsidRPr="00084543">
        <w:rPr>
          <w:rFonts w:eastAsia="MS UI Gothic" w:cs="Arial"/>
          <w:sz w:val="20"/>
        </w:rPr>
        <w:t>技術基準への不適合が確認された場合、</w:t>
      </w:r>
      <w:r w:rsidR="00632ED3" w:rsidRPr="00084543">
        <w:rPr>
          <w:rFonts w:eastAsia="MS UI Gothic" w:cs="Arial" w:hint="eastAsia"/>
          <w:sz w:val="20"/>
        </w:rPr>
        <w:t>当社</w:t>
      </w:r>
      <w:r w:rsidRPr="00084543">
        <w:rPr>
          <w:rFonts w:eastAsia="MS UI Gothic" w:cs="Arial"/>
          <w:sz w:val="20"/>
        </w:rPr>
        <w:t>は申請者へ通知</w:t>
      </w:r>
      <w:r w:rsidR="007D1F5E">
        <w:rPr>
          <w:rFonts w:eastAsia="MS UI Gothic" w:cs="Arial" w:hint="eastAsia"/>
          <w:sz w:val="20"/>
        </w:rPr>
        <w:t>致します</w:t>
      </w:r>
      <w:r w:rsidRPr="00084543">
        <w:rPr>
          <w:rFonts w:eastAsia="MS UI Gothic" w:cs="Arial"/>
          <w:sz w:val="20"/>
        </w:rPr>
        <w:t>。</w:t>
      </w:r>
    </w:p>
    <w:p w14:paraId="0196D355" w14:textId="1FDED23E" w:rsidR="00BF45D6" w:rsidRPr="00503F3D" w:rsidRDefault="007D1F5E" w:rsidP="00765EEA">
      <w:pPr>
        <w:pStyle w:val="af3"/>
        <w:numPr>
          <w:ilvl w:val="0"/>
          <w:numId w:val="3"/>
        </w:numPr>
        <w:ind w:leftChars="0"/>
        <w:rPr>
          <w:rFonts w:eastAsia="MS UI Gothic" w:cs="Arial"/>
          <w:sz w:val="20"/>
        </w:rPr>
      </w:pPr>
      <w:r w:rsidRPr="00503F3D">
        <w:rPr>
          <w:rFonts w:eastAsia="MS UI Gothic" w:cs="Arial" w:hint="eastAsia"/>
          <w:sz w:val="20"/>
        </w:rPr>
        <w:t>上記</w:t>
      </w:r>
      <w:r w:rsidR="00EB5EBF" w:rsidRPr="00503F3D">
        <w:rPr>
          <w:rFonts w:eastAsia="MS UI Gothic" w:cs="Arial" w:hint="eastAsia"/>
          <w:sz w:val="20"/>
        </w:rPr>
        <w:t>の</w:t>
      </w:r>
      <w:r w:rsidR="00BF45D6" w:rsidRPr="00503F3D">
        <w:rPr>
          <w:rFonts w:eastAsia="MS UI Gothic" w:cs="Arial"/>
          <w:sz w:val="20"/>
        </w:rPr>
        <w:t>通知を受けた場合</w:t>
      </w:r>
      <w:r w:rsidR="00BF45D6" w:rsidRPr="00503F3D">
        <w:rPr>
          <w:rFonts w:eastAsia="MS UI Gothic" w:cs="Arial" w:hint="eastAsia"/>
          <w:sz w:val="20"/>
        </w:rPr>
        <w:t>、</w:t>
      </w:r>
      <w:r w:rsidR="00BF45D6" w:rsidRPr="00503F3D">
        <w:rPr>
          <w:rFonts w:eastAsia="MS UI Gothic" w:cs="Arial"/>
          <w:sz w:val="20"/>
        </w:rPr>
        <w:t>不適合事項の改善をした上、</w:t>
      </w:r>
      <w:r w:rsidR="00632ED3" w:rsidRPr="00503F3D">
        <w:rPr>
          <w:rFonts w:eastAsia="MS UI Gothic" w:cs="Arial" w:hint="eastAsia"/>
          <w:sz w:val="20"/>
        </w:rPr>
        <w:t>当社</w:t>
      </w:r>
      <w:r w:rsidR="00BF45D6" w:rsidRPr="00503F3D">
        <w:rPr>
          <w:rFonts w:eastAsia="MS UI Gothic" w:cs="Arial"/>
          <w:sz w:val="20"/>
        </w:rPr>
        <w:t>へ連絡</w:t>
      </w:r>
      <w:r w:rsidR="00EB5EBF" w:rsidRPr="00503F3D">
        <w:rPr>
          <w:rFonts w:eastAsia="MS UI Gothic" w:cs="Arial" w:hint="eastAsia"/>
          <w:sz w:val="20"/>
        </w:rPr>
        <w:t>してください</w:t>
      </w:r>
      <w:r w:rsidR="00BF45D6" w:rsidRPr="00503F3D">
        <w:rPr>
          <w:rFonts w:eastAsia="MS UI Gothic" w:cs="Arial"/>
          <w:sz w:val="20"/>
        </w:rPr>
        <w:t>。</w:t>
      </w:r>
    </w:p>
    <w:p w14:paraId="42345ACE" w14:textId="18C15BAF" w:rsidR="004462B9" w:rsidRPr="00503F3D" w:rsidRDefault="004462B9" w:rsidP="004462B9">
      <w:pPr>
        <w:rPr>
          <w:rFonts w:eastAsia="MS UI Gothic" w:cs="Arial"/>
          <w:sz w:val="20"/>
        </w:rPr>
      </w:pPr>
    </w:p>
    <w:p w14:paraId="4CE6F801" w14:textId="3066D4D3" w:rsidR="004462B9" w:rsidRPr="00503F3D" w:rsidRDefault="004462B9" w:rsidP="00765EEA">
      <w:pPr>
        <w:pStyle w:val="af3"/>
        <w:numPr>
          <w:ilvl w:val="0"/>
          <w:numId w:val="10"/>
        </w:numPr>
        <w:spacing w:afterLines="50" w:after="120"/>
        <w:ind w:leftChars="0"/>
        <w:rPr>
          <w:rFonts w:eastAsia="MS UI Gothic" w:cs="Arial"/>
          <w:b/>
          <w:bCs/>
          <w:sz w:val="20"/>
        </w:rPr>
      </w:pPr>
      <w:bookmarkStart w:id="18" w:name="テキスト28"/>
      <w:bookmarkEnd w:id="18"/>
      <w:r w:rsidRPr="00503F3D">
        <w:rPr>
          <w:rFonts w:eastAsia="MS UI Gothic" w:cs="Arial" w:hint="eastAsia"/>
          <w:b/>
          <w:bCs/>
          <w:sz w:val="20"/>
        </w:rPr>
        <w:t>別表　第十二の検証における外部委託先の使用について</w:t>
      </w:r>
    </w:p>
    <w:p w14:paraId="429A67BF" w14:textId="05D29655" w:rsidR="004462B9" w:rsidRPr="00503F3D" w:rsidRDefault="00907343" w:rsidP="004462B9">
      <w:pPr>
        <w:tabs>
          <w:tab w:val="clear" w:pos="6062"/>
          <w:tab w:val="clear" w:pos="10881"/>
        </w:tabs>
        <w:jc w:val="both"/>
        <w:rPr>
          <w:rFonts w:ascii="MS UI Gothic" w:eastAsia="MS UI Gothic" w:hAnsi="MS UI Gothic" w:cs="ＭＳ Ｐゴシック"/>
          <w:sz w:val="20"/>
          <w:lang w:val="en-US"/>
        </w:rPr>
      </w:pPr>
      <w:r w:rsidRPr="00503F3D">
        <w:rPr>
          <w:rFonts w:ascii="MS UI Gothic" w:eastAsia="MS UI Gothic" w:hAnsi="MS UI Gothic" w:hint="eastAsia"/>
          <w:sz w:val="20"/>
        </w:rPr>
        <w:t>当</w:t>
      </w:r>
      <w:r w:rsidR="009203C7" w:rsidRPr="00503F3D">
        <w:rPr>
          <w:rFonts w:ascii="MS UI Gothic" w:eastAsia="MS UI Gothic" w:hAnsi="MS UI Gothic" w:hint="eastAsia"/>
          <w:sz w:val="20"/>
        </w:rPr>
        <w:t>社では経済産業省から認可されている特定電気用品以外の製品の検証の場合、もしくは試験施設の関係で試験実施に支障がある、などの場合に外部委託先を使用することがあります。</w:t>
      </w:r>
    </w:p>
    <w:p w14:paraId="388ADDA2" w14:textId="46CDC5CF" w:rsidR="004462B9" w:rsidRPr="00503F3D" w:rsidRDefault="004462B9" w:rsidP="004462B9">
      <w:pPr>
        <w:tabs>
          <w:tab w:val="clear" w:pos="6062"/>
          <w:tab w:val="clear" w:pos="10881"/>
        </w:tabs>
        <w:spacing w:beforeLines="50" w:before="120"/>
        <w:jc w:val="both"/>
        <w:rPr>
          <w:rFonts w:ascii="MS UI Gothic" w:eastAsia="MS UI Gothic" w:hAnsi="MS UI Gothic" w:cs="ＭＳ Ｐゴシック"/>
          <w:sz w:val="20"/>
          <w:lang w:val="en-US"/>
        </w:rPr>
      </w:pPr>
      <w:r w:rsidRPr="00503F3D">
        <w:rPr>
          <w:rFonts w:ascii="MS UI Gothic" w:eastAsia="MS UI Gothic" w:hAnsi="MS UI Gothic" w:cs="ＭＳ Ｐゴシック" w:hint="eastAsia"/>
          <w:sz w:val="20"/>
          <w:lang w:val="en-US"/>
        </w:rPr>
        <w:lastRenderedPageBreak/>
        <w:t>以下の事項をご確認の上、ご了承いただけるようでしたら</w:t>
      </w:r>
      <w:r w:rsidR="00CB19C0" w:rsidRPr="00503F3D">
        <w:rPr>
          <w:rFonts w:ascii="MS UI Gothic" w:eastAsia="MS UI Gothic" w:hAnsi="MS UI Gothic" w:cs="ＭＳ Ｐゴシック" w:hint="eastAsia"/>
          <w:sz w:val="20"/>
          <w:lang w:val="en-US"/>
        </w:rPr>
        <w:t>申請</w:t>
      </w:r>
      <w:r w:rsidRPr="00503F3D">
        <w:rPr>
          <w:rFonts w:ascii="MS UI Gothic" w:eastAsia="MS UI Gothic" w:hAnsi="MS UI Gothic" w:cs="ＭＳ Ｐゴシック" w:hint="eastAsia"/>
          <w:sz w:val="20"/>
          <w:lang w:val="en-US"/>
        </w:rPr>
        <w:t>書の「</w:t>
      </w:r>
      <w:bookmarkStart w:id="19" w:name="_Hlk127535155"/>
      <w:r w:rsidR="00CC6ECD" w:rsidRPr="00503F3D">
        <w:fldChar w:fldCharType="begin"/>
      </w:r>
      <w:r w:rsidR="0022224D">
        <w:instrText>HYPERLINK  \l "</w:instrText>
      </w:r>
      <w:r w:rsidR="0022224D">
        <w:rPr>
          <w:rFonts w:hint="eastAsia"/>
        </w:rPr>
        <w:instrText>同意する</w:instrText>
      </w:r>
      <w:r w:rsidR="0022224D">
        <w:instrText>"</w:instrText>
      </w:r>
      <w:r w:rsidR="00CC6ECD" w:rsidRPr="00503F3D">
        <w:fldChar w:fldCharType="separate"/>
      </w:r>
      <w:r w:rsidRPr="00503F3D">
        <w:rPr>
          <w:rStyle w:val="a8"/>
          <w:rFonts w:ascii="MS UI Gothic" w:eastAsia="MS UI Gothic" w:hAnsi="MS UI Gothic" w:cs="ＭＳ Ｐゴシック" w:hint="eastAsia"/>
          <w:color w:val="auto"/>
          <w:sz w:val="20"/>
          <w:lang w:val="en-US"/>
        </w:rPr>
        <w:t>同意する</w:t>
      </w:r>
      <w:r w:rsidR="00CC6ECD" w:rsidRPr="00503F3D">
        <w:rPr>
          <w:rStyle w:val="a8"/>
          <w:rFonts w:ascii="MS UI Gothic" w:eastAsia="MS UI Gothic" w:hAnsi="MS UI Gothic" w:cs="ＭＳ Ｐゴシック"/>
          <w:color w:val="auto"/>
          <w:sz w:val="20"/>
          <w:lang w:val="en-US"/>
        </w:rPr>
        <w:fldChar w:fldCharType="end"/>
      </w:r>
      <w:bookmarkEnd w:id="19"/>
      <w:r w:rsidRPr="00503F3D">
        <w:rPr>
          <w:rFonts w:ascii="MS UI Gothic" w:eastAsia="MS UI Gothic" w:hAnsi="MS UI Gothic" w:cs="ＭＳ Ｐゴシック" w:hint="eastAsia"/>
          <w:sz w:val="20"/>
          <w:lang w:val="en-US"/>
        </w:rPr>
        <w:t>」にチェックマークをご記入ください。なお、ご同意いただけない場合、お申込みをお断りする</w:t>
      </w:r>
      <w:r w:rsidR="009203C7" w:rsidRPr="00503F3D">
        <w:rPr>
          <w:rFonts w:ascii="MS UI Gothic" w:eastAsia="MS UI Gothic" w:hAnsi="MS UI Gothic" w:cs="ＭＳ Ｐゴシック" w:hint="eastAsia"/>
          <w:sz w:val="20"/>
          <w:lang w:val="en-US"/>
        </w:rPr>
        <w:t>ことが</w:t>
      </w:r>
      <w:r w:rsidRPr="00503F3D">
        <w:rPr>
          <w:rFonts w:ascii="MS UI Gothic" w:eastAsia="MS UI Gothic" w:hAnsi="MS UI Gothic" w:cs="ＭＳ Ｐゴシック" w:hint="eastAsia"/>
          <w:sz w:val="20"/>
          <w:lang w:val="en-US"/>
        </w:rPr>
        <w:t>あります。</w:t>
      </w:r>
    </w:p>
    <w:p w14:paraId="76EBE92B" w14:textId="450E01DC" w:rsidR="004462B9" w:rsidRPr="00503F3D" w:rsidRDefault="009203C7" w:rsidP="00765EEA">
      <w:pPr>
        <w:pStyle w:val="af3"/>
        <w:numPr>
          <w:ilvl w:val="0"/>
          <w:numId w:val="9"/>
        </w:numPr>
        <w:tabs>
          <w:tab w:val="clear" w:pos="6062"/>
          <w:tab w:val="clear" w:pos="10881"/>
        </w:tabs>
        <w:spacing w:beforeLines="50" w:before="120"/>
        <w:ind w:leftChars="0"/>
        <w:jc w:val="both"/>
        <w:rPr>
          <w:rFonts w:ascii="MS UI Gothic" w:eastAsia="MS UI Gothic" w:hAnsi="MS UI Gothic" w:cs="ＭＳ Ｐゴシック"/>
          <w:sz w:val="20"/>
          <w:lang w:val="en-US"/>
        </w:rPr>
      </w:pPr>
      <w:r w:rsidRPr="00503F3D">
        <w:rPr>
          <w:rFonts w:ascii="MS UI Gothic" w:eastAsia="MS UI Gothic" w:hAnsi="MS UI Gothic" w:hint="eastAsia"/>
          <w:sz w:val="20"/>
        </w:rPr>
        <w:t>外部委託先とは主に</w:t>
      </w:r>
      <w:r w:rsidR="00907343" w:rsidRPr="00503F3D">
        <w:rPr>
          <w:rFonts w:ascii="MS UI Gothic" w:eastAsia="MS UI Gothic" w:hAnsi="MS UI Gothic" w:hint="eastAsia"/>
          <w:sz w:val="20"/>
        </w:rPr>
        <w:t>当</w:t>
      </w:r>
      <w:r w:rsidRPr="00503F3D">
        <w:rPr>
          <w:rFonts w:ascii="MS UI Gothic" w:eastAsia="MS UI Gothic" w:hAnsi="MS UI Gothic" w:hint="eastAsia"/>
          <w:sz w:val="20"/>
        </w:rPr>
        <w:t>社のグループ会社になります。その場合、またはそれ以外の場合に限らず、事前に具体的な委託先をご連絡します。</w:t>
      </w:r>
    </w:p>
    <w:p w14:paraId="340319E1" w14:textId="0F682D42" w:rsidR="004462B9" w:rsidRPr="00503F3D" w:rsidRDefault="004462B9" w:rsidP="006C0DE5">
      <w:pPr>
        <w:pStyle w:val="af3"/>
        <w:numPr>
          <w:ilvl w:val="0"/>
          <w:numId w:val="9"/>
        </w:numPr>
        <w:tabs>
          <w:tab w:val="clear" w:pos="6062"/>
          <w:tab w:val="clear" w:pos="10881"/>
        </w:tabs>
        <w:ind w:leftChars="0"/>
        <w:jc w:val="both"/>
        <w:rPr>
          <w:rFonts w:ascii="MS UI Gothic" w:eastAsia="MS UI Gothic" w:hAnsi="MS UI Gothic" w:cs="ＭＳ Ｐゴシック"/>
          <w:sz w:val="20"/>
          <w:lang w:val="en-US"/>
        </w:rPr>
      </w:pPr>
      <w:r w:rsidRPr="00503F3D">
        <w:rPr>
          <w:rFonts w:ascii="MS UI Gothic" w:eastAsia="MS UI Gothic" w:hAnsi="MS UI Gothic" w:cs="ＭＳ Ｐゴシック" w:hint="eastAsia"/>
          <w:sz w:val="20"/>
          <w:lang w:val="en-US"/>
        </w:rPr>
        <w:t>外部委託を行う業務は、試験業務・審査業務・工場検査業務に限ります。</w:t>
      </w:r>
    </w:p>
    <w:p w14:paraId="6158B66B" w14:textId="2756C5F1" w:rsidR="004462B9" w:rsidRPr="00503F3D" w:rsidRDefault="009203C7" w:rsidP="006C0DE5">
      <w:pPr>
        <w:pStyle w:val="af3"/>
        <w:numPr>
          <w:ilvl w:val="0"/>
          <w:numId w:val="9"/>
        </w:numPr>
        <w:tabs>
          <w:tab w:val="clear" w:pos="6062"/>
          <w:tab w:val="clear" w:pos="10881"/>
        </w:tabs>
        <w:ind w:leftChars="0"/>
        <w:jc w:val="both"/>
        <w:rPr>
          <w:rFonts w:ascii="MS UI Gothic" w:eastAsia="MS UI Gothic" w:hAnsi="MS UI Gothic" w:cs="ＭＳ Ｐゴシック"/>
          <w:sz w:val="20"/>
          <w:lang w:val="en-US"/>
        </w:rPr>
      </w:pPr>
      <w:r w:rsidRPr="00503F3D">
        <w:rPr>
          <w:rFonts w:ascii="MS UI Gothic" w:eastAsia="MS UI Gothic" w:hAnsi="MS UI Gothic" w:hint="eastAsia"/>
          <w:sz w:val="20"/>
        </w:rPr>
        <w:t>外部委託先を使用する場合で、納期及び費用に変更が生じる場合があります。その場合は事前にご連絡します。</w:t>
      </w:r>
    </w:p>
    <w:p w14:paraId="7D674D55" w14:textId="77777777" w:rsidR="004462B9" w:rsidRPr="00503F3D" w:rsidRDefault="004462B9" w:rsidP="006C0DE5">
      <w:pPr>
        <w:pStyle w:val="af3"/>
        <w:numPr>
          <w:ilvl w:val="0"/>
          <w:numId w:val="9"/>
        </w:numPr>
        <w:tabs>
          <w:tab w:val="clear" w:pos="6062"/>
          <w:tab w:val="clear" w:pos="10881"/>
        </w:tabs>
        <w:ind w:leftChars="0"/>
        <w:jc w:val="both"/>
        <w:rPr>
          <w:rFonts w:ascii="MS UI Gothic" w:eastAsia="MS UI Gothic" w:hAnsi="MS UI Gothic" w:cs="ＭＳ Ｐゴシック"/>
          <w:sz w:val="20"/>
          <w:lang w:val="en-US"/>
        </w:rPr>
      </w:pPr>
      <w:r w:rsidRPr="00503F3D">
        <w:rPr>
          <w:rFonts w:ascii="MS UI Gothic" w:eastAsia="MS UI Gothic" w:hAnsi="MS UI Gothic" w:cs="ＭＳ Ｐゴシック" w:hint="eastAsia"/>
          <w:sz w:val="20"/>
          <w:lang w:val="en-US"/>
        </w:rPr>
        <w:t>試験及び審査に必要なサンプル数が当初より変更になる場合があります。</w:t>
      </w:r>
    </w:p>
    <w:p w14:paraId="1BCD711E" w14:textId="31A928D8" w:rsidR="004462B9" w:rsidRPr="00503F3D" w:rsidRDefault="00907343" w:rsidP="006C0DE5">
      <w:pPr>
        <w:pStyle w:val="af3"/>
        <w:numPr>
          <w:ilvl w:val="0"/>
          <w:numId w:val="9"/>
        </w:numPr>
        <w:tabs>
          <w:tab w:val="clear" w:pos="6062"/>
          <w:tab w:val="clear" w:pos="10881"/>
        </w:tabs>
        <w:ind w:leftChars="0"/>
        <w:jc w:val="both"/>
        <w:rPr>
          <w:rFonts w:ascii="MS UI Gothic" w:eastAsia="MS UI Gothic" w:hAnsi="MS UI Gothic" w:cs="ＭＳ Ｐゴシック"/>
          <w:sz w:val="20"/>
          <w:lang w:val="en-US"/>
        </w:rPr>
      </w:pPr>
      <w:r w:rsidRPr="00503F3D">
        <w:rPr>
          <w:rFonts w:ascii="MS UI Gothic" w:eastAsia="MS UI Gothic" w:hAnsi="MS UI Gothic" w:cs="ＭＳ Ｐゴシック" w:hint="eastAsia"/>
          <w:sz w:val="20"/>
          <w:lang w:val="en-US"/>
        </w:rPr>
        <w:t>当</w:t>
      </w:r>
      <w:r w:rsidR="009203C7" w:rsidRPr="00503F3D">
        <w:rPr>
          <w:rFonts w:ascii="MS UI Gothic" w:eastAsia="MS UI Gothic" w:hAnsi="MS UI Gothic" w:cs="ＭＳ Ｐゴシック" w:hint="eastAsia"/>
          <w:sz w:val="20"/>
          <w:lang w:val="en-US"/>
        </w:rPr>
        <w:t>社</w:t>
      </w:r>
      <w:r w:rsidR="004462B9" w:rsidRPr="00503F3D">
        <w:rPr>
          <w:rFonts w:ascii="MS UI Gothic" w:eastAsia="MS UI Gothic" w:hAnsi="MS UI Gothic" w:cs="ＭＳ Ｐゴシック" w:hint="eastAsia"/>
          <w:sz w:val="20"/>
          <w:lang w:val="en-US"/>
        </w:rPr>
        <w:t>と外部委託先との間には機密保持契約があります。従いまして外部委託先を使用してもお客様の機密情報は</w:t>
      </w:r>
      <w:r w:rsidRPr="00503F3D">
        <w:rPr>
          <w:rFonts w:ascii="MS UI Gothic" w:eastAsia="MS UI Gothic" w:hAnsi="MS UI Gothic" w:cs="ＭＳ Ｐゴシック" w:hint="eastAsia"/>
          <w:sz w:val="20"/>
          <w:lang w:val="en-US"/>
        </w:rPr>
        <w:t>当</w:t>
      </w:r>
      <w:r w:rsidR="004462B9" w:rsidRPr="00503F3D">
        <w:rPr>
          <w:rFonts w:ascii="MS UI Gothic" w:eastAsia="MS UI Gothic" w:hAnsi="MS UI Gothic" w:cs="ＭＳ Ｐゴシック" w:hint="eastAsia"/>
          <w:sz w:val="20"/>
          <w:lang w:val="en-US"/>
        </w:rPr>
        <w:t>社で業務を行う場合と同じレベルで厳守されます。</w:t>
      </w:r>
    </w:p>
    <w:p w14:paraId="6E242555" w14:textId="77777777" w:rsidR="00084543" w:rsidRPr="00503F3D" w:rsidRDefault="00084543">
      <w:pPr>
        <w:tabs>
          <w:tab w:val="clear" w:pos="6062"/>
          <w:tab w:val="clear" w:pos="10881"/>
        </w:tabs>
        <w:rPr>
          <w:rFonts w:eastAsia="MS UI Gothic" w:cs="Arial"/>
          <w:b/>
          <w:bCs/>
          <w:sz w:val="20"/>
        </w:rPr>
      </w:pPr>
      <w:r w:rsidRPr="00503F3D">
        <w:rPr>
          <w:rFonts w:eastAsia="MS UI Gothic" w:cs="Arial"/>
          <w:b/>
          <w:bCs/>
          <w:sz w:val="20"/>
        </w:rPr>
        <w:br w:type="page"/>
      </w:r>
    </w:p>
    <w:p w14:paraId="347FB6E4" w14:textId="77777777" w:rsidR="00084543" w:rsidRDefault="00084543" w:rsidP="00084543">
      <w:pPr>
        <w:jc w:val="center"/>
        <w:rPr>
          <w:rFonts w:eastAsia="MS UI Gothic" w:cs="Arial"/>
          <w:b/>
          <w:bCs/>
          <w:sz w:val="28"/>
          <w:szCs w:val="28"/>
        </w:rPr>
      </w:pPr>
    </w:p>
    <w:p w14:paraId="6F554F03" w14:textId="27B3B6FC" w:rsidR="00945AF3" w:rsidRPr="00084543" w:rsidRDefault="00945AF3" w:rsidP="00084543">
      <w:pPr>
        <w:jc w:val="center"/>
        <w:rPr>
          <w:rFonts w:eastAsia="MS UI Gothic" w:cs="Arial"/>
          <w:b/>
          <w:bCs/>
          <w:sz w:val="28"/>
          <w:szCs w:val="28"/>
        </w:rPr>
      </w:pPr>
      <w:r w:rsidRPr="00084543">
        <w:rPr>
          <w:rFonts w:eastAsia="MS UI Gothic" w:cs="Arial"/>
          <w:b/>
          <w:bCs/>
          <w:sz w:val="28"/>
          <w:szCs w:val="28"/>
        </w:rPr>
        <w:t xml:space="preserve">Agreement to apply for PSE Conformity </w:t>
      </w:r>
      <w:bookmarkStart w:id="20" w:name="_Hlk127553849"/>
      <w:r w:rsidRPr="00084543">
        <w:rPr>
          <w:rFonts w:eastAsia="MS UI Gothic" w:cs="Arial"/>
          <w:b/>
          <w:bCs/>
          <w:sz w:val="28"/>
          <w:szCs w:val="28"/>
        </w:rPr>
        <w:t>assessment</w:t>
      </w:r>
      <w:bookmarkEnd w:id="20"/>
      <w:r w:rsidRPr="00084543">
        <w:rPr>
          <w:rFonts w:eastAsia="MS UI Gothic" w:cs="Arial"/>
          <w:b/>
          <w:bCs/>
          <w:sz w:val="28"/>
          <w:szCs w:val="28"/>
        </w:rPr>
        <w:t xml:space="preserve"> (Attachment 1)</w:t>
      </w:r>
    </w:p>
    <w:p w14:paraId="51FCC466" w14:textId="555E3B93" w:rsidR="00E8394D" w:rsidRPr="00010D63" w:rsidRDefault="00E8394D" w:rsidP="00E8394D">
      <w:pPr>
        <w:rPr>
          <w:rFonts w:eastAsia="MS UI Gothic" w:cs="Arial"/>
          <w:sz w:val="18"/>
          <w:szCs w:val="18"/>
        </w:rPr>
      </w:pPr>
      <w:r w:rsidRPr="00010D63">
        <w:rPr>
          <w:rFonts w:eastAsia="MS UI Gothic" w:cs="Arial"/>
          <w:sz w:val="18"/>
          <w:szCs w:val="18"/>
        </w:rPr>
        <w:t>In the conformity assessment, we submit documents and samples for assessment specified in this application form, provide</w:t>
      </w:r>
      <w:r w:rsidRPr="00010D63">
        <w:rPr>
          <w:rFonts w:eastAsia="MS UI Gothic" w:cs="Arial" w:hint="eastAsia"/>
          <w:sz w:val="18"/>
          <w:szCs w:val="18"/>
        </w:rPr>
        <w:t xml:space="preserve"> </w:t>
      </w:r>
      <w:r w:rsidRPr="00010D63">
        <w:rPr>
          <w:rFonts w:eastAsia="MS UI Gothic" w:cs="Arial"/>
          <w:sz w:val="18"/>
          <w:szCs w:val="18"/>
        </w:rPr>
        <w:t>information required for assessment and receive the assessment for inventory of assessment facilities and appropriateness of</w:t>
      </w:r>
      <w:r w:rsidRPr="00010D63">
        <w:rPr>
          <w:rFonts w:eastAsia="MS UI Gothic" w:cs="Arial" w:hint="eastAsia"/>
          <w:sz w:val="18"/>
          <w:szCs w:val="18"/>
        </w:rPr>
        <w:t xml:space="preserve"> </w:t>
      </w:r>
      <w:r w:rsidRPr="00010D63">
        <w:rPr>
          <w:rFonts w:eastAsia="MS UI Gothic" w:cs="Arial"/>
          <w:sz w:val="18"/>
          <w:szCs w:val="18"/>
        </w:rPr>
        <w:t xml:space="preserve">operation management in factory, </w:t>
      </w:r>
      <w:r w:rsidR="0090593B">
        <w:rPr>
          <w:rFonts w:eastAsia="MS UI Gothic" w:cs="Arial"/>
          <w:sz w:val="18"/>
          <w:szCs w:val="18"/>
        </w:rPr>
        <w:t xml:space="preserve">and </w:t>
      </w:r>
      <w:r w:rsidRPr="00010D63">
        <w:rPr>
          <w:rFonts w:eastAsia="MS UI Gothic" w:cs="Arial"/>
          <w:sz w:val="18"/>
          <w:szCs w:val="18"/>
        </w:rPr>
        <w:t>request</w:t>
      </w:r>
      <w:r w:rsidR="0090593B">
        <w:rPr>
          <w:rFonts w:eastAsia="MS UI Gothic" w:cs="Arial" w:hint="eastAsia"/>
          <w:sz w:val="18"/>
          <w:szCs w:val="18"/>
        </w:rPr>
        <w:t>s</w:t>
      </w:r>
      <w:r w:rsidRPr="00010D63">
        <w:rPr>
          <w:rFonts w:eastAsia="MS UI Gothic" w:cs="Arial"/>
          <w:sz w:val="18"/>
          <w:szCs w:val="18"/>
        </w:rPr>
        <w:t xml:space="preserve"> to issue the certificate of conformity.</w:t>
      </w:r>
    </w:p>
    <w:p w14:paraId="7BC94566" w14:textId="6F774EC8" w:rsidR="00CC1298" w:rsidRPr="00010D63" w:rsidRDefault="00CC1298" w:rsidP="00CC1298">
      <w:pPr>
        <w:rPr>
          <w:rFonts w:eastAsia="MS UI Gothic" w:cs="Arial"/>
          <w:sz w:val="18"/>
          <w:szCs w:val="18"/>
        </w:rPr>
      </w:pPr>
    </w:p>
    <w:p w14:paraId="452570C6" w14:textId="294DD7BC" w:rsidR="00CC1298" w:rsidRPr="009258DB" w:rsidRDefault="00CC1298" w:rsidP="00765EEA">
      <w:pPr>
        <w:pStyle w:val="af3"/>
        <w:numPr>
          <w:ilvl w:val="0"/>
          <w:numId w:val="11"/>
        </w:numPr>
        <w:ind w:leftChars="0"/>
        <w:rPr>
          <w:rFonts w:eastAsia="MS UI Gothic" w:cs="Arial"/>
          <w:b/>
          <w:bCs/>
          <w:sz w:val="18"/>
          <w:szCs w:val="18"/>
        </w:rPr>
      </w:pPr>
      <w:r w:rsidRPr="009258DB">
        <w:rPr>
          <w:rFonts w:eastAsia="MS UI Gothic" w:cs="Arial"/>
          <w:b/>
          <w:bCs/>
          <w:sz w:val="18"/>
          <w:szCs w:val="18"/>
        </w:rPr>
        <w:t>Application</w:t>
      </w:r>
    </w:p>
    <w:p w14:paraId="14634BF5" w14:textId="11DBF699" w:rsidR="00632ED3" w:rsidRPr="00503F3D" w:rsidRDefault="00632ED3" w:rsidP="00765EEA">
      <w:pPr>
        <w:pStyle w:val="af3"/>
        <w:numPr>
          <w:ilvl w:val="0"/>
          <w:numId w:val="6"/>
        </w:numPr>
        <w:ind w:leftChars="0"/>
        <w:rPr>
          <w:rFonts w:eastAsia="MS UI Gothic" w:cs="Arial"/>
          <w:sz w:val="18"/>
          <w:szCs w:val="18"/>
        </w:rPr>
      </w:pPr>
      <w:r w:rsidRPr="00503F3D">
        <w:rPr>
          <w:rFonts w:eastAsia="MS UI Gothic" w:cs="Arial"/>
          <w:sz w:val="18"/>
          <w:szCs w:val="18"/>
        </w:rPr>
        <w:t xml:space="preserve">Please accept the quotation issued by SGS Japan Inc. </w:t>
      </w:r>
      <w:r w:rsidR="008F0FDA" w:rsidRPr="00503F3D">
        <w:rPr>
          <w:rFonts w:eastAsia="MS UI Gothic" w:cs="Arial" w:hint="eastAsia"/>
          <w:sz w:val="18"/>
          <w:szCs w:val="18"/>
        </w:rPr>
        <w:t>(</w:t>
      </w:r>
      <w:r w:rsidR="008F0FDA" w:rsidRPr="00503F3D">
        <w:rPr>
          <w:rFonts w:eastAsia="MS UI Gothic" w:cs="Arial"/>
          <w:sz w:val="18"/>
          <w:szCs w:val="18"/>
        </w:rPr>
        <w:t xml:space="preserve">hereinafter referred to as “SGS Japan”) </w:t>
      </w:r>
      <w:r w:rsidRPr="00503F3D">
        <w:rPr>
          <w:rFonts w:eastAsia="MS UI Gothic" w:cs="Arial"/>
          <w:sz w:val="18"/>
          <w:szCs w:val="18"/>
        </w:rPr>
        <w:t xml:space="preserve">and provide the PSE conformity </w:t>
      </w:r>
      <w:r w:rsidRPr="00503F3D">
        <w:rPr>
          <w:rFonts w:eastAsia="MS UI Gothic" w:cs="Arial" w:hint="eastAsia"/>
          <w:sz w:val="18"/>
          <w:szCs w:val="18"/>
        </w:rPr>
        <w:t>a</w:t>
      </w:r>
      <w:r w:rsidRPr="00503F3D">
        <w:rPr>
          <w:rFonts w:eastAsia="MS UI Gothic" w:cs="Arial"/>
          <w:sz w:val="18"/>
          <w:szCs w:val="18"/>
        </w:rPr>
        <w:t xml:space="preserve">ssessment application form and all the prescribed </w:t>
      </w:r>
      <w:r w:rsidRPr="00503F3D">
        <w:rPr>
          <w:rFonts w:eastAsia="MS UI Gothic" w:cs="Arial" w:hint="eastAsia"/>
          <w:sz w:val="18"/>
          <w:szCs w:val="18"/>
        </w:rPr>
        <w:t>a</w:t>
      </w:r>
      <w:r w:rsidRPr="00503F3D">
        <w:rPr>
          <w:rFonts w:eastAsia="MS UI Gothic" w:cs="Arial"/>
          <w:sz w:val="18"/>
          <w:szCs w:val="18"/>
        </w:rPr>
        <w:t>ssessment samples and documents to the testing laboratory.</w:t>
      </w:r>
    </w:p>
    <w:p w14:paraId="4065B505" w14:textId="12DC5608" w:rsidR="00632ED3" w:rsidRPr="00503F3D" w:rsidRDefault="00632ED3" w:rsidP="00765EEA">
      <w:pPr>
        <w:pStyle w:val="af3"/>
        <w:numPr>
          <w:ilvl w:val="0"/>
          <w:numId w:val="6"/>
        </w:numPr>
        <w:ind w:leftChars="0"/>
        <w:rPr>
          <w:rFonts w:eastAsia="MS UI Gothic" w:cs="Arial"/>
          <w:sz w:val="18"/>
          <w:szCs w:val="18"/>
        </w:rPr>
      </w:pPr>
      <w:r w:rsidRPr="00503F3D">
        <w:rPr>
          <w:rFonts w:eastAsia="MS UI Gothic" w:cs="Arial"/>
          <w:sz w:val="18"/>
          <w:szCs w:val="18"/>
        </w:rPr>
        <w:t xml:space="preserve">In the conformity </w:t>
      </w:r>
      <w:r w:rsidRPr="00503F3D">
        <w:rPr>
          <w:rFonts w:eastAsia="MS UI Gothic" w:cs="Arial" w:hint="eastAsia"/>
          <w:sz w:val="18"/>
          <w:szCs w:val="18"/>
        </w:rPr>
        <w:t>a</w:t>
      </w:r>
      <w:r w:rsidRPr="00503F3D">
        <w:rPr>
          <w:rFonts w:eastAsia="MS UI Gothic" w:cs="Arial"/>
          <w:sz w:val="18"/>
          <w:szCs w:val="18"/>
        </w:rPr>
        <w:t>ssessment, the investigator visits the manufacturing factory as factory inspection and check the equipment and documents. Please give permission to the entry area in the factory and give instructions to ensure safety in advance.</w:t>
      </w:r>
    </w:p>
    <w:p w14:paraId="18DE5171" w14:textId="6B0802BE" w:rsidR="00632ED3" w:rsidRPr="00503F3D" w:rsidRDefault="00632ED3" w:rsidP="00765EEA">
      <w:pPr>
        <w:pStyle w:val="af3"/>
        <w:numPr>
          <w:ilvl w:val="0"/>
          <w:numId w:val="6"/>
        </w:numPr>
        <w:ind w:leftChars="0"/>
        <w:rPr>
          <w:rFonts w:eastAsia="MS UI Gothic" w:cs="Arial"/>
          <w:sz w:val="18"/>
          <w:szCs w:val="18"/>
        </w:rPr>
      </w:pPr>
      <w:r w:rsidRPr="00503F3D">
        <w:rPr>
          <w:rFonts w:eastAsia="MS UI Gothic" w:cs="Arial"/>
          <w:sz w:val="18"/>
          <w:szCs w:val="18"/>
        </w:rPr>
        <w:t xml:space="preserve">In the above factory inspection, </w:t>
      </w:r>
      <w:r w:rsidR="008F0FDA" w:rsidRPr="00503F3D">
        <w:rPr>
          <w:rFonts w:eastAsia="MS UI Gothic" w:cs="Arial"/>
          <w:sz w:val="18"/>
          <w:szCs w:val="18"/>
        </w:rPr>
        <w:t>SGS Japan</w:t>
      </w:r>
      <w:r w:rsidRPr="00503F3D">
        <w:rPr>
          <w:rFonts w:eastAsia="MS UI Gothic" w:cs="Arial"/>
          <w:sz w:val="18"/>
          <w:szCs w:val="18"/>
        </w:rPr>
        <w:t xml:space="preserve"> may ask to contact employees or </w:t>
      </w:r>
      <w:r w:rsidR="00F3388D" w:rsidRPr="00503F3D">
        <w:rPr>
          <w:rFonts w:eastAsia="MS UI Gothic" w:cs="Arial"/>
          <w:sz w:val="18"/>
          <w:szCs w:val="18"/>
        </w:rPr>
        <w:t>demonstration</w:t>
      </w:r>
      <w:r w:rsidRPr="00503F3D">
        <w:rPr>
          <w:rFonts w:eastAsia="MS UI Gothic" w:cs="Arial"/>
          <w:sz w:val="18"/>
          <w:szCs w:val="18"/>
        </w:rPr>
        <w:t xml:space="preserve"> as necessary. In addition, please note that </w:t>
      </w:r>
      <w:r w:rsidR="008F0FDA" w:rsidRPr="00503F3D">
        <w:rPr>
          <w:rFonts w:eastAsia="MS UI Gothic" w:cs="Arial"/>
          <w:sz w:val="18"/>
          <w:szCs w:val="18"/>
        </w:rPr>
        <w:t>SGS Japan</w:t>
      </w:r>
      <w:r w:rsidRPr="00503F3D">
        <w:rPr>
          <w:rFonts w:eastAsia="MS UI Gothic" w:cs="Arial"/>
          <w:sz w:val="18"/>
          <w:szCs w:val="18"/>
        </w:rPr>
        <w:t xml:space="preserve"> may ask the applicant </w:t>
      </w:r>
      <w:r w:rsidR="00F3388D" w:rsidRPr="00503F3D">
        <w:rPr>
          <w:rFonts w:eastAsia="MS UI Gothic" w:cs="Arial"/>
          <w:sz w:val="18"/>
          <w:szCs w:val="18"/>
        </w:rPr>
        <w:t>personnel</w:t>
      </w:r>
      <w:r w:rsidRPr="00503F3D">
        <w:rPr>
          <w:rFonts w:eastAsia="MS UI Gothic" w:cs="Arial"/>
          <w:sz w:val="18"/>
          <w:szCs w:val="18"/>
        </w:rPr>
        <w:t xml:space="preserve"> to accompany</w:t>
      </w:r>
      <w:r w:rsidR="00F3388D" w:rsidRPr="00503F3D">
        <w:rPr>
          <w:rFonts w:eastAsia="MS UI Gothic" w:cs="Arial"/>
          <w:sz w:val="18"/>
          <w:szCs w:val="18"/>
        </w:rPr>
        <w:t xml:space="preserve"> to the factory inspection</w:t>
      </w:r>
      <w:r w:rsidRPr="00503F3D">
        <w:rPr>
          <w:rFonts w:eastAsia="MS UI Gothic" w:cs="Arial"/>
          <w:sz w:val="18"/>
          <w:szCs w:val="18"/>
        </w:rPr>
        <w:t>.</w:t>
      </w:r>
    </w:p>
    <w:p w14:paraId="2E21FAA0" w14:textId="2D5E2417" w:rsidR="00F3388D" w:rsidRPr="00503F3D" w:rsidRDefault="00F3388D" w:rsidP="00765EEA">
      <w:pPr>
        <w:pStyle w:val="af3"/>
        <w:numPr>
          <w:ilvl w:val="0"/>
          <w:numId w:val="6"/>
        </w:numPr>
        <w:ind w:leftChars="0"/>
        <w:rPr>
          <w:rFonts w:eastAsia="MS UI Gothic" w:cs="Arial"/>
          <w:sz w:val="18"/>
          <w:szCs w:val="18"/>
        </w:rPr>
      </w:pPr>
      <w:r w:rsidRPr="00503F3D">
        <w:rPr>
          <w:rFonts w:eastAsia="MS UI Gothic" w:cs="Arial"/>
          <w:sz w:val="18"/>
          <w:szCs w:val="18"/>
        </w:rPr>
        <w:t xml:space="preserve">The service content of </w:t>
      </w:r>
      <w:r w:rsidR="008F0FDA" w:rsidRPr="00503F3D">
        <w:rPr>
          <w:rFonts w:eastAsia="MS UI Gothic" w:cs="Arial"/>
          <w:sz w:val="18"/>
          <w:szCs w:val="18"/>
        </w:rPr>
        <w:t>SGS Japan</w:t>
      </w:r>
      <w:r w:rsidRPr="00503F3D">
        <w:rPr>
          <w:rFonts w:eastAsia="MS UI Gothic" w:cs="Arial"/>
          <w:sz w:val="18"/>
          <w:szCs w:val="18"/>
        </w:rPr>
        <w:t xml:space="preserve"> is within the scope of Article 9 of Electrical Appliance and Material Safety Law.</w:t>
      </w:r>
    </w:p>
    <w:p w14:paraId="5FAA987E" w14:textId="7B9B52D2" w:rsidR="00632ED3" w:rsidRPr="00503F3D" w:rsidRDefault="00632ED3" w:rsidP="00765EEA">
      <w:pPr>
        <w:pStyle w:val="af3"/>
        <w:numPr>
          <w:ilvl w:val="0"/>
          <w:numId w:val="6"/>
        </w:numPr>
        <w:ind w:leftChars="0"/>
        <w:rPr>
          <w:rFonts w:eastAsia="MS UI Gothic" w:cs="Arial"/>
          <w:sz w:val="18"/>
          <w:szCs w:val="18"/>
        </w:rPr>
      </w:pPr>
      <w:r w:rsidRPr="00503F3D">
        <w:rPr>
          <w:rFonts w:eastAsia="MS UI Gothic" w:cs="Arial"/>
          <w:sz w:val="18"/>
          <w:szCs w:val="18"/>
        </w:rPr>
        <w:t xml:space="preserve">The certificate issued as a result of the conformity </w:t>
      </w:r>
      <w:r w:rsidR="00F3388D" w:rsidRPr="00503F3D">
        <w:rPr>
          <w:rFonts w:eastAsia="MS UI Gothic" w:cs="Arial"/>
          <w:sz w:val="18"/>
          <w:szCs w:val="18"/>
        </w:rPr>
        <w:t>assessment</w:t>
      </w:r>
      <w:r w:rsidRPr="00503F3D">
        <w:rPr>
          <w:rFonts w:eastAsia="MS UI Gothic" w:cs="Arial"/>
          <w:sz w:val="18"/>
          <w:szCs w:val="18"/>
        </w:rPr>
        <w:t xml:space="preserve"> conforms to the technical standards by conducting the equipment inspection to the provided </w:t>
      </w:r>
      <w:r w:rsidR="00F3388D" w:rsidRPr="00503F3D">
        <w:rPr>
          <w:rFonts w:eastAsia="MS UI Gothic" w:cs="Arial"/>
          <w:sz w:val="18"/>
          <w:szCs w:val="18"/>
        </w:rPr>
        <w:t>the assessment</w:t>
      </w:r>
      <w:r w:rsidRPr="00503F3D">
        <w:rPr>
          <w:rFonts w:eastAsia="MS UI Gothic" w:cs="Arial"/>
          <w:sz w:val="18"/>
          <w:szCs w:val="18"/>
        </w:rPr>
        <w:t xml:space="preserve"> sample and manufacturing factory in accordance with </w:t>
      </w:r>
      <w:r w:rsidR="00F3388D" w:rsidRPr="00503F3D">
        <w:rPr>
          <w:rFonts w:eastAsia="MS UI Gothic" w:cs="Arial"/>
          <w:sz w:val="18"/>
          <w:szCs w:val="18"/>
        </w:rPr>
        <w:t xml:space="preserve">Paragraph 1 </w:t>
      </w:r>
      <w:r w:rsidR="000F3E3C" w:rsidRPr="00503F3D">
        <w:rPr>
          <w:rFonts w:eastAsia="MS UI Gothic" w:cs="Arial"/>
          <w:sz w:val="18"/>
          <w:szCs w:val="18"/>
        </w:rPr>
        <w:t xml:space="preserve">No.2, </w:t>
      </w:r>
      <w:r w:rsidR="00F3388D" w:rsidRPr="00503F3D">
        <w:rPr>
          <w:rFonts w:eastAsia="MS UI Gothic" w:cs="Arial"/>
          <w:sz w:val="18"/>
          <w:szCs w:val="18"/>
        </w:rPr>
        <w:t xml:space="preserve">Article 9 of Electrical Appliance and Material Safety Law, is the </w:t>
      </w:r>
      <w:r w:rsidRPr="00503F3D">
        <w:rPr>
          <w:rFonts w:eastAsia="MS UI Gothic" w:cs="Arial"/>
          <w:sz w:val="18"/>
          <w:szCs w:val="18"/>
        </w:rPr>
        <w:t xml:space="preserve">document to prove. </w:t>
      </w:r>
      <w:r w:rsidR="008F0FDA" w:rsidRPr="00503F3D">
        <w:rPr>
          <w:rFonts w:eastAsia="MS UI Gothic" w:cs="Arial"/>
          <w:sz w:val="18"/>
          <w:szCs w:val="18"/>
        </w:rPr>
        <w:t>SGS Japan</w:t>
      </w:r>
      <w:r w:rsidR="00F3388D" w:rsidRPr="00503F3D">
        <w:rPr>
          <w:rFonts w:eastAsia="MS UI Gothic" w:cs="Arial"/>
          <w:sz w:val="18"/>
          <w:szCs w:val="18"/>
        </w:rPr>
        <w:t>.</w:t>
      </w:r>
      <w:r w:rsidRPr="00503F3D">
        <w:rPr>
          <w:rFonts w:eastAsia="MS UI Gothic" w:cs="Arial"/>
          <w:sz w:val="18"/>
          <w:szCs w:val="18"/>
        </w:rPr>
        <w:t xml:space="preserve"> do not guarantee compatibility with all products manufactured or imported by the applicant.</w:t>
      </w:r>
    </w:p>
    <w:p w14:paraId="6825EBE2" w14:textId="4359E737" w:rsidR="009E2271" w:rsidRPr="00503F3D" w:rsidRDefault="009E2271" w:rsidP="00765EEA">
      <w:pPr>
        <w:pStyle w:val="af3"/>
        <w:numPr>
          <w:ilvl w:val="0"/>
          <w:numId w:val="6"/>
        </w:numPr>
        <w:ind w:leftChars="0"/>
        <w:rPr>
          <w:rFonts w:eastAsia="MS UI Gothic" w:cs="Arial"/>
          <w:sz w:val="18"/>
          <w:szCs w:val="18"/>
        </w:rPr>
      </w:pPr>
      <w:r w:rsidRPr="00503F3D">
        <w:rPr>
          <w:rFonts w:eastAsia="MS UI Gothic" w:cs="Arial"/>
          <w:sz w:val="18"/>
          <w:szCs w:val="18"/>
        </w:rPr>
        <w:t xml:space="preserve">As </w:t>
      </w:r>
      <w:r w:rsidRPr="00503F3D">
        <w:rPr>
          <w:rFonts w:eastAsia="MS UI Gothic" w:cs="Arial" w:hint="eastAsia"/>
          <w:sz w:val="18"/>
          <w:szCs w:val="18"/>
        </w:rPr>
        <w:t>t</w:t>
      </w:r>
      <w:r w:rsidRPr="00503F3D">
        <w:rPr>
          <w:rFonts w:eastAsia="MS UI Gothic" w:cs="Arial"/>
          <w:sz w:val="18"/>
          <w:szCs w:val="18"/>
        </w:rPr>
        <w:t xml:space="preserve">he rule, </w:t>
      </w:r>
      <w:r w:rsidR="008F0FDA" w:rsidRPr="00503F3D">
        <w:rPr>
          <w:rFonts w:eastAsia="MS UI Gothic" w:cs="Arial"/>
          <w:sz w:val="18"/>
          <w:szCs w:val="18"/>
        </w:rPr>
        <w:t>SGS Japan</w:t>
      </w:r>
      <w:r w:rsidRPr="00503F3D">
        <w:rPr>
          <w:rFonts w:eastAsia="MS UI Gothic" w:cs="Arial"/>
          <w:sz w:val="18"/>
          <w:szCs w:val="18"/>
        </w:rPr>
        <w:t xml:space="preserve"> returns the </w:t>
      </w:r>
      <w:r w:rsidRPr="00503F3D">
        <w:rPr>
          <w:rFonts w:eastAsia="MS UI Gothic" w:cs="Arial" w:hint="eastAsia"/>
          <w:sz w:val="18"/>
          <w:szCs w:val="18"/>
        </w:rPr>
        <w:t>a</w:t>
      </w:r>
      <w:r w:rsidRPr="00503F3D">
        <w:rPr>
          <w:rFonts w:eastAsia="MS UI Gothic" w:cs="Arial"/>
          <w:sz w:val="18"/>
          <w:szCs w:val="18"/>
        </w:rPr>
        <w:t xml:space="preserve">ssessment samples and documents provided. Please note that the </w:t>
      </w:r>
      <w:r w:rsidRPr="00503F3D">
        <w:rPr>
          <w:rFonts w:eastAsia="MS UI Gothic" w:cs="Arial" w:hint="eastAsia"/>
          <w:sz w:val="18"/>
          <w:szCs w:val="18"/>
        </w:rPr>
        <w:t>a</w:t>
      </w:r>
      <w:r w:rsidRPr="00503F3D">
        <w:rPr>
          <w:rFonts w:eastAsia="MS UI Gothic" w:cs="Arial"/>
          <w:sz w:val="18"/>
          <w:szCs w:val="18"/>
        </w:rPr>
        <w:t xml:space="preserve">ssessment samples may be disassembled or damaged due to the </w:t>
      </w:r>
      <w:r w:rsidRPr="00503F3D">
        <w:rPr>
          <w:rFonts w:eastAsia="MS UI Gothic" w:cs="Arial" w:hint="eastAsia"/>
          <w:sz w:val="18"/>
          <w:szCs w:val="18"/>
        </w:rPr>
        <w:t>a</w:t>
      </w:r>
      <w:r w:rsidRPr="00503F3D">
        <w:rPr>
          <w:rFonts w:eastAsia="MS UI Gothic" w:cs="Arial"/>
          <w:sz w:val="18"/>
          <w:szCs w:val="18"/>
        </w:rPr>
        <w:t xml:space="preserve">ssessment. In addition, the cost incurred when returning the product will be borne separately from the </w:t>
      </w:r>
      <w:r w:rsidRPr="00503F3D">
        <w:rPr>
          <w:rFonts w:eastAsia="MS UI Gothic" w:cs="Arial" w:hint="eastAsia"/>
          <w:sz w:val="18"/>
          <w:szCs w:val="18"/>
        </w:rPr>
        <w:t>a</w:t>
      </w:r>
      <w:r w:rsidRPr="00503F3D">
        <w:rPr>
          <w:rFonts w:eastAsia="MS UI Gothic" w:cs="Arial"/>
          <w:sz w:val="18"/>
          <w:szCs w:val="18"/>
        </w:rPr>
        <w:t>ssessment fee.</w:t>
      </w:r>
    </w:p>
    <w:p w14:paraId="47D3D741" w14:textId="77777777" w:rsidR="00084543" w:rsidRPr="00503F3D" w:rsidRDefault="00084543" w:rsidP="00CC1298">
      <w:pPr>
        <w:rPr>
          <w:rFonts w:eastAsia="MS UI Gothic" w:cs="Arial"/>
          <w:b/>
          <w:bCs/>
          <w:sz w:val="18"/>
          <w:szCs w:val="18"/>
        </w:rPr>
      </w:pPr>
    </w:p>
    <w:p w14:paraId="2B625293" w14:textId="15F81BCC" w:rsidR="00084543" w:rsidRPr="00503F3D" w:rsidRDefault="00CC1298" w:rsidP="00765EEA">
      <w:pPr>
        <w:pStyle w:val="af3"/>
        <w:numPr>
          <w:ilvl w:val="0"/>
          <w:numId w:val="11"/>
        </w:numPr>
        <w:ind w:leftChars="0"/>
        <w:rPr>
          <w:rFonts w:eastAsia="MS UI Gothic" w:cs="Arial"/>
          <w:b/>
          <w:bCs/>
          <w:sz w:val="18"/>
          <w:szCs w:val="18"/>
        </w:rPr>
      </w:pPr>
      <w:r w:rsidRPr="00503F3D">
        <w:rPr>
          <w:rFonts w:eastAsia="MS UI Gothic" w:cs="Arial"/>
          <w:b/>
          <w:bCs/>
          <w:sz w:val="18"/>
          <w:szCs w:val="18"/>
        </w:rPr>
        <w:t>Applicant's responsibilities</w:t>
      </w:r>
    </w:p>
    <w:p w14:paraId="31D66297" w14:textId="08EA9BA9" w:rsidR="00CC1298" w:rsidRPr="00503F3D" w:rsidRDefault="00CC1298" w:rsidP="00CC1298">
      <w:pPr>
        <w:rPr>
          <w:rFonts w:eastAsia="MS UI Gothic" w:cs="Arial"/>
          <w:b/>
          <w:bCs/>
          <w:sz w:val="18"/>
          <w:szCs w:val="18"/>
        </w:rPr>
      </w:pPr>
      <w:r w:rsidRPr="00503F3D">
        <w:rPr>
          <w:rFonts w:eastAsia="MS UI Gothic" w:cs="Arial"/>
          <w:sz w:val="18"/>
          <w:szCs w:val="18"/>
        </w:rPr>
        <w:t>Please understand the applicant's responsibilities based on this agreement and comply with the following matters.</w:t>
      </w:r>
    </w:p>
    <w:p w14:paraId="21BCDF24" w14:textId="0CED38AA" w:rsidR="00F3388D" w:rsidRPr="00503F3D" w:rsidRDefault="00F3388D" w:rsidP="00765EEA">
      <w:pPr>
        <w:pStyle w:val="af3"/>
        <w:numPr>
          <w:ilvl w:val="0"/>
          <w:numId w:val="7"/>
        </w:numPr>
        <w:ind w:leftChars="0"/>
        <w:rPr>
          <w:rFonts w:eastAsia="MS UI Gothic" w:cs="Arial"/>
          <w:sz w:val="18"/>
          <w:szCs w:val="18"/>
        </w:rPr>
      </w:pPr>
      <w:r w:rsidRPr="00503F3D">
        <w:rPr>
          <w:rFonts w:eastAsia="MS UI Gothic" w:cs="Arial"/>
          <w:sz w:val="18"/>
          <w:szCs w:val="18"/>
        </w:rPr>
        <w:t>Manufacture or import electrical equipment in accordance with Electrical Appliance</w:t>
      </w:r>
      <w:r w:rsidR="00354D66" w:rsidRPr="00503F3D">
        <w:rPr>
          <w:rFonts w:eastAsia="MS UI Gothic" w:cs="Arial"/>
          <w:sz w:val="18"/>
          <w:szCs w:val="18"/>
        </w:rPr>
        <w:t>s</w:t>
      </w:r>
      <w:r w:rsidRPr="00503F3D">
        <w:rPr>
          <w:rFonts w:eastAsia="MS UI Gothic" w:cs="Arial"/>
          <w:sz w:val="18"/>
          <w:szCs w:val="18"/>
        </w:rPr>
        <w:t xml:space="preserve"> and Material</w:t>
      </w:r>
      <w:r w:rsidR="00354D66" w:rsidRPr="00503F3D">
        <w:rPr>
          <w:rFonts w:eastAsia="MS UI Gothic" w:cs="Arial"/>
          <w:sz w:val="18"/>
          <w:szCs w:val="18"/>
        </w:rPr>
        <w:t>s</w:t>
      </w:r>
      <w:r w:rsidRPr="00503F3D">
        <w:rPr>
          <w:rFonts w:eastAsia="MS UI Gothic" w:cs="Arial"/>
          <w:sz w:val="18"/>
          <w:szCs w:val="18"/>
        </w:rPr>
        <w:t xml:space="preserve"> Safety Law</w:t>
      </w:r>
      <w:r w:rsidR="00354D66" w:rsidRPr="00503F3D">
        <w:rPr>
          <w:rFonts w:eastAsia="MS UI Gothic" w:cs="Arial"/>
          <w:sz w:val="18"/>
          <w:szCs w:val="18"/>
        </w:rPr>
        <w:t xml:space="preserve"> (hereinafter referred to as “the Act”)</w:t>
      </w:r>
      <w:r w:rsidRPr="00503F3D">
        <w:rPr>
          <w:rFonts w:eastAsia="MS UI Gothic" w:cs="Arial"/>
          <w:sz w:val="18"/>
          <w:szCs w:val="18"/>
        </w:rPr>
        <w:t>.</w:t>
      </w:r>
    </w:p>
    <w:p w14:paraId="7B9DB2BA" w14:textId="6E2CAC01" w:rsidR="00B858D3" w:rsidRPr="00503F3D" w:rsidRDefault="00354D66" w:rsidP="00765EEA">
      <w:pPr>
        <w:pStyle w:val="af3"/>
        <w:numPr>
          <w:ilvl w:val="0"/>
          <w:numId w:val="7"/>
        </w:numPr>
        <w:ind w:leftChars="0"/>
        <w:rPr>
          <w:rFonts w:eastAsia="MS UI Gothic" w:cs="Arial"/>
          <w:sz w:val="18"/>
          <w:szCs w:val="18"/>
        </w:rPr>
      </w:pPr>
      <w:r w:rsidRPr="00503F3D">
        <w:rPr>
          <w:rFonts w:eastAsia="MS UI Gothic" w:cs="Arial"/>
          <w:sz w:val="18"/>
          <w:szCs w:val="18"/>
        </w:rPr>
        <w:t>Always comply with the provisions of the Act, including implementing appropriate changes when contacted by SGS Japan.</w:t>
      </w:r>
    </w:p>
    <w:p w14:paraId="42CF9959" w14:textId="4D870BC2" w:rsidR="00354D66" w:rsidRPr="00503F3D" w:rsidRDefault="00B21833" w:rsidP="00765EEA">
      <w:pPr>
        <w:pStyle w:val="af3"/>
        <w:numPr>
          <w:ilvl w:val="0"/>
          <w:numId w:val="7"/>
        </w:numPr>
        <w:ind w:leftChars="0"/>
        <w:rPr>
          <w:rFonts w:eastAsia="MS UI Gothic" w:cs="Arial"/>
          <w:sz w:val="18"/>
          <w:szCs w:val="18"/>
        </w:rPr>
      </w:pPr>
      <w:r w:rsidRPr="00503F3D">
        <w:rPr>
          <w:rFonts w:eastAsia="MS UI Gothic" w:cs="Arial"/>
          <w:sz w:val="18"/>
          <w:szCs w:val="18"/>
        </w:rPr>
        <w:t>If the product is produced continuously, the product shall meet the technical standards of ministerial ordinances related to the Act.</w:t>
      </w:r>
    </w:p>
    <w:p w14:paraId="65C92B96" w14:textId="1A500987" w:rsidR="00F3388D" w:rsidRPr="00503F3D" w:rsidRDefault="00584881" w:rsidP="00765EEA">
      <w:pPr>
        <w:pStyle w:val="af3"/>
        <w:numPr>
          <w:ilvl w:val="0"/>
          <w:numId w:val="7"/>
        </w:numPr>
        <w:ind w:leftChars="0"/>
        <w:rPr>
          <w:rFonts w:eastAsia="MS UI Gothic" w:cs="Arial"/>
          <w:sz w:val="18"/>
          <w:szCs w:val="18"/>
        </w:rPr>
      </w:pPr>
      <w:r w:rsidRPr="00503F3D">
        <w:rPr>
          <w:rFonts w:eastAsia="MS UI Gothic" w:cs="Arial"/>
          <w:sz w:val="18"/>
          <w:szCs w:val="18"/>
        </w:rPr>
        <w:t xml:space="preserve">Make all necessary arrangements, such as conducting conformity </w:t>
      </w:r>
      <w:r w:rsidR="00CC6ECD" w:rsidRPr="00503F3D">
        <w:rPr>
          <w:rFonts w:eastAsia="MS UI Gothic" w:cs="Arial"/>
          <w:sz w:val="18"/>
          <w:szCs w:val="18"/>
        </w:rPr>
        <w:t>assessment</w:t>
      </w:r>
      <w:r w:rsidRPr="00503F3D">
        <w:rPr>
          <w:rFonts w:eastAsia="MS UI Gothic" w:cs="Arial"/>
          <w:sz w:val="18"/>
          <w:szCs w:val="18"/>
        </w:rPr>
        <w:t>s and investigating complaints, including the participation of observers.</w:t>
      </w:r>
    </w:p>
    <w:p w14:paraId="719A0C94" w14:textId="6ABFAF80" w:rsidR="00F3388D" w:rsidRPr="00503F3D" w:rsidRDefault="00F3388D" w:rsidP="00765EEA">
      <w:pPr>
        <w:pStyle w:val="af3"/>
        <w:numPr>
          <w:ilvl w:val="0"/>
          <w:numId w:val="7"/>
        </w:numPr>
        <w:ind w:leftChars="0"/>
        <w:rPr>
          <w:rFonts w:eastAsia="MS UI Gothic" w:cs="Arial"/>
          <w:sz w:val="18"/>
          <w:szCs w:val="18"/>
        </w:rPr>
      </w:pPr>
      <w:r w:rsidRPr="00503F3D">
        <w:rPr>
          <w:rFonts w:eastAsia="MS UI Gothic" w:cs="Arial"/>
          <w:sz w:val="18"/>
          <w:szCs w:val="18"/>
        </w:rPr>
        <w:t xml:space="preserve">Only the items stated in the certificate, etc. are valid, and the conformity mark specified by </w:t>
      </w:r>
      <w:r w:rsidR="008F0FDA" w:rsidRPr="00503F3D">
        <w:rPr>
          <w:rFonts w:eastAsia="MS UI Gothic" w:cs="Arial"/>
          <w:sz w:val="18"/>
          <w:szCs w:val="18"/>
        </w:rPr>
        <w:t>SGS Japan</w:t>
      </w:r>
      <w:r w:rsidRPr="00503F3D">
        <w:rPr>
          <w:rFonts w:eastAsia="MS UI Gothic" w:cs="Arial"/>
          <w:sz w:val="18"/>
          <w:szCs w:val="18"/>
        </w:rPr>
        <w:t xml:space="preserve"> shall not be displayed on other electrical appliances that do not have a valid certificate, etc.</w:t>
      </w:r>
    </w:p>
    <w:p w14:paraId="3DE189F8" w14:textId="10265441" w:rsidR="00F3388D" w:rsidRPr="00503F3D" w:rsidRDefault="00584881" w:rsidP="00765EEA">
      <w:pPr>
        <w:pStyle w:val="af3"/>
        <w:numPr>
          <w:ilvl w:val="0"/>
          <w:numId w:val="7"/>
        </w:numPr>
        <w:ind w:leftChars="0"/>
        <w:rPr>
          <w:rFonts w:eastAsia="MS UI Gothic" w:cs="Arial"/>
          <w:sz w:val="18"/>
          <w:szCs w:val="18"/>
        </w:rPr>
      </w:pPr>
      <w:r w:rsidRPr="00503F3D">
        <w:rPr>
          <w:rFonts w:eastAsia="MS UI Gothic" w:cs="Arial"/>
          <w:sz w:val="18"/>
          <w:szCs w:val="18"/>
        </w:rPr>
        <w:t>Do not use certificates, etc. or conformity marks that may damage the credibility of SGS Japan. Labeling based on the</w:t>
      </w:r>
      <w:r w:rsidR="00313E75" w:rsidRPr="00503F3D">
        <w:rPr>
          <w:rFonts w:eastAsia="MS UI Gothic" w:cs="Arial"/>
          <w:sz w:val="18"/>
          <w:szCs w:val="18"/>
        </w:rPr>
        <w:t xml:space="preserve"> Act</w:t>
      </w:r>
      <w:r w:rsidRPr="00503F3D">
        <w:rPr>
          <w:rFonts w:eastAsia="MS UI Gothic" w:cs="Arial"/>
          <w:sz w:val="18"/>
          <w:szCs w:val="18"/>
        </w:rPr>
        <w:t xml:space="preserve"> and Ministerial Ordinance on Technical Standards must comply with those regulations. In addition, if SGS Japan determines that misleading behavior or deviating from the contents of the certificate, etc., and requests cancellation of the statement, </w:t>
      </w:r>
      <w:r w:rsidR="00313E75" w:rsidRPr="00503F3D">
        <w:rPr>
          <w:rFonts w:eastAsia="MS UI Gothic" w:cs="Arial"/>
          <w:sz w:val="18"/>
          <w:szCs w:val="18"/>
        </w:rPr>
        <w:t>follow</w:t>
      </w:r>
      <w:r w:rsidRPr="00503F3D">
        <w:rPr>
          <w:rFonts w:eastAsia="MS UI Gothic" w:cs="Arial"/>
          <w:sz w:val="18"/>
          <w:szCs w:val="18"/>
        </w:rPr>
        <w:t xml:space="preserve"> it.</w:t>
      </w:r>
    </w:p>
    <w:p w14:paraId="12744B8A" w14:textId="1D045682" w:rsidR="00924484" w:rsidRPr="00503F3D" w:rsidRDefault="00924484" w:rsidP="00765EEA">
      <w:pPr>
        <w:pStyle w:val="af3"/>
        <w:numPr>
          <w:ilvl w:val="0"/>
          <w:numId w:val="7"/>
        </w:numPr>
        <w:ind w:leftChars="0"/>
        <w:rPr>
          <w:rFonts w:eastAsia="MS UI Gothic" w:cs="Arial"/>
          <w:sz w:val="18"/>
          <w:szCs w:val="18"/>
        </w:rPr>
      </w:pPr>
      <w:r w:rsidRPr="00503F3D">
        <w:rPr>
          <w:rFonts w:eastAsia="MS UI Gothic" w:cs="Arial"/>
          <w:sz w:val="18"/>
          <w:szCs w:val="18"/>
        </w:rPr>
        <w:t>If SGS Japan decides to suspend or revoke the certification, the original of the relevant certificate and related documents must be returned.</w:t>
      </w:r>
    </w:p>
    <w:p w14:paraId="1076C0D8" w14:textId="001C6B27" w:rsidR="00F3388D" w:rsidRPr="00503F3D" w:rsidRDefault="00F3388D" w:rsidP="00765EEA">
      <w:pPr>
        <w:pStyle w:val="af3"/>
        <w:numPr>
          <w:ilvl w:val="0"/>
          <w:numId w:val="7"/>
        </w:numPr>
        <w:ind w:leftChars="0"/>
        <w:rPr>
          <w:rFonts w:eastAsia="MS UI Gothic" w:cs="Arial"/>
          <w:sz w:val="18"/>
          <w:szCs w:val="18"/>
        </w:rPr>
      </w:pPr>
      <w:r w:rsidRPr="00503F3D">
        <w:rPr>
          <w:rFonts w:eastAsia="MS UI Gothic" w:cs="Arial"/>
          <w:sz w:val="18"/>
          <w:szCs w:val="18"/>
        </w:rPr>
        <w:t xml:space="preserve">Do not copy the certificate issued by </w:t>
      </w:r>
      <w:r w:rsidR="008F0FDA" w:rsidRPr="00503F3D">
        <w:rPr>
          <w:rFonts w:eastAsia="MS UI Gothic" w:cs="Arial"/>
          <w:sz w:val="18"/>
          <w:szCs w:val="18"/>
        </w:rPr>
        <w:t>SGS Japan</w:t>
      </w:r>
      <w:r w:rsidRPr="00503F3D">
        <w:rPr>
          <w:rFonts w:eastAsia="MS UI Gothic" w:cs="Arial"/>
          <w:sz w:val="18"/>
          <w:szCs w:val="18"/>
        </w:rPr>
        <w:t xml:space="preserve"> </w:t>
      </w:r>
      <w:r w:rsidR="00924484" w:rsidRPr="00503F3D">
        <w:rPr>
          <w:rFonts w:eastAsia="MS UI Gothic" w:cs="Arial"/>
          <w:sz w:val="18"/>
          <w:szCs w:val="18"/>
        </w:rPr>
        <w:t xml:space="preserve">by yourself </w:t>
      </w:r>
      <w:r w:rsidRPr="00503F3D">
        <w:rPr>
          <w:rFonts w:eastAsia="MS UI Gothic" w:cs="Arial"/>
          <w:sz w:val="18"/>
          <w:szCs w:val="18"/>
        </w:rPr>
        <w:t>and do not provide the copy to others.</w:t>
      </w:r>
    </w:p>
    <w:p w14:paraId="36D0D877" w14:textId="15751CF9" w:rsidR="00F3388D" w:rsidRPr="00166A0F" w:rsidRDefault="00F3388D" w:rsidP="00765EEA">
      <w:pPr>
        <w:pStyle w:val="af3"/>
        <w:numPr>
          <w:ilvl w:val="0"/>
          <w:numId w:val="7"/>
        </w:numPr>
        <w:ind w:leftChars="0"/>
        <w:rPr>
          <w:rFonts w:eastAsia="MS UI Gothic" w:cs="Arial"/>
          <w:sz w:val="18"/>
          <w:szCs w:val="18"/>
        </w:rPr>
      </w:pPr>
      <w:r w:rsidRPr="00503F3D">
        <w:rPr>
          <w:rFonts w:eastAsia="MS UI Gothic" w:cs="Arial"/>
          <w:sz w:val="18"/>
          <w:szCs w:val="18"/>
        </w:rPr>
        <w:t xml:space="preserve">Follow </w:t>
      </w:r>
      <w:r w:rsidR="007C694C" w:rsidRPr="00503F3D">
        <w:rPr>
          <w:rFonts w:eastAsia="MS UI Gothic" w:cs="Arial"/>
          <w:sz w:val="18"/>
          <w:szCs w:val="18"/>
        </w:rPr>
        <w:t xml:space="preserve">the provisions of the Act and </w:t>
      </w:r>
      <w:r w:rsidRPr="00503F3D">
        <w:rPr>
          <w:rFonts w:eastAsia="MS UI Gothic" w:cs="Arial"/>
          <w:sz w:val="18"/>
          <w:szCs w:val="18"/>
        </w:rPr>
        <w:t xml:space="preserve">instructions </w:t>
      </w:r>
      <w:r w:rsidR="00945AF3" w:rsidRPr="00503F3D">
        <w:rPr>
          <w:rFonts w:eastAsia="MS UI Gothic" w:cs="Arial"/>
          <w:sz w:val="18"/>
          <w:szCs w:val="18"/>
        </w:rPr>
        <w:t xml:space="preserve">by </w:t>
      </w:r>
      <w:r w:rsidR="008F0FDA" w:rsidRPr="00503F3D">
        <w:rPr>
          <w:rFonts w:eastAsia="MS UI Gothic" w:cs="Arial"/>
          <w:sz w:val="18"/>
          <w:szCs w:val="18"/>
        </w:rPr>
        <w:t>SGS Ja</w:t>
      </w:r>
      <w:r w:rsidR="008F0FDA" w:rsidRPr="007C694C">
        <w:rPr>
          <w:rFonts w:eastAsia="MS UI Gothic" w:cs="Arial"/>
          <w:sz w:val="18"/>
          <w:szCs w:val="18"/>
        </w:rPr>
        <w:t>pan</w:t>
      </w:r>
      <w:r w:rsidR="00945AF3" w:rsidRPr="007C694C">
        <w:rPr>
          <w:rFonts w:eastAsia="MS UI Gothic" w:cs="Arial"/>
          <w:sz w:val="18"/>
          <w:szCs w:val="18"/>
        </w:rPr>
        <w:t xml:space="preserve"> </w:t>
      </w:r>
      <w:r w:rsidRPr="007C694C">
        <w:rPr>
          <w:rFonts w:eastAsia="MS UI Gothic" w:cs="Arial"/>
          <w:sz w:val="18"/>
          <w:szCs w:val="18"/>
        </w:rPr>
        <w:t>when displaying or expressing that you have received c</w:t>
      </w:r>
      <w:r w:rsidRPr="00166A0F">
        <w:rPr>
          <w:rFonts w:eastAsia="MS UI Gothic" w:cs="Arial"/>
          <w:sz w:val="18"/>
          <w:szCs w:val="18"/>
        </w:rPr>
        <w:t>ertification of conformity as an advertisement or promotion activity.</w:t>
      </w:r>
    </w:p>
    <w:p w14:paraId="050D1757" w14:textId="5C99322C" w:rsidR="00F3388D" w:rsidRPr="00503F3D" w:rsidRDefault="00F3388D" w:rsidP="00765EEA">
      <w:pPr>
        <w:pStyle w:val="af3"/>
        <w:numPr>
          <w:ilvl w:val="0"/>
          <w:numId w:val="7"/>
        </w:numPr>
        <w:ind w:leftChars="0"/>
        <w:rPr>
          <w:rFonts w:eastAsia="MS UI Gothic" w:cs="Arial"/>
          <w:sz w:val="18"/>
          <w:szCs w:val="18"/>
        </w:rPr>
      </w:pPr>
      <w:r w:rsidRPr="00166A0F">
        <w:rPr>
          <w:rFonts w:eastAsia="MS UI Gothic" w:cs="Arial"/>
          <w:sz w:val="18"/>
          <w:szCs w:val="18"/>
        </w:rPr>
        <w:t>If</w:t>
      </w:r>
      <w:r w:rsidRPr="00503F3D">
        <w:rPr>
          <w:rFonts w:eastAsia="MS UI Gothic" w:cs="Arial"/>
          <w:sz w:val="18"/>
          <w:szCs w:val="18"/>
        </w:rPr>
        <w:t xml:space="preserve"> </w:t>
      </w:r>
      <w:r w:rsidR="00945AF3" w:rsidRPr="00503F3D">
        <w:rPr>
          <w:rFonts w:eastAsia="MS UI Gothic" w:cs="Arial"/>
          <w:sz w:val="18"/>
          <w:szCs w:val="18"/>
        </w:rPr>
        <w:t xml:space="preserve">any </w:t>
      </w:r>
      <w:r w:rsidRPr="00503F3D">
        <w:rPr>
          <w:rFonts w:eastAsia="MS UI Gothic" w:cs="Arial"/>
          <w:sz w:val="18"/>
          <w:szCs w:val="18"/>
        </w:rPr>
        <w:t>complaint</w:t>
      </w:r>
      <w:r w:rsidR="00945AF3" w:rsidRPr="00503F3D">
        <w:rPr>
          <w:rFonts w:eastAsia="MS UI Gothic" w:cs="Arial"/>
          <w:sz w:val="18"/>
          <w:szCs w:val="18"/>
        </w:rPr>
        <w:t>s</w:t>
      </w:r>
      <w:r w:rsidRPr="00503F3D">
        <w:rPr>
          <w:rFonts w:eastAsia="MS UI Gothic" w:cs="Arial"/>
          <w:sz w:val="18"/>
          <w:szCs w:val="18"/>
        </w:rPr>
        <w:t xml:space="preserve"> or defect</w:t>
      </w:r>
      <w:r w:rsidR="00945AF3" w:rsidRPr="00503F3D">
        <w:rPr>
          <w:rFonts w:eastAsia="MS UI Gothic" w:cs="Arial"/>
          <w:sz w:val="18"/>
          <w:szCs w:val="18"/>
        </w:rPr>
        <w:t>s</w:t>
      </w:r>
      <w:r w:rsidRPr="00503F3D">
        <w:rPr>
          <w:rFonts w:eastAsia="MS UI Gothic" w:cs="Arial"/>
          <w:sz w:val="18"/>
          <w:szCs w:val="18"/>
        </w:rPr>
        <w:t xml:space="preserve"> occur in </w:t>
      </w:r>
      <w:r w:rsidR="00945AF3" w:rsidRPr="00503F3D">
        <w:rPr>
          <w:rFonts w:eastAsia="MS UI Gothic" w:cs="Arial"/>
          <w:sz w:val="18"/>
          <w:szCs w:val="18"/>
        </w:rPr>
        <w:t>the</w:t>
      </w:r>
      <w:r w:rsidRPr="00503F3D">
        <w:rPr>
          <w:rFonts w:eastAsia="MS UI Gothic" w:cs="Arial"/>
          <w:sz w:val="18"/>
          <w:szCs w:val="18"/>
        </w:rPr>
        <w:t xml:space="preserve"> product that has been certified as conforming, take appropriate measures and record it in writing. Also, keep it available at </w:t>
      </w:r>
      <w:r w:rsidR="008F0FDA" w:rsidRPr="00503F3D">
        <w:rPr>
          <w:rFonts w:eastAsia="MS UI Gothic" w:cs="Arial"/>
          <w:sz w:val="18"/>
          <w:szCs w:val="18"/>
        </w:rPr>
        <w:t>SGS Japan</w:t>
      </w:r>
      <w:r w:rsidR="00945AF3" w:rsidRPr="00503F3D">
        <w:rPr>
          <w:rFonts w:eastAsia="MS UI Gothic" w:cs="Arial"/>
          <w:sz w:val="18"/>
          <w:szCs w:val="18"/>
        </w:rPr>
        <w:t xml:space="preserve"> </w:t>
      </w:r>
      <w:r w:rsidRPr="00503F3D">
        <w:rPr>
          <w:rFonts w:eastAsia="MS UI Gothic" w:cs="Arial"/>
          <w:sz w:val="18"/>
          <w:szCs w:val="18"/>
        </w:rPr>
        <w:t>request.</w:t>
      </w:r>
    </w:p>
    <w:p w14:paraId="3A8D2D7E" w14:textId="29C40F40" w:rsidR="00F3388D" w:rsidRPr="00503F3D" w:rsidRDefault="00166A0F" w:rsidP="00765EEA">
      <w:pPr>
        <w:pStyle w:val="af3"/>
        <w:numPr>
          <w:ilvl w:val="0"/>
          <w:numId w:val="7"/>
        </w:numPr>
        <w:ind w:leftChars="0"/>
        <w:rPr>
          <w:rFonts w:eastAsia="MS UI Gothic" w:cs="Arial"/>
          <w:sz w:val="18"/>
          <w:szCs w:val="18"/>
        </w:rPr>
      </w:pPr>
      <w:r w:rsidRPr="00503F3D">
        <w:rPr>
          <w:rFonts w:eastAsia="MS UI Gothic" w:cs="Arial"/>
          <w:sz w:val="18"/>
          <w:szCs w:val="18"/>
        </w:rPr>
        <w:t>In case of any change that may affect the capability to conform to the description in the certificate, etc., appropriate measures such as reporting to the Ministry of Economy, Trade and Industry and to SGS Japan shall be taken in accordance with the Act and related laws.</w:t>
      </w:r>
    </w:p>
    <w:p w14:paraId="7F5BEE5D" w14:textId="77777777" w:rsidR="00084543" w:rsidRPr="00503F3D" w:rsidRDefault="00084543" w:rsidP="00F3388D">
      <w:pPr>
        <w:rPr>
          <w:rFonts w:eastAsia="MS UI Gothic" w:cs="Arial"/>
          <w:b/>
          <w:bCs/>
          <w:sz w:val="18"/>
          <w:szCs w:val="18"/>
        </w:rPr>
      </w:pPr>
    </w:p>
    <w:p w14:paraId="40341C08" w14:textId="25220D30" w:rsidR="00CC1298" w:rsidRPr="00503F3D" w:rsidRDefault="009A7284" w:rsidP="00765EEA">
      <w:pPr>
        <w:pStyle w:val="af3"/>
        <w:numPr>
          <w:ilvl w:val="0"/>
          <w:numId w:val="11"/>
        </w:numPr>
        <w:ind w:leftChars="0"/>
        <w:rPr>
          <w:rFonts w:eastAsia="MS UI Gothic" w:cs="Arial"/>
          <w:b/>
          <w:bCs/>
          <w:sz w:val="18"/>
          <w:szCs w:val="18"/>
        </w:rPr>
      </w:pPr>
      <w:r w:rsidRPr="00503F3D">
        <w:rPr>
          <w:rFonts w:eastAsia="MS UI Gothic" w:cs="Arial"/>
          <w:b/>
          <w:bCs/>
          <w:sz w:val="18"/>
          <w:szCs w:val="18"/>
        </w:rPr>
        <w:t>Confidentiality</w:t>
      </w:r>
    </w:p>
    <w:p w14:paraId="7E510C3D" w14:textId="7C26B9DE" w:rsidR="00945AF3" w:rsidRPr="00010D63" w:rsidRDefault="008F0FDA" w:rsidP="00765EEA">
      <w:pPr>
        <w:pStyle w:val="af3"/>
        <w:numPr>
          <w:ilvl w:val="0"/>
          <w:numId w:val="8"/>
        </w:numPr>
        <w:ind w:leftChars="0"/>
        <w:rPr>
          <w:rFonts w:eastAsia="MS UI Gothic" w:cs="Arial"/>
          <w:sz w:val="18"/>
          <w:szCs w:val="18"/>
        </w:rPr>
      </w:pPr>
      <w:r>
        <w:rPr>
          <w:rFonts w:eastAsia="MS UI Gothic" w:cs="Arial"/>
          <w:sz w:val="18"/>
          <w:szCs w:val="18"/>
        </w:rPr>
        <w:t>SGS Japan</w:t>
      </w:r>
      <w:r w:rsidR="00945AF3" w:rsidRPr="00010D63">
        <w:rPr>
          <w:rFonts w:eastAsia="MS UI Gothic" w:cs="Arial"/>
          <w:sz w:val="18"/>
          <w:szCs w:val="18"/>
        </w:rPr>
        <w:t xml:space="preserve"> does not voluntarily disclose the provided confidential information to a third party without obtaining the written consent of the applicant. This obligation does not apply to information that is already known or obtained from other sources without confidentiality restrictions.</w:t>
      </w:r>
    </w:p>
    <w:p w14:paraId="064F73EE" w14:textId="4346CA61" w:rsidR="00945AF3" w:rsidRPr="00010D63" w:rsidRDefault="008F0FDA" w:rsidP="00765EEA">
      <w:pPr>
        <w:pStyle w:val="af3"/>
        <w:numPr>
          <w:ilvl w:val="0"/>
          <w:numId w:val="8"/>
        </w:numPr>
        <w:ind w:leftChars="0"/>
        <w:rPr>
          <w:rFonts w:eastAsia="MS UI Gothic" w:cs="Arial"/>
          <w:sz w:val="18"/>
          <w:szCs w:val="18"/>
        </w:rPr>
      </w:pPr>
      <w:r>
        <w:rPr>
          <w:rFonts w:eastAsia="MS UI Gothic" w:cs="Arial"/>
          <w:sz w:val="18"/>
          <w:szCs w:val="18"/>
        </w:rPr>
        <w:t>SGS Japan</w:t>
      </w:r>
      <w:r w:rsidR="00945AF3" w:rsidRPr="00010D63">
        <w:rPr>
          <w:rFonts w:eastAsia="MS UI Gothic" w:cs="Arial"/>
          <w:sz w:val="18"/>
          <w:szCs w:val="18"/>
        </w:rPr>
        <w:t xml:space="preserve"> is obliged to maintain the above confidentiality and continues to exist even after the expiration date stated on the certificate, etc.</w:t>
      </w:r>
    </w:p>
    <w:p w14:paraId="2B90577F" w14:textId="51543776" w:rsidR="00945AF3" w:rsidRPr="00503F3D" w:rsidRDefault="00945AF3" w:rsidP="00765EEA">
      <w:pPr>
        <w:pStyle w:val="af3"/>
        <w:numPr>
          <w:ilvl w:val="0"/>
          <w:numId w:val="8"/>
        </w:numPr>
        <w:ind w:leftChars="0"/>
        <w:rPr>
          <w:rFonts w:eastAsia="MS UI Gothic" w:cs="Arial"/>
          <w:sz w:val="18"/>
          <w:szCs w:val="18"/>
        </w:rPr>
      </w:pPr>
      <w:r w:rsidRPr="00010D63">
        <w:rPr>
          <w:rFonts w:eastAsia="MS UI Gothic" w:cs="Arial"/>
          <w:sz w:val="18"/>
          <w:szCs w:val="18"/>
        </w:rPr>
        <w:t xml:space="preserve">However, in accordance with the law, if </w:t>
      </w:r>
      <w:r w:rsidR="008F0FDA">
        <w:rPr>
          <w:rFonts w:eastAsia="MS UI Gothic" w:cs="Arial"/>
          <w:sz w:val="18"/>
          <w:szCs w:val="18"/>
        </w:rPr>
        <w:t>SGS Japan</w:t>
      </w:r>
      <w:r w:rsidRPr="00010D63">
        <w:rPr>
          <w:rFonts w:eastAsia="MS UI Gothic" w:cs="Arial"/>
          <w:sz w:val="18"/>
          <w:szCs w:val="18"/>
        </w:rPr>
        <w:t xml:space="preserve"> is ordered to disclose confidential information, </w:t>
      </w:r>
      <w:r w:rsidR="008F0FDA">
        <w:rPr>
          <w:rFonts w:eastAsia="MS UI Gothic" w:cs="Arial"/>
          <w:sz w:val="18"/>
          <w:szCs w:val="18"/>
        </w:rPr>
        <w:t>SGS Japan</w:t>
      </w:r>
      <w:r w:rsidRPr="00010D63">
        <w:rPr>
          <w:rFonts w:eastAsia="MS UI Gothic" w:cs="Arial"/>
          <w:sz w:val="18"/>
          <w:szCs w:val="18"/>
        </w:rPr>
        <w:t xml:space="preserve"> immediately notifies the applic</w:t>
      </w:r>
      <w:r w:rsidRPr="00503F3D">
        <w:rPr>
          <w:rFonts w:eastAsia="MS UI Gothic" w:cs="Arial"/>
          <w:sz w:val="18"/>
          <w:szCs w:val="18"/>
        </w:rPr>
        <w:t>ant and disclose the information to the requester.</w:t>
      </w:r>
    </w:p>
    <w:p w14:paraId="61D83DFC" w14:textId="77777777" w:rsidR="00084543" w:rsidRPr="00503F3D" w:rsidRDefault="00084543" w:rsidP="00CC1298">
      <w:pPr>
        <w:rPr>
          <w:rFonts w:eastAsia="MS UI Gothic" w:cs="Arial"/>
          <w:b/>
          <w:bCs/>
          <w:sz w:val="18"/>
          <w:szCs w:val="18"/>
        </w:rPr>
      </w:pPr>
    </w:p>
    <w:p w14:paraId="4A1C9003" w14:textId="1A3840A1" w:rsidR="00CC1298" w:rsidRPr="00503F3D" w:rsidRDefault="00CC1298" w:rsidP="00765EEA">
      <w:pPr>
        <w:pStyle w:val="af3"/>
        <w:numPr>
          <w:ilvl w:val="0"/>
          <w:numId w:val="11"/>
        </w:numPr>
        <w:ind w:leftChars="0"/>
        <w:rPr>
          <w:rFonts w:eastAsia="MS UI Gothic" w:cs="Arial"/>
          <w:b/>
          <w:bCs/>
          <w:sz w:val="18"/>
          <w:szCs w:val="18"/>
        </w:rPr>
      </w:pPr>
      <w:r w:rsidRPr="00503F3D">
        <w:rPr>
          <w:rFonts w:eastAsia="MS UI Gothic" w:cs="Arial"/>
          <w:b/>
          <w:bCs/>
          <w:sz w:val="18"/>
          <w:szCs w:val="18"/>
        </w:rPr>
        <w:t>Handling of nonconformity</w:t>
      </w:r>
    </w:p>
    <w:p w14:paraId="4BBBA067" w14:textId="7FE50068" w:rsidR="00BF45D6" w:rsidRPr="00503F3D" w:rsidRDefault="00BF45D6" w:rsidP="00765EEA">
      <w:pPr>
        <w:pStyle w:val="af3"/>
        <w:numPr>
          <w:ilvl w:val="0"/>
          <w:numId w:val="4"/>
        </w:numPr>
        <w:ind w:leftChars="0"/>
        <w:rPr>
          <w:rFonts w:eastAsia="MS UI Gothic" w:cs="Arial"/>
          <w:sz w:val="18"/>
          <w:szCs w:val="18"/>
        </w:rPr>
      </w:pPr>
      <w:r w:rsidRPr="00503F3D">
        <w:rPr>
          <w:rFonts w:eastAsia="MS UI Gothic" w:cs="Arial"/>
          <w:sz w:val="18"/>
          <w:szCs w:val="18"/>
        </w:rPr>
        <w:t xml:space="preserve">If nonconformity with the technical standards is confirmed during the conformity </w:t>
      </w:r>
      <w:r w:rsidR="00CC6ECD" w:rsidRPr="00503F3D">
        <w:rPr>
          <w:rFonts w:eastAsia="MS UI Gothic" w:cs="Arial"/>
          <w:sz w:val="18"/>
          <w:szCs w:val="18"/>
        </w:rPr>
        <w:t>assessment</w:t>
      </w:r>
      <w:r w:rsidRPr="00503F3D">
        <w:rPr>
          <w:rFonts w:eastAsia="MS UI Gothic" w:cs="Arial"/>
          <w:sz w:val="18"/>
          <w:szCs w:val="18"/>
        </w:rPr>
        <w:t xml:space="preserve"> process, </w:t>
      </w:r>
      <w:r w:rsidR="008F0FDA" w:rsidRPr="00503F3D">
        <w:rPr>
          <w:rFonts w:eastAsia="MS UI Gothic" w:cs="Arial"/>
          <w:sz w:val="18"/>
          <w:szCs w:val="18"/>
        </w:rPr>
        <w:t>SGS Japan</w:t>
      </w:r>
      <w:r w:rsidRPr="00503F3D">
        <w:rPr>
          <w:rFonts w:eastAsia="MS UI Gothic" w:cs="Arial"/>
          <w:sz w:val="18"/>
          <w:szCs w:val="18"/>
        </w:rPr>
        <w:t xml:space="preserve"> notifies the applicant.</w:t>
      </w:r>
    </w:p>
    <w:p w14:paraId="4F163143" w14:textId="0FD0156B" w:rsidR="00CC1298" w:rsidRDefault="00BF45D6" w:rsidP="00765EEA">
      <w:pPr>
        <w:pStyle w:val="af3"/>
        <w:numPr>
          <w:ilvl w:val="0"/>
          <w:numId w:val="4"/>
        </w:numPr>
        <w:ind w:leftChars="0"/>
        <w:rPr>
          <w:rFonts w:eastAsia="MS UI Gothic" w:cs="Arial"/>
          <w:sz w:val="18"/>
          <w:szCs w:val="18"/>
        </w:rPr>
      </w:pPr>
      <w:r w:rsidRPr="00503F3D">
        <w:rPr>
          <w:rFonts w:eastAsia="MS UI Gothic" w:cs="Arial"/>
          <w:sz w:val="18"/>
          <w:szCs w:val="18"/>
        </w:rPr>
        <w:t xml:space="preserve">If </w:t>
      </w:r>
      <w:r w:rsidR="00945AF3" w:rsidRPr="00503F3D">
        <w:rPr>
          <w:rFonts w:eastAsia="MS UI Gothic" w:cs="Arial"/>
          <w:sz w:val="18"/>
          <w:szCs w:val="18"/>
        </w:rPr>
        <w:t>the applicant receives</w:t>
      </w:r>
      <w:r w:rsidRPr="00503F3D">
        <w:rPr>
          <w:rFonts w:eastAsia="MS UI Gothic" w:cs="Arial"/>
          <w:sz w:val="18"/>
          <w:szCs w:val="18"/>
        </w:rPr>
        <w:t xml:space="preserve"> </w:t>
      </w:r>
      <w:r w:rsidR="00945AF3" w:rsidRPr="00503F3D">
        <w:rPr>
          <w:rFonts w:eastAsia="MS UI Gothic" w:cs="Arial"/>
          <w:sz w:val="18"/>
          <w:szCs w:val="18"/>
        </w:rPr>
        <w:t>the</w:t>
      </w:r>
      <w:r w:rsidRPr="00503F3D">
        <w:rPr>
          <w:rFonts w:eastAsia="MS UI Gothic" w:cs="Arial"/>
          <w:sz w:val="18"/>
          <w:szCs w:val="18"/>
        </w:rPr>
        <w:t xml:space="preserve"> notification</w:t>
      </w:r>
      <w:r w:rsidR="00D42EC3" w:rsidRPr="00503F3D">
        <w:rPr>
          <w:rFonts w:eastAsia="MS UI Gothic" w:cs="Arial"/>
          <w:sz w:val="18"/>
          <w:szCs w:val="18"/>
        </w:rPr>
        <w:t xml:space="preserve"> above</w:t>
      </w:r>
      <w:r w:rsidRPr="00503F3D">
        <w:rPr>
          <w:rFonts w:eastAsia="MS UI Gothic" w:cs="Arial"/>
          <w:sz w:val="18"/>
          <w:szCs w:val="18"/>
        </w:rPr>
        <w:t xml:space="preserve">, please contact </w:t>
      </w:r>
      <w:r w:rsidR="008F0FDA" w:rsidRPr="00503F3D">
        <w:rPr>
          <w:rFonts w:eastAsia="MS UI Gothic" w:cs="Arial"/>
          <w:sz w:val="18"/>
          <w:szCs w:val="18"/>
        </w:rPr>
        <w:t>SGS Japan</w:t>
      </w:r>
      <w:r w:rsidRPr="00503F3D">
        <w:rPr>
          <w:rFonts w:eastAsia="MS UI Gothic" w:cs="Arial"/>
          <w:sz w:val="18"/>
          <w:szCs w:val="18"/>
        </w:rPr>
        <w:t xml:space="preserve"> after i</w:t>
      </w:r>
      <w:r w:rsidRPr="00010D63">
        <w:rPr>
          <w:rFonts w:eastAsia="MS UI Gothic" w:cs="Arial"/>
          <w:sz w:val="18"/>
          <w:szCs w:val="18"/>
        </w:rPr>
        <w:t>mproving the nonconformity.</w:t>
      </w:r>
    </w:p>
    <w:p w14:paraId="724996ED" w14:textId="254C5011" w:rsidR="004462B9" w:rsidRPr="009258DB" w:rsidRDefault="004462B9" w:rsidP="004462B9">
      <w:pPr>
        <w:rPr>
          <w:rFonts w:eastAsia="MS UI Gothic" w:cs="Arial"/>
          <w:b/>
          <w:bCs/>
          <w:color w:val="FF0000"/>
          <w:sz w:val="18"/>
          <w:szCs w:val="18"/>
        </w:rPr>
      </w:pPr>
    </w:p>
    <w:p w14:paraId="0F7A384B" w14:textId="59EFB77B" w:rsidR="00CE1166" w:rsidRPr="00503F3D" w:rsidRDefault="00CE1166" w:rsidP="00CE1166">
      <w:pPr>
        <w:pStyle w:val="af3"/>
        <w:numPr>
          <w:ilvl w:val="0"/>
          <w:numId w:val="11"/>
        </w:numPr>
        <w:ind w:leftChars="0"/>
        <w:rPr>
          <w:rFonts w:eastAsia="MS UI Gothic" w:cs="Arial"/>
          <w:b/>
          <w:bCs/>
          <w:sz w:val="18"/>
          <w:szCs w:val="18"/>
        </w:rPr>
      </w:pPr>
      <w:bookmarkStart w:id="21" w:name="テキスト30"/>
      <w:bookmarkEnd w:id="21"/>
      <w:r w:rsidRPr="00503F3D">
        <w:rPr>
          <w:rFonts w:eastAsia="MS UI Gothic" w:cs="Arial"/>
          <w:b/>
          <w:bCs/>
          <w:sz w:val="18"/>
          <w:szCs w:val="18"/>
        </w:rPr>
        <w:lastRenderedPageBreak/>
        <w:t>Regarding the u</w:t>
      </w:r>
      <w:r w:rsidR="000715E3" w:rsidRPr="00503F3D">
        <w:rPr>
          <w:rFonts w:eastAsia="MS UI Gothic" w:cs="Arial" w:hint="eastAsia"/>
          <w:b/>
          <w:bCs/>
          <w:sz w:val="18"/>
          <w:szCs w:val="18"/>
        </w:rPr>
        <w:t>sage</w:t>
      </w:r>
      <w:r w:rsidRPr="00503F3D">
        <w:rPr>
          <w:rFonts w:eastAsia="MS UI Gothic" w:cs="Arial"/>
          <w:b/>
          <w:bCs/>
          <w:sz w:val="18"/>
          <w:szCs w:val="18"/>
        </w:rPr>
        <w:t xml:space="preserve"> of </w:t>
      </w:r>
      <w:bookmarkStart w:id="22" w:name="_Hlk127535055"/>
      <w:r w:rsidRPr="00503F3D">
        <w:rPr>
          <w:rFonts w:eastAsia="MS UI Gothic" w:cs="Arial"/>
          <w:b/>
          <w:bCs/>
          <w:sz w:val="18"/>
          <w:szCs w:val="18"/>
        </w:rPr>
        <w:t>out</w:t>
      </w:r>
      <w:bookmarkStart w:id="23" w:name="_Hlk127552268"/>
      <w:r w:rsidRPr="00503F3D">
        <w:rPr>
          <w:rFonts w:eastAsia="MS UI Gothic" w:cs="Arial"/>
          <w:b/>
          <w:bCs/>
          <w:sz w:val="18"/>
          <w:szCs w:val="18"/>
        </w:rPr>
        <w:t>sourcing</w:t>
      </w:r>
      <w:bookmarkEnd w:id="23"/>
      <w:r w:rsidRPr="00503F3D">
        <w:rPr>
          <w:rFonts w:eastAsia="MS UI Gothic" w:cs="Arial"/>
          <w:b/>
          <w:bCs/>
          <w:sz w:val="18"/>
          <w:szCs w:val="18"/>
        </w:rPr>
        <w:t xml:space="preserve"> contractors</w:t>
      </w:r>
      <w:bookmarkEnd w:id="22"/>
      <w:r w:rsidRPr="00503F3D">
        <w:rPr>
          <w:rFonts w:eastAsia="MS UI Gothic" w:cs="Arial"/>
          <w:b/>
          <w:bCs/>
          <w:sz w:val="18"/>
          <w:szCs w:val="18"/>
        </w:rPr>
        <w:t xml:space="preserve"> in </w:t>
      </w:r>
      <w:r w:rsidR="000715E3" w:rsidRPr="00503F3D">
        <w:rPr>
          <w:rFonts w:eastAsia="MS UI Gothic" w:cs="Arial"/>
          <w:b/>
          <w:bCs/>
          <w:sz w:val="18"/>
          <w:szCs w:val="18"/>
        </w:rPr>
        <w:t>Appendix No. 12</w:t>
      </w:r>
    </w:p>
    <w:p w14:paraId="5ECE4FD7" w14:textId="30277B94" w:rsidR="00CE1166" w:rsidRPr="00503F3D" w:rsidRDefault="003E175C" w:rsidP="00CE1166">
      <w:pPr>
        <w:pStyle w:val="af3"/>
        <w:ind w:leftChars="0" w:left="360"/>
        <w:rPr>
          <w:rFonts w:eastAsia="MS UI Gothic" w:cs="Arial"/>
          <w:sz w:val="18"/>
          <w:szCs w:val="18"/>
        </w:rPr>
      </w:pPr>
      <w:r w:rsidRPr="00503F3D">
        <w:rPr>
          <w:rFonts w:eastAsia="MS UI Gothic" w:cs="Arial"/>
          <w:sz w:val="18"/>
          <w:szCs w:val="18"/>
        </w:rPr>
        <w:t>We may use outside contractors for verification of products other than the specified electrical appliances and materials approved by the Ministry of Economy, Trade and Industry, or when there are obstacles in conducting tests due to capability of testing facilities.</w:t>
      </w:r>
    </w:p>
    <w:p w14:paraId="2BD9C698" w14:textId="14524CE8" w:rsidR="00CE1166" w:rsidRPr="00503F3D" w:rsidRDefault="00CE1166" w:rsidP="006C0DE5">
      <w:pPr>
        <w:pStyle w:val="af3"/>
        <w:spacing w:afterLines="50" w:after="120"/>
        <w:ind w:leftChars="0" w:left="357"/>
        <w:rPr>
          <w:rFonts w:eastAsia="MS UI Gothic" w:cs="Arial"/>
          <w:sz w:val="18"/>
          <w:szCs w:val="18"/>
        </w:rPr>
      </w:pPr>
      <w:r w:rsidRPr="00503F3D">
        <w:rPr>
          <w:rFonts w:eastAsia="MS UI Gothic" w:cs="Arial"/>
          <w:sz w:val="18"/>
          <w:szCs w:val="18"/>
        </w:rPr>
        <w:t>After confirming the following items, if you agree, please check the "</w:t>
      </w:r>
      <w:hyperlink w:anchor="同意する" w:history="1">
        <w:r w:rsidR="00687BAD" w:rsidRPr="00503F3D">
          <w:rPr>
            <w:rStyle w:val="a8"/>
            <w:rFonts w:eastAsia="MS UI Gothic" w:cs="Arial"/>
            <w:color w:val="auto"/>
            <w:sz w:val="18"/>
            <w:szCs w:val="18"/>
            <w:lang w:val="en-US"/>
          </w:rPr>
          <w:t>Agree</w:t>
        </w:r>
      </w:hyperlink>
      <w:r w:rsidRPr="00503F3D">
        <w:rPr>
          <w:rFonts w:eastAsia="MS UI Gothic" w:cs="Arial"/>
          <w:sz w:val="18"/>
          <w:szCs w:val="18"/>
        </w:rPr>
        <w:t>" box on th</w:t>
      </w:r>
      <w:r w:rsidR="00687BAD" w:rsidRPr="00503F3D">
        <w:rPr>
          <w:rFonts w:eastAsia="MS UI Gothic" w:cs="Arial"/>
          <w:sz w:val="18"/>
          <w:szCs w:val="18"/>
        </w:rPr>
        <w:t>is</w:t>
      </w:r>
      <w:r w:rsidRPr="00503F3D">
        <w:rPr>
          <w:rFonts w:eastAsia="MS UI Gothic" w:cs="Arial"/>
          <w:sz w:val="18"/>
          <w:szCs w:val="18"/>
        </w:rPr>
        <w:t xml:space="preserve"> application form. If you do not agree, </w:t>
      </w:r>
      <w:r w:rsidR="00687BAD" w:rsidRPr="00503F3D">
        <w:rPr>
          <w:rFonts w:eastAsia="MS UI Gothic" w:cs="Arial"/>
          <w:sz w:val="18"/>
          <w:szCs w:val="18"/>
        </w:rPr>
        <w:t>SGS Japan</w:t>
      </w:r>
      <w:r w:rsidRPr="00503F3D">
        <w:rPr>
          <w:rFonts w:eastAsia="MS UI Gothic" w:cs="Arial"/>
          <w:sz w:val="18"/>
          <w:szCs w:val="18"/>
        </w:rPr>
        <w:t xml:space="preserve"> may </w:t>
      </w:r>
      <w:r w:rsidR="00D06B2B" w:rsidRPr="00503F3D">
        <w:rPr>
          <w:rFonts w:eastAsia="MS UI Gothic" w:cs="Arial"/>
          <w:sz w:val="18"/>
          <w:szCs w:val="18"/>
        </w:rPr>
        <w:t>decline</w:t>
      </w:r>
      <w:r w:rsidRPr="00503F3D">
        <w:rPr>
          <w:rFonts w:eastAsia="MS UI Gothic" w:cs="Arial"/>
          <w:sz w:val="18"/>
          <w:szCs w:val="18"/>
        </w:rPr>
        <w:t xml:space="preserve"> your application.</w:t>
      </w:r>
    </w:p>
    <w:p w14:paraId="568398C7" w14:textId="59D74A33" w:rsidR="00CE1166" w:rsidRPr="00503F3D" w:rsidRDefault="00CE1166" w:rsidP="00CE1166">
      <w:pPr>
        <w:pStyle w:val="af3"/>
        <w:numPr>
          <w:ilvl w:val="0"/>
          <w:numId w:val="12"/>
        </w:numPr>
        <w:ind w:leftChars="0"/>
        <w:rPr>
          <w:rFonts w:eastAsia="MS UI Gothic" w:cs="Arial"/>
          <w:sz w:val="18"/>
          <w:szCs w:val="18"/>
        </w:rPr>
      </w:pPr>
      <w:r w:rsidRPr="00503F3D">
        <w:rPr>
          <w:rFonts w:eastAsia="MS UI Gothic" w:cs="Arial"/>
          <w:sz w:val="18"/>
          <w:szCs w:val="18"/>
        </w:rPr>
        <w:t xml:space="preserve">Outsourcing </w:t>
      </w:r>
      <w:r w:rsidR="00687BAD" w:rsidRPr="00503F3D">
        <w:rPr>
          <w:rFonts w:eastAsia="MS UI Gothic" w:cs="Arial"/>
          <w:sz w:val="18"/>
          <w:szCs w:val="18"/>
        </w:rPr>
        <w:t>contractors</w:t>
      </w:r>
      <w:r w:rsidRPr="00503F3D">
        <w:rPr>
          <w:rFonts w:eastAsia="MS UI Gothic" w:cs="Arial"/>
          <w:sz w:val="18"/>
          <w:szCs w:val="18"/>
        </w:rPr>
        <w:t xml:space="preserve"> are mainly </w:t>
      </w:r>
      <w:r w:rsidR="00687BAD" w:rsidRPr="00503F3D">
        <w:rPr>
          <w:rFonts w:eastAsia="MS UI Gothic" w:cs="Arial"/>
          <w:sz w:val="18"/>
          <w:szCs w:val="18"/>
        </w:rPr>
        <w:t>SGS</w:t>
      </w:r>
      <w:r w:rsidRPr="00503F3D">
        <w:rPr>
          <w:rFonts w:eastAsia="MS UI Gothic" w:cs="Arial"/>
          <w:sz w:val="18"/>
          <w:szCs w:val="18"/>
        </w:rPr>
        <w:t xml:space="preserve"> group companies. In that case, or in any other case, we will inform you of the specific </w:t>
      </w:r>
      <w:r w:rsidR="002A6D3B" w:rsidRPr="00503F3D">
        <w:rPr>
          <w:rFonts w:eastAsia="MS UI Gothic" w:cs="Arial"/>
          <w:sz w:val="18"/>
          <w:szCs w:val="18"/>
        </w:rPr>
        <w:t>contractor’s name</w:t>
      </w:r>
      <w:r w:rsidRPr="00503F3D">
        <w:rPr>
          <w:rFonts w:eastAsia="MS UI Gothic" w:cs="Arial"/>
          <w:sz w:val="18"/>
          <w:szCs w:val="18"/>
        </w:rPr>
        <w:t xml:space="preserve"> in advance.</w:t>
      </w:r>
    </w:p>
    <w:p w14:paraId="31F8E4F6" w14:textId="77777777" w:rsidR="00CE1166" w:rsidRPr="00503F3D" w:rsidRDefault="00CE1166" w:rsidP="00CE1166">
      <w:pPr>
        <w:pStyle w:val="af3"/>
        <w:numPr>
          <w:ilvl w:val="0"/>
          <w:numId w:val="12"/>
        </w:numPr>
        <w:ind w:leftChars="0"/>
        <w:rPr>
          <w:rFonts w:eastAsia="MS UI Gothic" w:cs="Arial"/>
          <w:sz w:val="18"/>
          <w:szCs w:val="18"/>
        </w:rPr>
      </w:pPr>
      <w:r w:rsidRPr="00503F3D">
        <w:rPr>
          <w:rFonts w:eastAsia="MS UI Gothic" w:cs="Arial"/>
          <w:sz w:val="18"/>
          <w:szCs w:val="18"/>
        </w:rPr>
        <w:t>The work to be outsourced is limited to testing work, examination work, and factory inspection work.</w:t>
      </w:r>
    </w:p>
    <w:p w14:paraId="6939B833" w14:textId="52387DD1" w:rsidR="00CE1166" w:rsidRPr="00503F3D" w:rsidRDefault="00CE1166" w:rsidP="00CE1166">
      <w:pPr>
        <w:pStyle w:val="af3"/>
        <w:numPr>
          <w:ilvl w:val="0"/>
          <w:numId w:val="12"/>
        </w:numPr>
        <w:ind w:leftChars="0"/>
        <w:rPr>
          <w:rFonts w:eastAsia="MS UI Gothic" w:cs="Arial"/>
          <w:sz w:val="18"/>
          <w:szCs w:val="18"/>
        </w:rPr>
      </w:pPr>
      <w:r w:rsidRPr="00503F3D">
        <w:rPr>
          <w:rFonts w:eastAsia="MS UI Gothic" w:cs="Arial"/>
          <w:sz w:val="18"/>
          <w:szCs w:val="18"/>
        </w:rPr>
        <w:t xml:space="preserve">When using </w:t>
      </w:r>
      <w:r w:rsidR="002A6D3B" w:rsidRPr="00503F3D">
        <w:rPr>
          <w:rFonts w:eastAsia="MS UI Gothic" w:cs="Arial"/>
          <w:sz w:val="18"/>
          <w:szCs w:val="18"/>
        </w:rPr>
        <w:t>outsourcing contractors</w:t>
      </w:r>
      <w:r w:rsidRPr="00503F3D">
        <w:rPr>
          <w:rFonts w:eastAsia="MS UI Gothic" w:cs="Arial"/>
          <w:sz w:val="18"/>
          <w:szCs w:val="18"/>
        </w:rPr>
        <w:t>, the delivery date and cost may change. In that case, we will contact you in advance.</w:t>
      </w:r>
    </w:p>
    <w:p w14:paraId="614CFB53" w14:textId="58D47ABA" w:rsidR="00CE1166" w:rsidRPr="00503F3D" w:rsidRDefault="00CE1166" w:rsidP="00CE1166">
      <w:pPr>
        <w:pStyle w:val="af3"/>
        <w:numPr>
          <w:ilvl w:val="0"/>
          <w:numId w:val="12"/>
        </w:numPr>
        <w:ind w:leftChars="0"/>
        <w:rPr>
          <w:rFonts w:eastAsia="MS UI Gothic" w:cs="Arial"/>
          <w:sz w:val="18"/>
          <w:szCs w:val="18"/>
        </w:rPr>
      </w:pPr>
      <w:r w:rsidRPr="00503F3D">
        <w:rPr>
          <w:rFonts w:eastAsia="MS UI Gothic" w:cs="Arial"/>
          <w:sz w:val="18"/>
          <w:szCs w:val="18"/>
        </w:rPr>
        <w:t xml:space="preserve">The number of samples required for testing and review may change from the </w:t>
      </w:r>
      <w:r w:rsidR="00907343" w:rsidRPr="00503F3D">
        <w:rPr>
          <w:rFonts w:eastAsia="MS UI Gothic" w:cs="Arial"/>
          <w:sz w:val="18"/>
          <w:szCs w:val="18"/>
        </w:rPr>
        <w:t>application</w:t>
      </w:r>
      <w:r w:rsidRPr="00503F3D">
        <w:rPr>
          <w:rFonts w:eastAsia="MS UI Gothic" w:cs="Arial"/>
          <w:sz w:val="18"/>
          <w:szCs w:val="18"/>
        </w:rPr>
        <w:t>.</w:t>
      </w:r>
    </w:p>
    <w:p w14:paraId="7BA85CD6" w14:textId="6DC11412" w:rsidR="009258DB" w:rsidRPr="00503F3D" w:rsidRDefault="00CE1166" w:rsidP="00CE1166">
      <w:pPr>
        <w:pStyle w:val="af3"/>
        <w:numPr>
          <w:ilvl w:val="0"/>
          <w:numId w:val="12"/>
        </w:numPr>
        <w:ind w:leftChars="0"/>
        <w:rPr>
          <w:rFonts w:eastAsia="MS UI Gothic" w:cs="Arial"/>
          <w:sz w:val="18"/>
          <w:szCs w:val="18"/>
        </w:rPr>
      </w:pPr>
      <w:r w:rsidRPr="00503F3D">
        <w:rPr>
          <w:rFonts w:eastAsia="MS UI Gothic" w:cs="Arial"/>
          <w:sz w:val="18"/>
          <w:szCs w:val="18"/>
        </w:rPr>
        <w:t xml:space="preserve">There is a confidentiality agreement between </w:t>
      </w:r>
      <w:r w:rsidR="00907343" w:rsidRPr="00503F3D">
        <w:rPr>
          <w:rFonts w:eastAsia="MS UI Gothic" w:cs="Arial"/>
          <w:sz w:val="18"/>
          <w:szCs w:val="18"/>
        </w:rPr>
        <w:t>SGS Japan</w:t>
      </w:r>
      <w:r w:rsidRPr="00503F3D">
        <w:rPr>
          <w:rFonts w:eastAsia="MS UI Gothic" w:cs="Arial"/>
          <w:sz w:val="18"/>
          <w:szCs w:val="18"/>
        </w:rPr>
        <w:t xml:space="preserve"> and the </w:t>
      </w:r>
      <w:r w:rsidR="00907343" w:rsidRPr="00503F3D">
        <w:rPr>
          <w:rFonts w:eastAsia="MS UI Gothic" w:cs="Arial"/>
          <w:sz w:val="18"/>
          <w:szCs w:val="18"/>
        </w:rPr>
        <w:t>outsourcing contractors</w:t>
      </w:r>
      <w:r w:rsidRPr="00503F3D">
        <w:rPr>
          <w:rFonts w:eastAsia="MS UI Gothic" w:cs="Arial"/>
          <w:sz w:val="18"/>
          <w:szCs w:val="18"/>
        </w:rPr>
        <w:t xml:space="preserve">. Therefore, even if </w:t>
      </w:r>
      <w:r w:rsidR="002A6D3B" w:rsidRPr="00503F3D">
        <w:rPr>
          <w:rFonts w:eastAsia="MS UI Gothic" w:cs="Arial"/>
          <w:sz w:val="18"/>
          <w:szCs w:val="18"/>
        </w:rPr>
        <w:t>outsourcing contractors are used</w:t>
      </w:r>
      <w:r w:rsidRPr="00503F3D">
        <w:rPr>
          <w:rFonts w:eastAsia="MS UI Gothic" w:cs="Arial"/>
          <w:sz w:val="18"/>
          <w:szCs w:val="18"/>
        </w:rPr>
        <w:t xml:space="preserve">, your confidential information will be protected at the same level as </w:t>
      </w:r>
      <w:r w:rsidR="00907343" w:rsidRPr="00503F3D">
        <w:rPr>
          <w:rFonts w:eastAsia="MS UI Gothic" w:cs="Arial"/>
          <w:sz w:val="18"/>
          <w:szCs w:val="18"/>
        </w:rPr>
        <w:t>when</w:t>
      </w:r>
      <w:r w:rsidRPr="00503F3D">
        <w:rPr>
          <w:rFonts w:eastAsia="MS UI Gothic" w:cs="Arial"/>
          <w:sz w:val="18"/>
          <w:szCs w:val="18"/>
        </w:rPr>
        <w:t xml:space="preserve"> </w:t>
      </w:r>
      <w:r w:rsidR="00907343" w:rsidRPr="00503F3D">
        <w:rPr>
          <w:rFonts w:eastAsia="MS UI Gothic" w:cs="Arial"/>
          <w:sz w:val="18"/>
          <w:szCs w:val="18"/>
        </w:rPr>
        <w:t>SGS Japan</w:t>
      </w:r>
      <w:r w:rsidRPr="00503F3D">
        <w:rPr>
          <w:rFonts w:eastAsia="MS UI Gothic" w:cs="Arial"/>
          <w:sz w:val="18"/>
          <w:szCs w:val="18"/>
        </w:rPr>
        <w:t xml:space="preserve"> </w:t>
      </w:r>
      <w:r w:rsidR="00907343" w:rsidRPr="00503F3D">
        <w:rPr>
          <w:rFonts w:eastAsia="MS UI Gothic" w:cs="Arial"/>
          <w:sz w:val="18"/>
          <w:szCs w:val="18"/>
        </w:rPr>
        <w:t>conducts the work</w:t>
      </w:r>
      <w:r w:rsidRPr="00503F3D">
        <w:rPr>
          <w:rFonts w:eastAsia="MS UI Gothic" w:cs="Arial"/>
          <w:sz w:val="18"/>
          <w:szCs w:val="18"/>
        </w:rPr>
        <w:t>.</w:t>
      </w:r>
    </w:p>
    <w:p w14:paraId="6027F759" w14:textId="77777777" w:rsidR="004462B9" w:rsidRPr="00503F3D" w:rsidRDefault="004462B9" w:rsidP="004462B9">
      <w:pPr>
        <w:rPr>
          <w:rFonts w:eastAsia="MS UI Gothic" w:cs="Arial"/>
          <w:sz w:val="18"/>
          <w:szCs w:val="18"/>
        </w:rPr>
      </w:pPr>
    </w:p>
    <w:sectPr w:rsidR="004462B9" w:rsidRPr="00503F3D" w:rsidSect="00725AD4">
      <w:headerReference w:type="default" r:id="rId17"/>
      <w:pgSz w:w="11906" w:h="16838" w:code="9"/>
      <w:pgMar w:top="1701" w:right="936" w:bottom="1418" w:left="936" w:header="720" w:footer="454"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9B079" w14:textId="77777777" w:rsidR="008D0843" w:rsidRDefault="008D0843">
      <w:r>
        <w:separator/>
      </w:r>
    </w:p>
  </w:endnote>
  <w:endnote w:type="continuationSeparator" w:id="0">
    <w:p w14:paraId="230AF79B" w14:textId="77777777" w:rsidR="008D0843" w:rsidRDefault="008D0843">
      <w:r>
        <w:continuationSeparator/>
      </w:r>
    </w:p>
  </w:endnote>
  <w:endnote w:type="continuationNotice" w:id="1">
    <w:p w14:paraId="32FDC5F1" w14:textId="77777777" w:rsidR="008D0843" w:rsidRDefault="008D08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AC6B6" w14:textId="77777777" w:rsidR="00F856A7" w:rsidRDefault="00F856A7">
    <w:pPr>
      <w:pStyle w:val="a6"/>
    </w:pPr>
  </w:p>
  <w:p w14:paraId="21362DBA" w14:textId="77777777" w:rsidR="00F856A7" w:rsidRDefault="00F856A7"/>
  <w:p w14:paraId="36850AEB" w14:textId="77777777" w:rsidR="00F856A7" w:rsidRDefault="00F856A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C7485" w14:textId="2096A14E" w:rsidR="00F856A7" w:rsidRPr="00824C9E" w:rsidRDefault="00F856A7" w:rsidP="002D11F0">
    <w:pPr>
      <w:pStyle w:val="a6"/>
      <w:tabs>
        <w:tab w:val="clear" w:pos="4153"/>
        <w:tab w:val="clear" w:pos="8306"/>
        <w:tab w:val="right" w:pos="3090"/>
        <w:tab w:val="left" w:pos="3385"/>
      </w:tabs>
      <w:ind w:left="85"/>
      <w:rPr>
        <w:sz w:val="16"/>
        <w:lang w:val="fr-FR"/>
      </w:rPr>
    </w:pPr>
    <w:r>
      <w:rPr>
        <w:sz w:val="16"/>
      </w:rPr>
      <w:tab/>
    </w:r>
  </w:p>
  <w:p w14:paraId="747EF991" w14:textId="77777777" w:rsidR="00F856A7" w:rsidRDefault="00F856A7" w:rsidP="00D43FB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C2198" w14:textId="48603E35" w:rsidR="00F856A7" w:rsidRDefault="00F856A7">
    <w:pPr>
      <w:pStyle w:val="a6"/>
      <w:tabs>
        <w:tab w:val="clear" w:pos="4153"/>
        <w:tab w:val="clear" w:pos="8306"/>
        <w:tab w:val="right" w:pos="3090"/>
        <w:tab w:val="left" w:pos="3385"/>
      </w:tabs>
      <w:ind w:left="85"/>
      <w:rPr>
        <w:sz w:val="16"/>
      </w:rPr>
    </w:pPr>
    <w:r>
      <w:rPr>
        <w:noProof/>
      </w:rPr>
      <mc:AlternateContent>
        <mc:Choice Requires="wpg">
          <w:drawing>
            <wp:anchor distT="0" distB="0" distL="114300" distR="114300" simplePos="0" relativeHeight="251658240" behindDoc="1" locked="0" layoutInCell="0" allowOverlap="1" wp14:anchorId="1A921B86" wp14:editId="7236AB4F">
              <wp:simplePos x="0" y="0"/>
              <wp:positionH relativeFrom="column">
                <wp:posOffset>1980565</wp:posOffset>
              </wp:positionH>
              <wp:positionV relativeFrom="page">
                <wp:posOffset>9987915</wp:posOffset>
              </wp:positionV>
              <wp:extent cx="4653915" cy="321945"/>
              <wp:effectExtent l="8890" t="5715" r="13970" b="5715"/>
              <wp:wrapThrough wrapText="bothSides">
                <wp:wrapPolygon edited="0">
                  <wp:start x="309" y="0"/>
                  <wp:lineTo x="309" y="10182"/>
                  <wp:lineTo x="0" y="16530"/>
                  <wp:lineTo x="0" y="17169"/>
                  <wp:lineTo x="309" y="20322"/>
                  <wp:lineTo x="309" y="20961"/>
                  <wp:lineTo x="486" y="20961"/>
                  <wp:lineTo x="486" y="20322"/>
                  <wp:lineTo x="21600" y="17808"/>
                  <wp:lineTo x="21600" y="16530"/>
                  <wp:lineTo x="486" y="10182"/>
                  <wp:lineTo x="486" y="0"/>
                  <wp:lineTo x="309" y="0"/>
                </wp:wrapPolygon>
              </wp:wrapThrough>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53915" cy="321945"/>
                        <a:chOff x="4047" y="15909"/>
                        <a:chExt cx="7329" cy="507"/>
                      </a:xfrm>
                    </wpg:grpSpPr>
                    <wps:wsp>
                      <wps:cNvPr id="2" name="Line 2"/>
                      <wps:cNvCnPr>
                        <a:cxnSpLocks noChangeShapeType="1"/>
                      </wps:cNvCnPr>
                      <wps:spPr bwMode="auto">
                        <a:xfrm>
                          <a:off x="4047" y="16310"/>
                          <a:ext cx="73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Line 3"/>
                      <wps:cNvCnPr>
                        <a:cxnSpLocks noChangeShapeType="1"/>
                      </wps:cNvCnPr>
                      <wps:spPr bwMode="auto">
                        <a:xfrm>
                          <a:off x="4176" y="15909"/>
                          <a:ext cx="0" cy="5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B30CBFA" id="Group 1" o:spid="_x0000_s1026" style="position:absolute;left:0;text-align:left;margin-left:155.95pt;margin-top:786.45pt;width:366.45pt;height:25.35pt;z-index:-251658240;mso-position-vertical-relative:page" coordorigin="4047,15909" coordsize="7329,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" o:allowincell="f">
              <v:line id="Line 2" o:spid="_x0000_s1027" style="position:absolute;visibility:visible;mso-wrap-style:square" from="4047,16310" to="11376,16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"/>
              <v:line id="Line 3" o:spid="_x0000_s1028" style="position:absolute;visibility:visible;mso-wrap-style:square" from="4176,15909" to="4176,16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"/>
              <w10:wrap type="through" anchory="page"/>
            </v:group>
          </w:pict>
        </mc:Fallback>
      </mc:AlternateContent>
    </w:r>
    <w:r>
      <w:rPr>
        <w:sz w:val="16"/>
      </w:rPr>
      <w:tab/>
    </w:r>
    <w:r w:rsidR="006C0DE5">
      <w:rPr>
        <w:sz w:val="16"/>
      </w:rPr>
      <w:t>SGS Japan</w:t>
    </w:r>
    <w:r>
      <w:rPr>
        <w:rFonts w:hint="eastAsia"/>
        <w:sz w:val="16"/>
      </w:rPr>
      <w:t xml:space="preserve"> Inc. </w:t>
    </w:r>
    <w:r>
      <w:rPr>
        <w:sz w:val="16"/>
      </w:rPr>
      <w:tab/>
    </w:r>
    <w:smartTag w:uri="urn:schemas-microsoft-com:office:smarttags" w:element="PlaceName">
      <w:r>
        <w:rPr>
          <w:rFonts w:hint="eastAsia"/>
          <w:sz w:val="16"/>
        </w:rPr>
        <w:t>East</w:t>
      </w:r>
    </w:smartTag>
    <w:r>
      <w:rPr>
        <w:rFonts w:hint="eastAsia"/>
        <w:sz w:val="16"/>
      </w:rPr>
      <w:t xml:space="preserve"> </w:t>
    </w:r>
    <w:smartTag w:uri="urn:schemas-microsoft-com:office:smarttags" w:element="PlaceType">
      <w:r>
        <w:rPr>
          <w:rFonts w:hint="eastAsia"/>
          <w:sz w:val="16"/>
        </w:rPr>
        <w:t>Tower</w:t>
      </w:r>
    </w:smartTag>
    <w:r>
      <w:rPr>
        <w:rFonts w:hint="eastAsia"/>
        <w:sz w:val="16"/>
      </w:rPr>
      <w:t xml:space="preserve"> 12F 134 </w:t>
    </w:r>
    <w:r>
      <w:rPr>
        <w:sz w:val="16"/>
      </w:rPr>
      <w:t>Goudochou</w:t>
    </w:r>
    <w:r>
      <w:rPr>
        <w:rFonts w:hint="eastAsia"/>
        <w:sz w:val="16"/>
      </w:rPr>
      <w:t>, Hodogaya-</w:t>
    </w:r>
    <w:r w:rsidR="006C0DE5">
      <w:rPr>
        <w:sz w:val="16"/>
      </w:rPr>
      <w:t>Ku Yokohama</w:t>
    </w:r>
    <w:r>
      <w:rPr>
        <w:rFonts w:hint="eastAsia"/>
        <w:sz w:val="16"/>
      </w:rPr>
      <w:t xml:space="preserve">   </w:t>
    </w:r>
    <w:smartTag w:uri="urn:schemas-microsoft-com:office:smarttags" w:element="country-region">
      <w:smartTag w:uri="urn:schemas-microsoft-com:office:smarttags" w:element="place">
        <w:r>
          <w:rPr>
            <w:rFonts w:hint="eastAsia"/>
            <w:sz w:val="16"/>
          </w:rPr>
          <w:t>Japan</w:t>
        </w:r>
      </w:smartTag>
    </w:smartTag>
    <w:r>
      <w:rPr>
        <w:rFonts w:hint="eastAsia"/>
        <w:sz w:val="16"/>
      </w:rPr>
      <w:t xml:space="preserve">  240-0005</w:t>
    </w:r>
  </w:p>
  <w:p w14:paraId="2D21AD32" w14:textId="77777777" w:rsidR="00F856A7" w:rsidRPr="00824C9E" w:rsidRDefault="00F856A7">
    <w:pPr>
      <w:pStyle w:val="a6"/>
      <w:tabs>
        <w:tab w:val="clear" w:pos="4153"/>
        <w:tab w:val="clear" w:pos="8306"/>
        <w:tab w:val="right" w:pos="3090"/>
        <w:tab w:val="left" w:pos="3385"/>
      </w:tabs>
      <w:ind w:left="85"/>
      <w:rPr>
        <w:sz w:val="16"/>
        <w:lang w:val="fr-FR"/>
      </w:rPr>
    </w:pPr>
    <w:r>
      <w:rPr>
        <w:sz w:val="16"/>
      </w:rPr>
      <w:tab/>
    </w:r>
    <w:r>
      <w:rPr>
        <w:sz w:val="16"/>
      </w:rPr>
      <w:tab/>
    </w:r>
    <w:r w:rsidRPr="00824C9E">
      <w:rPr>
        <w:b/>
        <w:sz w:val="16"/>
        <w:lang w:val="fr-FR"/>
      </w:rPr>
      <w:t>t</w:t>
    </w:r>
    <w:r w:rsidRPr="00824C9E">
      <w:rPr>
        <w:rFonts w:hint="eastAsia"/>
        <w:b/>
        <w:sz w:val="16"/>
        <w:lang w:val="fr-FR"/>
      </w:rPr>
      <w:t xml:space="preserve"> +81(0</w:t>
    </w:r>
    <w:r w:rsidRPr="00824C9E">
      <w:rPr>
        <w:sz w:val="16"/>
        <w:lang w:val="fr-FR"/>
      </w:rPr>
      <w:t xml:space="preserve">) </w:t>
    </w:r>
    <w:r w:rsidRPr="00824C9E">
      <w:rPr>
        <w:rFonts w:hint="eastAsia"/>
        <w:sz w:val="16"/>
        <w:lang w:val="fr-FR"/>
      </w:rPr>
      <w:t>45 330-5040</w:t>
    </w:r>
    <w:r w:rsidRPr="00824C9E">
      <w:rPr>
        <w:sz w:val="16"/>
        <w:lang w:val="fr-FR"/>
      </w:rPr>
      <w:t xml:space="preserve">  </w:t>
    </w:r>
    <w:r w:rsidRPr="00824C9E">
      <w:rPr>
        <w:b/>
        <w:sz w:val="16"/>
        <w:lang w:val="fr-FR"/>
      </w:rPr>
      <w:t>f</w:t>
    </w:r>
    <w:r w:rsidRPr="00824C9E">
      <w:rPr>
        <w:sz w:val="16"/>
        <w:lang w:val="fr-FR"/>
      </w:rPr>
      <w:t xml:space="preserve"> </w:t>
    </w:r>
    <w:r w:rsidRPr="00824C9E">
      <w:rPr>
        <w:rFonts w:hint="eastAsia"/>
        <w:sz w:val="16"/>
        <w:lang w:val="fr-FR"/>
      </w:rPr>
      <w:t>+81</w:t>
    </w:r>
    <w:r w:rsidRPr="00824C9E">
      <w:rPr>
        <w:sz w:val="16"/>
        <w:lang w:val="fr-FR"/>
      </w:rPr>
      <w:t>(</w:t>
    </w:r>
    <w:r w:rsidRPr="00824C9E">
      <w:rPr>
        <w:rFonts w:hint="eastAsia"/>
        <w:sz w:val="16"/>
        <w:lang w:val="fr-FR"/>
      </w:rPr>
      <w:t>0</w:t>
    </w:r>
    <w:r w:rsidRPr="00824C9E">
      <w:rPr>
        <w:sz w:val="16"/>
        <w:lang w:val="fr-FR"/>
      </w:rPr>
      <w:t xml:space="preserve">) </w:t>
    </w:r>
    <w:r w:rsidRPr="00824C9E">
      <w:rPr>
        <w:rFonts w:hint="eastAsia"/>
        <w:sz w:val="16"/>
        <w:lang w:val="fr-FR"/>
      </w:rPr>
      <w:t>45 330-</w:t>
    </w:r>
    <w:r>
      <w:rPr>
        <w:rFonts w:hint="eastAsia"/>
        <w:sz w:val="16"/>
        <w:lang w:val="fr-FR"/>
      </w:rPr>
      <w:t>1109</w:t>
    </w:r>
    <w:r w:rsidRPr="00824C9E">
      <w:rPr>
        <w:sz w:val="16"/>
        <w:lang w:val="fr-FR"/>
      </w:rPr>
      <w:t xml:space="preserve">   </w:t>
    </w:r>
    <w:r w:rsidRPr="00824C9E">
      <w:rPr>
        <w:rFonts w:hint="eastAsia"/>
        <w:sz w:val="16"/>
        <w:lang w:val="fr-FR"/>
      </w:rPr>
      <w:t xml:space="preserve">www.sgsgroup.co.jp / </w:t>
    </w:r>
    <w:r w:rsidRPr="00824C9E">
      <w:rPr>
        <w:sz w:val="16"/>
        <w:lang w:val="fr-FR"/>
      </w:rPr>
      <w:t>www.sgs.com</w:t>
    </w:r>
  </w:p>
  <w:p w14:paraId="7FFE1CFE" w14:textId="77777777" w:rsidR="00F856A7" w:rsidRPr="00824C9E" w:rsidRDefault="00F856A7">
    <w:pPr>
      <w:pStyle w:val="a6"/>
      <w:tabs>
        <w:tab w:val="clear" w:pos="4153"/>
        <w:tab w:val="clear" w:pos="8306"/>
        <w:tab w:val="right" w:pos="3090"/>
        <w:tab w:val="left" w:pos="3385"/>
      </w:tabs>
      <w:spacing w:before="120"/>
      <w:ind w:left="85"/>
      <w:rPr>
        <w:sz w:val="16"/>
        <w:lang w:val="fr-FR"/>
      </w:rPr>
    </w:pPr>
    <w:r w:rsidRPr="00824C9E">
      <w:rPr>
        <w:sz w:val="16"/>
        <w:lang w:val="fr-FR"/>
      </w:rPr>
      <w:tab/>
    </w:r>
    <w:r w:rsidRPr="00824C9E">
      <w:rPr>
        <w:sz w:val="16"/>
        <w:lang w:val="fr-FR"/>
      </w:rPr>
      <w:tab/>
      <w:t>Member of the SGS Group (Société Générale de Surveillance)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D5DBC5" w14:textId="77777777" w:rsidR="008D0843" w:rsidRDefault="008D0843">
      <w:r>
        <w:rPr>
          <w:rFonts w:hint="eastAsia"/>
        </w:rPr>
        <w:separator/>
      </w:r>
    </w:p>
  </w:footnote>
  <w:footnote w:type="continuationSeparator" w:id="0">
    <w:p w14:paraId="727B93C4" w14:textId="77777777" w:rsidR="008D0843" w:rsidRDefault="008D0843">
      <w:r>
        <w:continuationSeparator/>
      </w:r>
    </w:p>
  </w:footnote>
  <w:footnote w:type="continuationNotice" w:id="1">
    <w:p w14:paraId="0FC38E8C" w14:textId="77777777" w:rsidR="008D0843" w:rsidRDefault="008D084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8DBBD" w14:textId="77777777" w:rsidR="00F856A7" w:rsidRDefault="00F856A7">
    <w:pPr>
      <w:pStyle w:val="a4"/>
    </w:pPr>
  </w:p>
  <w:p w14:paraId="3B329270" w14:textId="77777777" w:rsidR="00F856A7" w:rsidRDefault="00F856A7"/>
  <w:p w14:paraId="1E28B60B" w14:textId="77777777" w:rsidR="00F856A7" w:rsidRDefault="00F856A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B35FD" w14:textId="37A99AB6" w:rsidR="00F856A7" w:rsidRDefault="00F856A7" w:rsidP="69D4B49B">
    <w:pPr>
      <w:pStyle w:val="a4"/>
      <w:jc w:val="right"/>
      <w:rPr>
        <w:b/>
        <w:bCs/>
        <w:sz w:val="24"/>
        <w:szCs w:val="24"/>
      </w:rPr>
    </w:pPr>
    <w:r w:rsidRPr="000726AC">
      <w:rPr>
        <w:lang w:val="en-US"/>
      </w:rPr>
      <w:t>PSE-</w:t>
    </w:r>
    <w:r w:rsidRPr="00C57300">
      <w:rPr>
        <w:color w:val="000000" w:themeColor="text1"/>
        <w:lang w:val="en-US"/>
      </w:rPr>
      <w:t>F03(</w:t>
    </w:r>
    <w:r w:rsidRPr="000543E4">
      <w:rPr>
        <w:color w:val="000000" w:themeColor="text1"/>
        <w:lang w:val="en-US"/>
      </w:rPr>
      <w:t>202</w:t>
    </w:r>
    <w:r w:rsidR="005A59D1">
      <w:rPr>
        <w:rFonts w:hint="eastAsia"/>
        <w:color w:val="000000" w:themeColor="text1"/>
        <w:lang w:val="en-US"/>
      </w:rPr>
      <w:t>3</w:t>
    </w:r>
    <w:r w:rsidRPr="000543E4">
      <w:rPr>
        <w:color w:val="000000" w:themeColor="text1"/>
        <w:lang w:val="en-US"/>
      </w:rPr>
      <w:t>.</w:t>
    </w:r>
    <w:r w:rsidR="00E91F8C">
      <w:rPr>
        <w:rFonts w:hint="eastAsia"/>
        <w:color w:val="000000" w:themeColor="text1"/>
        <w:lang w:val="en-US"/>
      </w:rPr>
      <w:t>0</w:t>
    </w:r>
    <w:r w:rsidR="002F7E90">
      <w:rPr>
        <w:color w:val="000000" w:themeColor="text1"/>
        <w:lang w:val="en-US"/>
      </w:rPr>
      <w:t>3</w:t>
    </w:r>
    <w:r w:rsidR="00E91F8C" w:rsidRPr="00E91F8C">
      <w:rPr>
        <w:rFonts w:hint="eastAsia"/>
        <w:color w:val="000000" w:themeColor="text1"/>
        <w:lang w:val="en-US"/>
      </w:rPr>
      <w:t>.1</w:t>
    </w:r>
    <w:r w:rsidR="002F7E90">
      <w:rPr>
        <w:color w:val="000000" w:themeColor="text1"/>
        <w:lang w:val="en-US"/>
      </w:rPr>
      <w:t>4</w:t>
    </w:r>
    <w:r w:rsidRPr="00C57300">
      <w:rPr>
        <w:color w:val="000000" w:themeColor="text1"/>
        <w:lang w:val="en-US"/>
      </w:rPr>
      <w:t>) P</w:t>
    </w:r>
    <w:r w:rsidRPr="69D4B49B">
      <w:rPr>
        <w:lang w:val="en-US"/>
      </w:rPr>
      <w:t>age</w:t>
    </w:r>
    <w:r>
      <w:rPr>
        <w:noProof/>
        <w:lang w:val="en-US"/>
      </w:rPr>
      <w:drawing>
        <wp:anchor distT="0" distB="0" distL="114300" distR="114300" simplePos="0" relativeHeight="251660800" behindDoc="1" locked="0" layoutInCell="1" allowOverlap="1" wp14:anchorId="6BAB3259" wp14:editId="269A0C93">
          <wp:simplePos x="0" y="0"/>
          <wp:positionH relativeFrom="column">
            <wp:posOffset>-239395</wp:posOffset>
          </wp:positionH>
          <wp:positionV relativeFrom="paragraph">
            <wp:posOffset>-76835</wp:posOffset>
          </wp:positionV>
          <wp:extent cx="1301115" cy="602615"/>
          <wp:effectExtent l="0" t="0" r="0" b="6985"/>
          <wp:wrapTight wrapText="bothSides">
            <wp:wrapPolygon edited="0">
              <wp:start x="0" y="0"/>
              <wp:lineTo x="0" y="21168"/>
              <wp:lineTo x="21189" y="21168"/>
              <wp:lineTo x="21189" y="0"/>
              <wp:lineTo x="0" y="0"/>
            </wp:wrapPolygon>
          </wp:wrapTight>
          <wp:docPr id="4" name="図 4" descr="S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GS"/>
                  <pic:cNvPicPr>
                    <a:picLocks noChangeAspect="1" noChangeArrowheads="1"/>
                  </pic:cNvPicPr>
                </pic:nvPicPr>
                <pic:blipFill>
                  <a:blip r:embed="rId1"/>
                  <a:srcRect/>
                  <a:stretch>
                    <a:fillRect/>
                  </a:stretch>
                </pic:blipFill>
                <pic:spPr bwMode="auto">
                  <a:xfrm>
                    <a:off x="0" y="0"/>
                    <a:ext cx="1301115" cy="602615"/>
                  </a:xfrm>
                  <a:prstGeom prst="rect">
                    <a:avLst/>
                  </a:prstGeom>
                  <a:noFill/>
                  <a:ln w="9525">
                    <a:noFill/>
                    <a:miter lim="800000"/>
                    <a:headEnd/>
                    <a:tailEnd/>
                  </a:ln>
                </pic:spPr>
              </pic:pic>
            </a:graphicData>
          </a:graphic>
        </wp:anchor>
      </w:drawing>
    </w:r>
    <w:r w:rsidRPr="000726AC">
      <w:rPr>
        <w:lang w:val="en-US"/>
      </w:rPr>
      <w:t xml:space="preserve"> </w:t>
    </w:r>
    <w:r w:rsidRPr="69D4B49B">
      <w:rPr>
        <w:b/>
        <w:bCs/>
        <w:noProof/>
      </w:rPr>
      <w:fldChar w:fldCharType="begin"/>
    </w:r>
    <w:r w:rsidRPr="69D4B49B">
      <w:rPr>
        <w:b/>
        <w:bCs/>
      </w:rPr>
      <w:instrText>PAGE</w:instrText>
    </w:r>
    <w:r w:rsidRPr="69D4B49B">
      <w:rPr>
        <w:b/>
        <w:bCs/>
        <w:sz w:val="24"/>
        <w:szCs w:val="24"/>
      </w:rPr>
      <w:fldChar w:fldCharType="separate"/>
    </w:r>
    <w:r w:rsidRPr="69D4B49B">
      <w:rPr>
        <w:b/>
        <w:bCs/>
        <w:noProof/>
      </w:rPr>
      <w:t>1</w:t>
    </w:r>
    <w:r w:rsidRPr="69D4B49B">
      <w:rPr>
        <w:b/>
        <w:bCs/>
        <w:noProof/>
      </w:rPr>
      <w:fldChar w:fldCharType="end"/>
    </w:r>
    <w:r w:rsidRPr="000726AC">
      <w:rPr>
        <w:lang w:val="en-US"/>
      </w:rPr>
      <w:t xml:space="preserve"> / </w:t>
    </w:r>
    <w:r w:rsidR="00725AD4" w:rsidRPr="00A92FF8">
      <w:rPr>
        <w:b/>
        <w:bCs/>
        <w:lang w:val="en-US"/>
      </w:rPr>
      <w:t>1</w:t>
    </w:r>
    <w:r w:rsidR="00F413A8">
      <w:rPr>
        <w:rFonts w:hint="eastAsia"/>
        <w:b/>
        <w:bCs/>
        <w:lang w:val="en-US"/>
      </w:rPr>
      <w:t>1</w:t>
    </w:r>
  </w:p>
  <w:p w14:paraId="5DE2DBFD" w14:textId="77777777" w:rsidR="00F856A7" w:rsidRPr="001C5453" w:rsidRDefault="00F856A7" w:rsidP="00F41312">
    <w:pPr>
      <w:pStyle w:val="a4"/>
      <w:rPr>
        <w:sz w:val="16"/>
        <w:szCs w:val="16"/>
      </w:rPr>
    </w:pPr>
  </w:p>
  <w:p w14:paraId="1D34031B" w14:textId="77777777" w:rsidR="00F856A7" w:rsidRDefault="00F856A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F4A87" w14:textId="7295CFED" w:rsidR="00F856A7" w:rsidRDefault="00F856A7">
    <w:pPr>
      <w:pStyle w:val="a4"/>
      <w:jc w:val="right"/>
      <w:rPr>
        <w:b/>
        <w:sz w:val="24"/>
        <w:szCs w:val="24"/>
      </w:rPr>
    </w:pPr>
    <w:r>
      <w:rPr>
        <w:noProof/>
        <w:lang w:val="en-US"/>
      </w:rPr>
      <w:drawing>
        <wp:anchor distT="0" distB="0" distL="114300" distR="114300" simplePos="0" relativeHeight="251658241" behindDoc="0" locked="0" layoutInCell="1" allowOverlap="1" wp14:anchorId="61BCD3D1" wp14:editId="2416D264">
          <wp:simplePos x="0" y="0"/>
          <wp:positionH relativeFrom="column">
            <wp:posOffset>-238125</wp:posOffset>
          </wp:positionH>
          <wp:positionV relativeFrom="paragraph">
            <wp:posOffset>-76200</wp:posOffset>
          </wp:positionV>
          <wp:extent cx="1301115" cy="602615"/>
          <wp:effectExtent l="19050" t="0" r="0" b="0"/>
          <wp:wrapNone/>
          <wp:docPr id="5" name="図 5" descr="S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GS"/>
                  <pic:cNvPicPr>
                    <a:picLocks noChangeAspect="1" noChangeArrowheads="1"/>
                  </pic:cNvPicPr>
                </pic:nvPicPr>
                <pic:blipFill>
                  <a:blip r:embed="rId1"/>
                  <a:srcRect/>
                  <a:stretch>
                    <a:fillRect/>
                  </a:stretch>
                </pic:blipFill>
                <pic:spPr bwMode="auto">
                  <a:xfrm>
                    <a:off x="0" y="0"/>
                    <a:ext cx="1301115" cy="602615"/>
                  </a:xfrm>
                  <a:prstGeom prst="rect">
                    <a:avLst/>
                  </a:prstGeom>
                  <a:noFill/>
                  <a:ln w="9525">
                    <a:noFill/>
                    <a:miter lim="800000"/>
                    <a:headEnd/>
                    <a:tailEnd/>
                  </a:ln>
                </pic:spPr>
              </pic:pic>
            </a:graphicData>
          </a:graphic>
        </wp:anchor>
      </w:drawing>
    </w:r>
    <w:r>
      <w:rPr>
        <w:lang w:val="ja-JP"/>
      </w:rPr>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Pr>
        <w:b/>
        <w:noProof/>
      </w:rPr>
      <w:t>10</w:t>
    </w:r>
    <w:r>
      <w:rPr>
        <w:b/>
        <w:sz w:val="24"/>
        <w:szCs w:val="24"/>
      </w:rPr>
      <w:fldChar w:fldCharType="end"/>
    </w:r>
  </w:p>
  <w:p w14:paraId="750AE053" w14:textId="77777777" w:rsidR="00F856A7" w:rsidRDefault="00F856A7" w:rsidP="00996C61">
    <w:pPr>
      <w:pStyle w:val="a4"/>
      <w:wordWrap w:val="0"/>
      <w:jc w:val="right"/>
      <w:rPr>
        <w:b/>
        <w:sz w:val="24"/>
        <w:szCs w:val="24"/>
      </w:rPr>
    </w:pPr>
    <w:r>
      <w:rPr>
        <w:rFonts w:hint="eastAsia"/>
        <w:b/>
        <w:sz w:val="24"/>
        <w:szCs w:val="24"/>
      </w:rPr>
      <w:t xml:space="preserve">Document ID: </w:t>
    </w:r>
    <w:r w:rsidRPr="003923B5">
      <w:rPr>
        <w:b/>
        <w:sz w:val="24"/>
        <w:szCs w:val="24"/>
      </w:rPr>
      <w:t>R12-0100</w:t>
    </w:r>
  </w:p>
  <w:p w14:paraId="3D4CD4B3" w14:textId="77777777" w:rsidR="00F856A7" w:rsidRDefault="00F856A7" w:rsidP="00425545">
    <w:pPr>
      <w:pStyle w:val="a4"/>
    </w:pPr>
  </w:p>
  <w:p w14:paraId="4788BD4E" w14:textId="77777777" w:rsidR="00F856A7" w:rsidRDefault="00F856A7"/>
  <w:p w14:paraId="63D330DA" w14:textId="77777777" w:rsidR="00F856A7" w:rsidRDefault="00F856A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C2B02" w14:textId="1C975A35" w:rsidR="00F856A7" w:rsidRDefault="00F856A7" w:rsidP="00753353">
    <w:pPr>
      <w:pStyle w:val="a4"/>
      <w:jc w:val="right"/>
      <w:rPr>
        <w:b/>
        <w:sz w:val="24"/>
        <w:szCs w:val="24"/>
      </w:rPr>
    </w:pPr>
    <w:r w:rsidRPr="000726AC">
      <w:rPr>
        <w:lang w:val="en-US"/>
      </w:rPr>
      <w:t>PSE-F03</w:t>
    </w:r>
    <w:r>
      <w:rPr>
        <w:lang w:val="en-US"/>
      </w:rPr>
      <w:t xml:space="preserve"> A1</w:t>
    </w:r>
    <w:r w:rsidRPr="000726AC">
      <w:rPr>
        <w:lang w:val="en-US"/>
      </w:rPr>
      <w:t>(202</w:t>
    </w:r>
    <w:r w:rsidR="00885C2A">
      <w:rPr>
        <w:rFonts w:hint="eastAsia"/>
        <w:lang w:val="en-US"/>
      </w:rPr>
      <w:t>3</w:t>
    </w:r>
    <w:r w:rsidRPr="000726AC">
      <w:rPr>
        <w:lang w:val="en-US"/>
      </w:rPr>
      <w:t>.</w:t>
    </w:r>
    <w:r w:rsidR="00E91F8C">
      <w:rPr>
        <w:rFonts w:hint="eastAsia"/>
        <w:lang w:val="en-US"/>
      </w:rPr>
      <w:t>0</w:t>
    </w:r>
    <w:r w:rsidR="00E91F8C" w:rsidRPr="00E91F8C">
      <w:rPr>
        <w:rFonts w:hint="eastAsia"/>
        <w:lang w:val="en-US"/>
      </w:rPr>
      <w:t>2.21</w:t>
    </w:r>
    <w:r w:rsidRPr="00E91F8C">
      <w:rPr>
        <w:lang w:val="en-US"/>
      </w:rPr>
      <w:t>)</w:t>
    </w:r>
    <w:r w:rsidRPr="000726AC">
      <w:rPr>
        <w:lang w:val="en-US"/>
      </w:rPr>
      <w:t xml:space="preserve"> </w:t>
    </w:r>
    <w:r w:rsidRPr="000726AC">
      <w:rPr>
        <w:rFonts w:hint="eastAsia"/>
        <w:lang w:val="en-US"/>
      </w:rPr>
      <w:t>Page</w:t>
    </w:r>
    <w:r>
      <w:rPr>
        <w:noProof/>
        <w:lang w:val="en-US"/>
      </w:rPr>
      <w:drawing>
        <wp:anchor distT="0" distB="0" distL="114300" distR="114300" simplePos="0" relativeHeight="251658244" behindDoc="1" locked="0" layoutInCell="1" allowOverlap="1" wp14:anchorId="5AF2D352" wp14:editId="30A1D964">
          <wp:simplePos x="0" y="0"/>
          <wp:positionH relativeFrom="column">
            <wp:posOffset>-239395</wp:posOffset>
          </wp:positionH>
          <wp:positionV relativeFrom="paragraph">
            <wp:posOffset>-76835</wp:posOffset>
          </wp:positionV>
          <wp:extent cx="1301115" cy="602615"/>
          <wp:effectExtent l="0" t="0" r="0" b="6985"/>
          <wp:wrapTight wrapText="bothSides">
            <wp:wrapPolygon edited="0">
              <wp:start x="0" y="0"/>
              <wp:lineTo x="0" y="21168"/>
              <wp:lineTo x="21189" y="21168"/>
              <wp:lineTo x="21189" y="0"/>
              <wp:lineTo x="0" y="0"/>
            </wp:wrapPolygon>
          </wp:wrapTight>
          <wp:docPr id="18" name="図 18" descr="S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GS"/>
                  <pic:cNvPicPr>
                    <a:picLocks noChangeAspect="1" noChangeArrowheads="1"/>
                  </pic:cNvPicPr>
                </pic:nvPicPr>
                <pic:blipFill>
                  <a:blip r:embed="rId1"/>
                  <a:srcRect/>
                  <a:stretch>
                    <a:fillRect/>
                  </a:stretch>
                </pic:blipFill>
                <pic:spPr bwMode="auto">
                  <a:xfrm>
                    <a:off x="0" y="0"/>
                    <a:ext cx="1301115" cy="602615"/>
                  </a:xfrm>
                  <a:prstGeom prst="rect">
                    <a:avLst/>
                  </a:prstGeom>
                  <a:noFill/>
                  <a:ln w="9525">
                    <a:noFill/>
                    <a:miter lim="800000"/>
                    <a:headEnd/>
                    <a:tailEnd/>
                  </a:ln>
                </pic:spPr>
              </pic:pic>
            </a:graphicData>
          </a:graphic>
        </wp:anchor>
      </w:drawing>
    </w:r>
    <w:r w:rsidRPr="000726AC">
      <w:rPr>
        <w:lang w:val="en-US"/>
      </w:rPr>
      <w:t xml:space="preserve"> </w:t>
    </w:r>
    <w:r w:rsidR="00725AD4" w:rsidRPr="00725AD4">
      <w:rPr>
        <w:b/>
        <w:szCs w:val="22"/>
      </w:rPr>
      <w:fldChar w:fldCharType="begin"/>
    </w:r>
    <w:r w:rsidR="00725AD4" w:rsidRPr="00725AD4">
      <w:rPr>
        <w:b/>
        <w:szCs w:val="22"/>
      </w:rPr>
      <w:instrText>PAGE   \* MERGEFORMAT</w:instrText>
    </w:r>
    <w:r w:rsidR="00725AD4" w:rsidRPr="00725AD4">
      <w:rPr>
        <w:b/>
        <w:szCs w:val="22"/>
      </w:rPr>
      <w:fldChar w:fldCharType="separate"/>
    </w:r>
    <w:r w:rsidR="00725AD4" w:rsidRPr="00725AD4">
      <w:rPr>
        <w:b/>
        <w:szCs w:val="22"/>
        <w:lang w:val="ja-JP"/>
      </w:rPr>
      <w:t>1</w:t>
    </w:r>
    <w:r w:rsidR="00725AD4" w:rsidRPr="00725AD4">
      <w:rPr>
        <w:b/>
        <w:szCs w:val="22"/>
      </w:rPr>
      <w:fldChar w:fldCharType="end"/>
    </w:r>
    <w:r w:rsidRPr="000726AC">
      <w:rPr>
        <w:lang w:val="en-US"/>
      </w:rPr>
      <w:t xml:space="preserve"> / </w:t>
    </w:r>
    <w:r w:rsidR="003F69B7">
      <w:rPr>
        <w:rFonts w:hint="eastAsia"/>
        <w:b/>
        <w:szCs w:val="22"/>
      </w:rPr>
      <w:t>4</w:t>
    </w:r>
  </w:p>
  <w:p w14:paraId="245B92E9" w14:textId="77777777" w:rsidR="00F856A7" w:rsidRPr="00753353" w:rsidRDefault="00F856A7" w:rsidP="00753353">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A109F"/>
    <w:multiLevelType w:val="hybridMultilevel"/>
    <w:tmpl w:val="CF9081C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E1A5C10"/>
    <w:multiLevelType w:val="hybridMultilevel"/>
    <w:tmpl w:val="4DBA5CF4"/>
    <w:lvl w:ilvl="0" w:tplc="0120A4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1994881"/>
    <w:multiLevelType w:val="hybridMultilevel"/>
    <w:tmpl w:val="A22284F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6D76492"/>
    <w:multiLevelType w:val="hybridMultilevel"/>
    <w:tmpl w:val="20722D0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B1F2716"/>
    <w:multiLevelType w:val="hybridMultilevel"/>
    <w:tmpl w:val="4978F50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27D4AF0"/>
    <w:multiLevelType w:val="hybridMultilevel"/>
    <w:tmpl w:val="9FD8AE96"/>
    <w:lvl w:ilvl="0" w:tplc="6002C61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5DD3CC2"/>
    <w:multiLevelType w:val="hybridMultilevel"/>
    <w:tmpl w:val="1B4A6DD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5DB83780"/>
    <w:multiLevelType w:val="hybridMultilevel"/>
    <w:tmpl w:val="EFBC7DB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F3F51C2"/>
    <w:multiLevelType w:val="hybridMultilevel"/>
    <w:tmpl w:val="8EFE132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70523D50"/>
    <w:multiLevelType w:val="hybridMultilevel"/>
    <w:tmpl w:val="D5B8AC2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732C2265"/>
    <w:multiLevelType w:val="hybridMultilevel"/>
    <w:tmpl w:val="63DEB11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796432BD"/>
    <w:multiLevelType w:val="hybridMultilevel"/>
    <w:tmpl w:val="7D582C0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909804887">
    <w:abstractNumId w:val="10"/>
  </w:num>
  <w:num w:numId="2" w16cid:durableId="825167362">
    <w:abstractNumId w:val="11"/>
  </w:num>
  <w:num w:numId="3" w16cid:durableId="787705416">
    <w:abstractNumId w:val="0"/>
  </w:num>
  <w:num w:numId="4" w16cid:durableId="1657682639">
    <w:abstractNumId w:val="4"/>
  </w:num>
  <w:num w:numId="5" w16cid:durableId="1107699107">
    <w:abstractNumId w:val="6"/>
  </w:num>
  <w:num w:numId="6" w16cid:durableId="1495683252">
    <w:abstractNumId w:val="8"/>
  </w:num>
  <w:num w:numId="7" w16cid:durableId="209003635">
    <w:abstractNumId w:val="7"/>
  </w:num>
  <w:num w:numId="8" w16cid:durableId="510685845">
    <w:abstractNumId w:val="3"/>
  </w:num>
  <w:num w:numId="9" w16cid:durableId="452404828">
    <w:abstractNumId w:val="2"/>
  </w:num>
  <w:num w:numId="10" w16cid:durableId="1175072631">
    <w:abstractNumId w:val="5"/>
  </w:num>
  <w:num w:numId="11" w16cid:durableId="1888225923">
    <w:abstractNumId w:val="1"/>
  </w:num>
  <w:num w:numId="12" w16cid:durableId="432896958">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en-US" w:vendorID="8" w:dllVersion="513"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10"/>
  <w:displayHorizontalDrawingGridEvery w:val="0"/>
  <w:displayVerticalDrawingGridEvery w:val="0"/>
  <w:doNotShadeFormData/>
  <w:noPunctuationKerning/>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C9E"/>
    <w:rsid w:val="0000060F"/>
    <w:rsid w:val="00000BA8"/>
    <w:rsid w:val="0000130C"/>
    <w:rsid w:val="00002913"/>
    <w:rsid w:val="000072B3"/>
    <w:rsid w:val="00007D7A"/>
    <w:rsid w:val="00010D63"/>
    <w:rsid w:val="00010DEE"/>
    <w:rsid w:val="000136F1"/>
    <w:rsid w:val="000144E7"/>
    <w:rsid w:val="00015729"/>
    <w:rsid w:val="000207EE"/>
    <w:rsid w:val="00021EDC"/>
    <w:rsid w:val="00022AB5"/>
    <w:rsid w:val="0002507B"/>
    <w:rsid w:val="00025E1E"/>
    <w:rsid w:val="00027581"/>
    <w:rsid w:val="000300FD"/>
    <w:rsid w:val="00031051"/>
    <w:rsid w:val="00035A85"/>
    <w:rsid w:val="00043791"/>
    <w:rsid w:val="000526E5"/>
    <w:rsid w:val="000536DA"/>
    <w:rsid w:val="000543E4"/>
    <w:rsid w:val="00054687"/>
    <w:rsid w:val="000578A9"/>
    <w:rsid w:val="00060647"/>
    <w:rsid w:val="00064655"/>
    <w:rsid w:val="000715E3"/>
    <w:rsid w:val="0007266E"/>
    <w:rsid w:val="000726AC"/>
    <w:rsid w:val="00076A06"/>
    <w:rsid w:val="00084543"/>
    <w:rsid w:val="000856C4"/>
    <w:rsid w:val="000870C3"/>
    <w:rsid w:val="0008768D"/>
    <w:rsid w:val="00090D9A"/>
    <w:rsid w:val="00092D95"/>
    <w:rsid w:val="00094478"/>
    <w:rsid w:val="00094868"/>
    <w:rsid w:val="00094949"/>
    <w:rsid w:val="00095AA1"/>
    <w:rsid w:val="00095E07"/>
    <w:rsid w:val="00097E63"/>
    <w:rsid w:val="000A310B"/>
    <w:rsid w:val="000B13B6"/>
    <w:rsid w:val="000B4207"/>
    <w:rsid w:val="000B428F"/>
    <w:rsid w:val="000B5790"/>
    <w:rsid w:val="000B582C"/>
    <w:rsid w:val="000B5847"/>
    <w:rsid w:val="000B6B86"/>
    <w:rsid w:val="000C0E51"/>
    <w:rsid w:val="000D56A3"/>
    <w:rsid w:val="000D674C"/>
    <w:rsid w:val="000E1278"/>
    <w:rsid w:val="000E17D3"/>
    <w:rsid w:val="000E2C6F"/>
    <w:rsid w:val="000E4B92"/>
    <w:rsid w:val="000E5E80"/>
    <w:rsid w:val="000E5F37"/>
    <w:rsid w:val="000F15AF"/>
    <w:rsid w:val="000F2E64"/>
    <w:rsid w:val="000F3E3C"/>
    <w:rsid w:val="000F4B24"/>
    <w:rsid w:val="000F6A90"/>
    <w:rsid w:val="000F78C8"/>
    <w:rsid w:val="000F7D55"/>
    <w:rsid w:val="00100451"/>
    <w:rsid w:val="0010374C"/>
    <w:rsid w:val="00103816"/>
    <w:rsid w:val="00110125"/>
    <w:rsid w:val="001137E1"/>
    <w:rsid w:val="00114740"/>
    <w:rsid w:val="00115221"/>
    <w:rsid w:val="001210A1"/>
    <w:rsid w:val="00124891"/>
    <w:rsid w:val="00127622"/>
    <w:rsid w:val="00130D2B"/>
    <w:rsid w:val="00136E18"/>
    <w:rsid w:val="001374EE"/>
    <w:rsid w:val="0014000E"/>
    <w:rsid w:val="00140174"/>
    <w:rsid w:val="001423A3"/>
    <w:rsid w:val="001444B1"/>
    <w:rsid w:val="001451E6"/>
    <w:rsid w:val="001508B2"/>
    <w:rsid w:val="00152931"/>
    <w:rsid w:val="001541A3"/>
    <w:rsid w:val="00155982"/>
    <w:rsid w:val="001560B3"/>
    <w:rsid w:val="00157BFB"/>
    <w:rsid w:val="00157C06"/>
    <w:rsid w:val="001600F3"/>
    <w:rsid w:val="0016393F"/>
    <w:rsid w:val="00166A0F"/>
    <w:rsid w:val="001704DD"/>
    <w:rsid w:val="0017215B"/>
    <w:rsid w:val="00173926"/>
    <w:rsid w:val="00175ABF"/>
    <w:rsid w:val="00176DE3"/>
    <w:rsid w:val="001822CB"/>
    <w:rsid w:val="00182695"/>
    <w:rsid w:val="00182FC4"/>
    <w:rsid w:val="00185A3C"/>
    <w:rsid w:val="00187C71"/>
    <w:rsid w:val="00187D7C"/>
    <w:rsid w:val="001913BC"/>
    <w:rsid w:val="00192397"/>
    <w:rsid w:val="0019334E"/>
    <w:rsid w:val="00194D9E"/>
    <w:rsid w:val="00196E67"/>
    <w:rsid w:val="001A07CE"/>
    <w:rsid w:val="001A227A"/>
    <w:rsid w:val="001A2365"/>
    <w:rsid w:val="001A33AA"/>
    <w:rsid w:val="001A38B6"/>
    <w:rsid w:val="001A3DC1"/>
    <w:rsid w:val="001A76E7"/>
    <w:rsid w:val="001B3353"/>
    <w:rsid w:val="001B51D9"/>
    <w:rsid w:val="001C1693"/>
    <w:rsid w:val="001C3195"/>
    <w:rsid w:val="001C4992"/>
    <w:rsid w:val="001C4D5D"/>
    <w:rsid w:val="001C5453"/>
    <w:rsid w:val="001C6F59"/>
    <w:rsid w:val="001C7269"/>
    <w:rsid w:val="001D0963"/>
    <w:rsid w:val="001D2B1B"/>
    <w:rsid w:val="001E061A"/>
    <w:rsid w:val="001E0CBC"/>
    <w:rsid w:val="001E38F3"/>
    <w:rsid w:val="001E47CF"/>
    <w:rsid w:val="001E70EF"/>
    <w:rsid w:val="001E7979"/>
    <w:rsid w:val="001F031D"/>
    <w:rsid w:val="001F2EC2"/>
    <w:rsid w:val="001F3D48"/>
    <w:rsid w:val="001F64EA"/>
    <w:rsid w:val="002015A8"/>
    <w:rsid w:val="0020614D"/>
    <w:rsid w:val="0020683A"/>
    <w:rsid w:val="002077DB"/>
    <w:rsid w:val="002114E8"/>
    <w:rsid w:val="00212927"/>
    <w:rsid w:val="00213358"/>
    <w:rsid w:val="00215930"/>
    <w:rsid w:val="00217290"/>
    <w:rsid w:val="00220016"/>
    <w:rsid w:val="0022224D"/>
    <w:rsid w:val="002225F5"/>
    <w:rsid w:val="002227F5"/>
    <w:rsid w:val="00222FF2"/>
    <w:rsid w:val="00223038"/>
    <w:rsid w:val="00223518"/>
    <w:rsid w:val="00223970"/>
    <w:rsid w:val="00227411"/>
    <w:rsid w:val="0023067B"/>
    <w:rsid w:val="00231688"/>
    <w:rsid w:val="002328C6"/>
    <w:rsid w:val="00243FC0"/>
    <w:rsid w:val="00247FA0"/>
    <w:rsid w:val="00251497"/>
    <w:rsid w:val="00261D95"/>
    <w:rsid w:val="00264B0F"/>
    <w:rsid w:val="00270DA2"/>
    <w:rsid w:val="00272B78"/>
    <w:rsid w:val="0028073C"/>
    <w:rsid w:val="00280B94"/>
    <w:rsid w:val="0028430B"/>
    <w:rsid w:val="002A02A1"/>
    <w:rsid w:val="002A0A06"/>
    <w:rsid w:val="002A548B"/>
    <w:rsid w:val="002A54F1"/>
    <w:rsid w:val="002A57AE"/>
    <w:rsid w:val="002A6849"/>
    <w:rsid w:val="002A6D3B"/>
    <w:rsid w:val="002B114B"/>
    <w:rsid w:val="002B1949"/>
    <w:rsid w:val="002B2212"/>
    <w:rsid w:val="002B2248"/>
    <w:rsid w:val="002B6104"/>
    <w:rsid w:val="002C1F13"/>
    <w:rsid w:val="002C79AB"/>
    <w:rsid w:val="002C7C08"/>
    <w:rsid w:val="002D1169"/>
    <w:rsid w:val="002D11F0"/>
    <w:rsid w:val="002D2E03"/>
    <w:rsid w:val="002D3E66"/>
    <w:rsid w:val="002D5B0E"/>
    <w:rsid w:val="002D71EE"/>
    <w:rsid w:val="002E047E"/>
    <w:rsid w:val="002E11A7"/>
    <w:rsid w:val="002E1815"/>
    <w:rsid w:val="002E184A"/>
    <w:rsid w:val="002E1983"/>
    <w:rsid w:val="002E2C39"/>
    <w:rsid w:val="002E586D"/>
    <w:rsid w:val="002E6D3F"/>
    <w:rsid w:val="002F0352"/>
    <w:rsid w:val="002F0BE3"/>
    <w:rsid w:val="002F10C3"/>
    <w:rsid w:val="002F14F0"/>
    <w:rsid w:val="002F7825"/>
    <w:rsid w:val="002F7E90"/>
    <w:rsid w:val="00301AFD"/>
    <w:rsid w:val="003049BB"/>
    <w:rsid w:val="00312E4B"/>
    <w:rsid w:val="00313E75"/>
    <w:rsid w:val="0031615A"/>
    <w:rsid w:val="0031654B"/>
    <w:rsid w:val="00316D92"/>
    <w:rsid w:val="00317F76"/>
    <w:rsid w:val="0032173B"/>
    <w:rsid w:val="00323B52"/>
    <w:rsid w:val="0032437C"/>
    <w:rsid w:val="00325843"/>
    <w:rsid w:val="00326198"/>
    <w:rsid w:val="00327888"/>
    <w:rsid w:val="003301A7"/>
    <w:rsid w:val="003305F1"/>
    <w:rsid w:val="00330CD1"/>
    <w:rsid w:val="00331635"/>
    <w:rsid w:val="0033460A"/>
    <w:rsid w:val="00342DE5"/>
    <w:rsid w:val="00343297"/>
    <w:rsid w:val="00344069"/>
    <w:rsid w:val="00346630"/>
    <w:rsid w:val="0035088F"/>
    <w:rsid w:val="00354306"/>
    <w:rsid w:val="00354D66"/>
    <w:rsid w:val="00355EC4"/>
    <w:rsid w:val="003564C2"/>
    <w:rsid w:val="00357307"/>
    <w:rsid w:val="003606E1"/>
    <w:rsid w:val="00361EC0"/>
    <w:rsid w:val="00363D88"/>
    <w:rsid w:val="00364C27"/>
    <w:rsid w:val="00365607"/>
    <w:rsid w:val="00367E7F"/>
    <w:rsid w:val="003741B0"/>
    <w:rsid w:val="00381EC0"/>
    <w:rsid w:val="003869C6"/>
    <w:rsid w:val="00390529"/>
    <w:rsid w:val="003923B5"/>
    <w:rsid w:val="00392656"/>
    <w:rsid w:val="00395DC2"/>
    <w:rsid w:val="00396584"/>
    <w:rsid w:val="003A15CC"/>
    <w:rsid w:val="003A1880"/>
    <w:rsid w:val="003A5370"/>
    <w:rsid w:val="003B0AE5"/>
    <w:rsid w:val="003B0D28"/>
    <w:rsid w:val="003B3395"/>
    <w:rsid w:val="003B4061"/>
    <w:rsid w:val="003B6A04"/>
    <w:rsid w:val="003C32DD"/>
    <w:rsid w:val="003C3525"/>
    <w:rsid w:val="003C4CBD"/>
    <w:rsid w:val="003C7F78"/>
    <w:rsid w:val="003D3BFD"/>
    <w:rsid w:val="003D4E26"/>
    <w:rsid w:val="003D6383"/>
    <w:rsid w:val="003D7D20"/>
    <w:rsid w:val="003E0FB9"/>
    <w:rsid w:val="003E175C"/>
    <w:rsid w:val="003E262A"/>
    <w:rsid w:val="003E28ED"/>
    <w:rsid w:val="003E5E17"/>
    <w:rsid w:val="003E79F3"/>
    <w:rsid w:val="003E7C60"/>
    <w:rsid w:val="003F00E8"/>
    <w:rsid w:val="003F05EF"/>
    <w:rsid w:val="003F5289"/>
    <w:rsid w:val="003F6963"/>
    <w:rsid w:val="003F69B7"/>
    <w:rsid w:val="003F785F"/>
    <w:rsid w:val="003F78B6"/>
    <w:rsid w:val="00402DD2"/>
    <w:rsid w:val="00406C98"/>
    <w:rsid w:val="0041075E"/>
    <w:rsid w:val="00410F5F"/>
    <w:rsid w:val="0041113F"/>
    <w:rsid w:val="00415AEF"/>
    <w:rsid w:val="00415B8B"/>
    <w:rsid w:val="00417223"/>
    <w:rsid w:val="0042505D"/>
    <w:rsid w:val="00425545"/>
    <w:rsid w:val="00426E57"/>
    <w:rsid w:val="0043150B"/>
    <w:rsid w:val="00432B1B"/>
    <w:rsid w:val="00432C61"/>
    <w:rsid w:val="00432EAF"/>
    <w:rsid w:val="004338F8"/>
    <w:rsid w:val="0043539D"/>
    <w:rsid w:val="00436830"/>
    <w:rsid w:val="004462B9"/>
    <w:rsid w:val="00450A03"/>
    <w:rsid w:val="0045112F"/>
    <w:rsid w:val="00454AF8"/>
    <w:rsid w:val="004555B6"/>
    <w:rsid w:val="004613BD"/>
    <w:rsid w:val="00464832"/>
    <w:rsid w:val="00464BAC"/>
    <w:rsid w:val="00464BAF"/>
    <w:rsid w:val="00464C6D"/>
    <w:rsid w:val="00471AE7"/>
    <w:rsid w:val="004742D1"/>
    <w:rsid w:val="004744C9"/>
    <w:rsid w:val="00474914"/>
    <w:rsid w:val="00476C7E"/>
    <w:rsid w:val="00477BF4"/>
    <w:rsid w:val="00480C52"/>
    <w:rsid w:val="00483F68"/>
    <w:rsid w:val="00486B6C"/>
    <w:rsid w:val="00492C77"/>
    <w:rsid w:val="00494530"/>
    <w:rsid w:val="00495925"/>
    <w:rsid w:val="00496A30"/>
    <w:rsid w:val="004A0B9E"/>
    <w:rsid w:val="004A1343"/>
    <w:rsid w:val="004A3AFD"/>
    <w:rsid w:val="004A5382"/>
    <w:rsid w:val="004B1EC8"/>
    <w:rsid w:val="004B7BA2"/>
    <w:rsid w:val="004C19CE"/>
    <w:rsid w:val="004C2D08"/>
    <w:rsid w:val="004C3218"/>
    <w:rsid w:val="004C6640"/>
    <w:rsid w:val="004D25F6"/>
    <w:rsid w:val="004D624D"/>
    <w:rsid w:val="004E0B50"/>
    <w:rsid w:val="004E1025"/>
    <w:rsid w:val="004E1105"/>
    <w:rsid w:val="004E70F4"/>
    <w:rsid w:val="004E75DE"/>
    <w:rsid w:val="004F1657"/>
    <w:rsid w:val="004F30B7"/>
    <w:rsid w:val="004F5D9D"/>
    <w:rsid w:val="004F6A60"/>
    <w:rsid w:val="00501042"/>
    <w:rsid w:val="00502439"/>
    <w:rsid w:val="00503990"/>
    <w:rsid w:val="00503F3D"/>
    <w:rsid w:val="00504735"/>
    <w:rsid w:val="00507214"/>
    <w:rsid w:val="005075D3"/>
    <w:rsid w:val="0051208A"/>
    <w:rsid w:val="00515CAE"/>
    <w:rsid w:val="00516A5A"/>
    <w:rsid w:val="00516B66"/>
    <w:rsid w:val="00517ECF"/>
    <w:rsid w:val="005210A1"/>
    <w:rsid w:val="00524440"/>
    <w:rsid w:val="00524D1F"/>
    <w:rsid w:val="005328AC"/>
    <w:rsid w:val="00532D89"/>
    <w:rsid w:val="00534707"/>
    <w:rsid w:val="005354D4"/>
    <w:rsid w:val="00535EF4"/>
    <w:rsid w:val="005363B4"/>
    <w:rsid w:val="00541BB1"/>
    <w:rsid w:val="00541EC1"/>
    <w:rsid w:val="00543576"/>
    <w:rsid w:val="005457A9"/>
    <w:rsid w:val="0054673D"/>
    <w:rsid w:val="0054701C"/>
    <w:rsid w:val="00547E4C"/>
    <w:rsid w:val="00550615"/>
    <w:rsid w:val="00551F2F"/>
    <w:rsid w:val="0055444C"/>
    <w:rsid w:val="00555F62"/>
    <w:rsid w:val="00556CAE"/>
    <w:rsid w:val="0055757F"/>
    <w:rsid w:val="0056018C"/>
    <w:rsid w:val="00560941"/>
    <w:rsid w:val="00560F19"/>
    <w:rsid w:val="00561AD4"/>
    <w:rsid w:val="00564029"/>
    <w:rsid w:val="00564BEA"/>
    <w:rsid w:val="005651DD"/>
    <w:rsid w:val="00573978"/>
    <w:rsid w:val="00574BB8"/>
    <w:rsid w:val="005752FD"/>
    <w:rsid w:val="005771B6"/>
    <w:rsid w:val="005810D5"/>
    <w:rsid w:val="00581FB8"/>
    <w:rsid w:val="00583BA2"/>
    <w:rsid w:val="00584881"/>
    <w:rsid w:val="00586FBD"/>
    <w:rsid w:val="00591F09"/>
    <w:rsid w:val="005941D0"/>
    <w:rsid w:val="00595780"/>
    <w:rsid w:val="005A26CA"/>
    <w:rsid w:val="005A480E"/>
    <w:rsid w:val="005A4FE6"/>
    <w:rsid w:val="005A59D1"/>
    <w:rsid w:val="005A757D"/>
    <w:rsid w:val="005B48B3"/>
    <w:rsid w:val="005B4B84"/>
    <w:rsid w:val="005B54B9"/>
    <w:rsid w:val="005C0820"/>
    <w:rsid w:val="005C19E3"/>
    <w:rsid w:val="005C2141"/>
    <w:rsid w:val="005C230D"/>
    <w:rsid w:val="005C3D99"/>
    <w:rsid w:val="005C44F7"/>
    <w:rsid w:val="005C68D4"/>
    <w:rsid w:val="005C6B3E"/>
    <w:rsid w:val="005D1EC3"/>
    <w:rsid w:val="005D62DD"/>
    <w:rsid w:val="005D7B32"/>
    <w:rsid w:val="005E0B1B"/>
    <w:rsid w:val="005E2A84"/>
    <w:rsid w:val="005E4E3C"/>
    <w:rsid w:val="005E51EF"/>
    <w:rsid w:val="005F07A3"/>
    <w:rsid w:val="005F131E"/>
    <w:rsid w:val="005F412E"/>
    <w:rsid w:val="005F4342"/>
    <w:rsid w:val="00600F1F"/>
    <w:rsid w:val="00601C61"/>
    <w:rsid w:val="00601DA3"/>
    <w:rsid w:val="00603615"/>
    <w:rsid w:val="00605BBA"/>
    <w:rsid w:val="00606E4D"/>
    <w:rsid w:val="00615232"/>
    <w:rsid w:val="00616606"/>
    <w:rsid w:val="0062497E"/>
    <w:rsid w:val="00626603"/>
    <w:rsid w:val="00630847"/>
    <w:rsid w:val="006308B5"/>
    <w:rsid w:val="00631359"/>
    <w:rsid w:val="00632ED3"/>
    <w:rsid w:val="006333A9"/>
    <w:rsid w:val="00634EDA"/>
    <w:rsid w:val="00637DF5"/>
    <w:rsid w:val="00641649"/>
    <w:rsid w:val="00641AB0"/>
    <w:rsid w:val="00642CA3"/>
    <w:rsid w:val="0064333A"/>
    <w:rsid w:val="00645199"/>
    <w:rsid w:val="006503B3"/>
    <w:rsid w:val="00660A97"/>
    <w:rsid w:val="00661709"/>
    <w:rsid w:val="00663DAA"/>
    <w:rsid w:val="0067311A"/>
    <w:rsid w:val="0067613C"/>
    <w:rsid w:val="006847C2"/>
    <w:rsid w:val="00684BEC"/>
    <w:rsid w:val="006875E6"/>
    <w:rsid w:val="00687BAD"/>
    <w:rsid w:val="00691043"/>
    <w:rsid w:val="00691A53"/>
    <w:rsid w:val="00692018"/>
    <w:rsid w:val="00692676"/>
    <w:rsid w:val="006941E8"/>
    <w:rsid w:val="00694E9C"/>
    <w:rsid w:val="006950BA"/>
    <w:rsid w:val="00695795"/>
    <w:rsid w:val="006A054A"/>
    <w:rsid w:val="006A0F20"/>
    <w:rsid w:val="006A3D4F"/>
    <w:rsid w:val="006A4191"/>
    <w:rsid w:val="006A5F38"/>
    <w:rsid w:val="006A6916"/>
    <w:rsid w:val="006B0DB1"/>
    <w:rsid w:val="006B143C"/>
    <w:rsid w:val="006B40C4"/>
    <w:rsid w:val="006B605D"/>
    <w:rsid w:val="006C0DE5"/>
    <w:rsid w:val="006D22F1"/>
    <w:rsid w:val="006D3C2A"/>
    <w:rsid w:val="006D4AF1"/>
    <w:rsid w:val="006D749F"/>
    <w:rsid w:val="006D7C64"/>
    <w:rsid w:val="006E1946"/>
    <w:rsid w:val="006E2A1F"/>
    <w:rsid w:val="006E2B2C"/>
    <w:rsid w:val="006E3889"/>
    <w:rsid w:val="006E3B65"/>
    <w:rsid w:val="006E5CCC"/>
    <w:rsid w:val="006F0361"/>
    <w:rsid w:val="006F13C9"/>
    <w:rsid w:val="006F5C05"/>
    <w:rsid w:val="006F67B1"/>
    <w:rsid w:val="007027A2"/>
    <w:rsid w:val="007039F4"/>
    <w:rsid w:val="00705AE7"/>
    <w:rsid w:val="0071029A"/>
    <w:rsid w:val="007144D0"/>
    <w:rsid w:val="007240BF"/>
    <w:rsid w:val="00724494"/>
    <w:rsid w:val="0072462D"/>
    <w:rsid w:val="007255E4"/>
    <w:rsid w:val="00725AD4"/>
    <w:rsid w:val="00726CEC"/>
    <w:rsid w:val="00727432"/>
    <w:rsid w:val="00731638"/>
    <w:rsid w:val="00732BA2"/>
    <w:rsid w:val="0073400E"/>
    <w:rsid w:val="00735358"/>
    <w:rsid w:val="00741824"/>
    <w:rsid w:val="00741E35"/>
    <w:rsid w:val="007431BD"/>
    <w:rsid w:val="007465FF"/>
    <w:rsid w:val="007478C9"/>
    <w:rsid w:val="00753256"/>
    <w:rsid w:val="00753353"/>
    <w:rsid w:val="0075457D"/>
    <w:rsid w:val="007604F8"/>
    <w:rsid w:val="0076425E"/>
    <w:rsid w:val="00765EEA"/>
    <w:rsid w:val="00771EF1"/>
    <w:rsid w:val="00772B00"/>
    <w:rsid w:val="0077331C"/>
    <w:rsid w:val="00773DCC"/>
    <w:rsid w:val="007802FA"/>
    <w:rsid w:val="00780C81"/>
    <w:rsid w:val="00781D6A"/>
    <w:rsid w:val="00781EC9"/>
    <w:rsid w:val="007839BA"/>
    <w:rsid w:val="00786D3E"/>
    <w:rsid w:val="007875DC"/>
    <w:rsid w:val="007938AE"/>
    <w:rsid w:val="00796F71"/>
    <w:rsid w:val="00797336"/>
    <w:rsid w:val="007A278E"/>
    <w:rsid w:val="007A29BE"/>
    <w:rsid w:val="007A3E1F"/>
    <w:rsid w:val="007A59E0"/>
    <w:rsid w:val="007A66F6"/>
    <w:rsid w:val="007B1294"/>
    <w:rsid w:val="007B1A6E"/>
    <w:rsid w:val="007B53DC"/>
    <w:rsid w:val="007B7B43"/>
    <w:rsid w:val="007C588D"/>
    <w:rsid w:val="007C694C"/>
    <w:rsid w:val="007D1F5E"/>
    <w:rsid w:val="007D22A6"/>
    <w:rsid w:val="007D3BC9"/>
    <w:rsid w:val="007D3CC8"/>
    <w:rsid w:val="007D485D"/>
    <w:rsid w:val="007D6132"/>
    <w:rsid w:val="007E09AA"/>
    <w:rsid w:val="007E1EB0"/>
    <w:rsid w:val="007E2888"/>
    <w:rsid w:val="007E2E20"/>
    <w:rsid w:val="007F0286"/>
    <w:rsid w:val="007F06AC"/>
    <w:rsid w:val="007F23C0"/>
    <w:rsid w:val="007F3C6C"/>
    <w:rsid w:val="007F5A3C"/>
    <w:rsid w:val="007F7A07"/>
    <w:rsid w:val="007F7D37"/>
    <w:rsid w:val="00804982"/>
    <w:rsid w:val="0082022E"/>
    <w:rsid w:val="00821EE4"/>
    <w:rsid w:val="00824C9E"/>
    <w:rsid w:val="008257BE"/>
    <w:rsid w:val="00826645"/>
    <w:rsid w:val="00830DA0"/>
    <w:rsid w:val="00831F26"/>
    <w:rsid w:val="00834BA7"/>
    <w:rsid w:val="00836F7F"/>
    <w:rsid w:val="008405F2"/>
    <w:rsid w:val="00840945"/>
    <w:rsid w:val="008420C0"/>
    <w:rsid w:val="00843517"/>
    <w:rsid w:val="00844DF5"/>
    <w:rsid w:val="00845591"/>
    <w:rsid w:val="0084672E"/>
    <w:rsid w:val="00852245"/>
    <w:rsid w:val="00855114"/>
    <w:rsid w:val="00855B39"/>
    <w:rsid w:val="008603E2"/>
    <w:rsid w:val="00860AB7"/>
    <w:rsid w:val="00860F70"/>
    <w:rsid w:val="008640BB"/>
    <w:rsid w:val="00864764"/>
    <w:rsid w:val="0086482F"/>
    <w:rsid w:val="00865717"/>
    <w:rsid w:val="00872ABE"/>
    <w:rsid w:val="00872E47"/>
    <w:rsid w:val="008771EB"/>
    <w:rsid w:val="008774D9"/>
    <w:rsid w:val="00880F11"/>
    <w:rsid w:val="00883418"/>
    <w:rsid w:val="008848C2"/>
    <w:rsid w:val="00885955"/>
    <w:rsid w:val="00885C2A"/>
    <w:rsid w:val="008945EC"/>
    <w:rsid w:val="00894E55"/>
    <w:rsid w:val="0089776E"/>
    <w:rsid w:val="00897ECB"/>
    <w:rsid w:val="008A2D20"/>
    <w:rsid w:val="008A30F2"/>
    <w:rsid w:val="008A32BD"/>
    <w:rsid w:val="008B169A"/>
    <w:rsid w:val="008B25D0"/>
    <w:rsid w:val="008B70F6"/>
    <w:rsid w:val="008C1AB3"/>
    <w:rsid w:val="008C4421"/>
    <w:rsid w:val="008C5027"/>
    <w:rsid w:val="008C7504"/>
    <w:rsid w:val="008C76E7"/>
    <w:rsid w:val="008D0843"/>
    <w:rsid w:val="008D2E66"/>
    <w:rsid w:val="008D645C"/>
    <w:rsid w:val="008D7F6A"/>
    <w:rsid w:val="008E1B73"/>
    <w:rsid w:val="008E33FB"/>
    <w:rsid w:val="008E755A"/>
    <w:rsid w:val="008F09A6"/>
    <w:rsid w:val="008F0FDA"/>
    <w:rsid w:val="008F4C6D"/>
    <w:rsid w:val="009000C0"/>
    <w:rsid w:val="00900954"/>
    <w:rsid w:val="00901A0B"/>
    <w:rsid w:val="009021AF"/>
    <w:rsid w:val="00902FEA"/>
    <w:rsid w:val="00905197"/>
    <w:rsid w:val="0090593B"/>
    <w:rsid w:val="00907343"/>
    <w:rsid w:val="00910D44"/>
    <w:rsid w:val="009128C6"/>
    <w:rsid w:val="00912C4F"/>
    <w:rsid w:val="00916C60"/>
    <w:rsid w:val="00917E70"/>
    <w:rsid w:val="009203C7"/>
    <w:rsid w:val="00920649"/>
    <w:rsid w:val="00921B77"/>
    <w:rsid w:val="00922745"/>
    <w:rsid w:val="00924484"/>
    <w:rsid w:val="00924DA2"/>
    <w:rsid w:val="009251CD"/>
    <w:rsid w:val="009258DB"/>
    <w:rsid w:val="009272C1"/>
    <w:rsid w:val="00930650"/>
    <w:rsid w:val="009338CA"/>
    <w:rsid w:val="00936FF1"/>
    <w:rsid w:val="00937A5D"/>
    <w:rsid w:val="00941D7C"/>
    <w:rsid w:val="00942041"/>
    <w:rsid w:val="0094441F"/>
    <w:rsid w:val="00945AF3"/>
    <w:rsid w:val="00947D78"/>
    <w:rsid w:val="00961182"/>
    <w:rsid w:val="009656CB"/>
    <w:rsid w:val="009662CC"/>
    <w:rsid w:val="009671A7"/>
    <w:rsid w:val="00972002"/>
    <w:rsid w:val="0098381A"/>
    <w:rsid w:val="009860F8"/>
    <w:rsid w:val="009869D5"/>
    <w:rsid w:val="00990AFC"/>
    <w:rsid w:val="0099336D"/>
    <w:rsid w:val="00996C61"/>
    <w:rsid w:val="009A12CE"/>
    <w:rsid w:val="009A1C36"/>
    <w:rsid w:val="009A44AD"/>
    <w:rsid w:val="009A4CDB"/>
    <w:rsid w:val="009A611A"/>
    <w:rsid w:val="009A7284"/>
    <w:rsid w:val="009A7885"/>
    <w:rsid w:val="009B0C3F"/>
    <w:rsid w:val="009B12AC"/>
    <w:rsid w:val="009B263B"/>
    <w:rsid w:val="009B4212"/>
    <w:rsid w:val="009B5E58"/>
    <w:rsid w:val="009D1116"/>
    <w:rsid w:val="009D2746"/>
    <w:rsid w:val="009D56C3"/>
    <w:rsid w:val="009D616A"/>
    <w:rsid w:val="009D70B9"/>
    <w:rsid w:val="009E2271"/>
    <w:rsid w:val="009F1118"/>
    <w:rsid w:val="009F5B97"/>
    <w:rsid w:val="009F6745"/>
    <w:rsid w:val="009F7AA8"/>
    <w:rsid w:val="009F7EC2"/>
    <w:rsid w:val="00A0098C"/>
    <w:rsid w:val="00A01DF6"/>
    <w:rsid w:val="00A03407"/>
    <w:rsid w:val="00A04A9A"/>
    <w:rsid w:val="00A05A46"/>
    <w:rsid w:val="00A062B3"/>
    <w:rsid w:val="00A0763D"/>
    <w:rsid w:val="00A115DF"/>
    <w:rsid w:val="00A124DF"/>
    <w:rsid w:val="00A16047"/>
    <w:rsid w:val="00A16ACF"/>
    <w:rsid w:val="00A2066A"/>
    <w:rsid w:val="00A234C5"/>
    <w:rsid w:val="00A24B0F"/>
    <w:rsid w:val="00A309F9"/>
    <w:rsid w:val="00A332AB"/>
    <w:rsid w:val="00A364EC"/>
    <w:rsid w:val="00A405C9"/>
    <w:rsid w:val="00A40C27"/>
    <w:rsid w:val="00A41A1A"/>
    <w:rsid w:val="00A41D9C"/>
    <w:rsid w:val="00A42962"/>
    <w:rsid w:val="00A43F40"/>
    <w:rsid w:val="00A4613C"/>
    <w:rsid w:val="00A469B2"/>
    <w:rsid w:val="00A505B7"/>
    <w:rsid w:val="00A545DD"/>
    <w:rsid w:val="00A55C5E"/>
    <w:rsid w:val="00A57FBA"/>
    <w:rsid w:val="00A60561"/>
    <w:rsid w:val="00A60D56"/>
    <w:rsid w:val="00A6157A"/>
    <w:rsid w:val="00A621C5"/>
    <w:rsid w:val="00A64331"/>
    <w:rsid w:val="00A648BB"/>
    <w:rsid w:val="00A66065"/>
    <w:rsid w:val="00A76750"/>
    <w:rsid w:val="00A76D84"/>
    <w:rsid w:val="00A77280"/>
    <w:rsid w:val="00A84216"/>
    <w:rsid w:val="00A84E4F"/>
    <w:rsid w:val="00A85B16"/>
    <w:rsid w:val="00A871B6"/>
    <w:rsid w:val="00A92FF8"/>
    <w:rsid w:val="00A960B4"/>
    <w:rsid w:val="00A979D3"/>
    <w:rsid w:val="00AA219F"/>
    <w:rsid w:val="00AA2876"/>
    <w:rsid w:val="00AA57DE"/>
    <w:rsid w:val="00AA5A8E"/>
    <w:rsid w:val="00AB1741"/>
    <w:rsid w:val="00AB341B"/>
    <w:rsid w:val="00AB3C38"/>
    <w:rsid w:val="00AB5A6F"/>
    <w:rsid w:val="00AB60A6"/>
    <w:rsid w:val="00AC367F"/>
    <w:rsid w:val="00AC79C0"/>
    <w:rsid w:val="00AD26DB"/>
    <w:rsid w:val="00AD5A27"/>
    <w:rsid w:val="00AD5E40"/>
    <w:rsid w:val="00AE146A"/>
    <w:rsid w:val="00AE204F"/>
    <w:rsid w:val="00AE3508"/>
    <w:rsid w:val="00AE4177"/>
    <w:rsid w:val="00AE55F8"/>
    <w:rsid w:val="00AF02BD"/>
    <w:rsid w:val="00AF04F2"/>
    <w:rsid w:val="00AF1C4A"/>
    <w:rsid w:val="00AF49C5"/>
    <w:rsid w:val="00AF503B"/>
    <w:rsid w:val="00AF60F4"/>
    <w:rsid w:val="00AF6745"/>
    <w:rsid w:val="00AF733E"/>
    <w:rsid w:val="00AF7C9C"/>
    <w:rsid w:val="00B05A7D"/>
    <w:rsid w:val="00B05E0A"/>
    <w:rsid w:val="00B112F7"/>
    <w:rsid w:val="00B11929"/>
    <w:rsid w:val="00B121DD"/>
    <w:rsid w:val="00B13486"/>
    <w:rsid w:val="00B13ECC"/>
    <w:rsid w:val="00B13F78"/>
    <w:rsid w:val="00B14D62"/>
    <w:rsid w:val="00B1521C"/>
    <w:rsid w:val="00B17029"/>
    <w:rsid w:val="00B17B95"/>
    <w:rsid w:val="00B20359"/>
    <w:rsid w:val="00B21301"/>
    <w:rsid w:val="00B21833"/>
    <w:rsid w:val="00B25DFB"/>
    <w:rsid w:val="00B30CB5"/>
    <w:rsid w:val="00B341EE"/>
    <w:rsid w:val="00B35E0A"/>
    <w:rsid w:val="00B3640E"/>
    <w:rsid w:val="00B367F7"/>
    <w:rsid w:val="00B40817"/>
    <w:rsid w:val="00B42926"/>
    <w:rsid w:val="00B432F2"/>
    <w:rsid w:val="00B46613"/>
    <w:rsid w:val="00B47200"/>
    <w:rsid w:val="00B47205"/>
    <w:rsid w:val="00B477EC"/>
    <w:rsid w:val="00B509DD"/>
    <w:rsid w:val="00B51079"/>
    <w:rsid w:val="00B52CED"/>
    <w:rsid w:val="00B55BF0"/>
    <w:rsid w:val="00B55EDF"/>
    <w:rsid w:val="00B56B24"/>
    <w:rsid w:val="00B5757C"/>
    <w:rsid w:val="00B578F4"/>
    <w:rsid w:val="00B62F30"/>
    <w:rsid w:val="00B6494B"/>
    <w:rsid w:val="00B701BB"/>
    <w:rsid w:val="00B74C72"/>
    <w:rsid w:val="00B81E42"/>
    <w:rsid w:val="00B858D3"/>
    <w:rsid w:val="00B86127"/>
    <w:rsid w:val="00B9581A"/>
    <w:rsid w:val="00BA4EF9"/>
    <w:rsid w:val="00BA62D6"/>
    <w:rsid w:val="00BA7D23"/>
    <w:rsid w:val="00BB0E1B"/>
    <w:rsid w:val="00BB4441"/>
    <w:rsid w:val="00BB636D"/>
    <w:rsid w:val="00BB63F5"/>
    <w:rsid w:val="00BB6B18"/>
    <w:rsid w:val="00BB75CD"/>
    <w:rsid w:val="00BC2551"/>
    <w:rsid w:val="00BC48AC"/>
    <w:rsid w:val="00BC5BA3"/>
    <w:rsid w:val="00BC63DE"/>
    <w:rsid w:val="00BC6502"/>
    <w:rsid w:val="00BC6ECD"/>
    <w:rsid w:val="00BD3ACB"/>
    <w:rsid w:val="00BD3BB8"/>
    <w:rsid w:val="00BD4C1F"/>
    <w:rsid w:val="00BE082A"/>
    <w:rsid w:val="00BE2F5F"/>
    <w:rsid w:val="00BF133F"/>
    <w:rsid w:val="00BF1AF4"/>
    <w:rsid w:val="00BF41AB"/>
    <w:rsid w:val="00BF45D6"/>
    <w:rsid w:val="00BF486F"/>
    <w:rsid w:val="00BF4CBC"/>
    <w:rsid w:val="00BF55FC"/>
    <w:rsid w:val="00BF5787"/>
    <w:rsid w:val="00C033BD"/>
    <w:rsid w:val="00C063A9"/>
    <w:rsid w:val="00C11F70"/>
    <w:rsid w:val="00C13050"/>
    <w:rsid w:val="00C1483F"/>
    <w:rsid w:val="00C156FF"/>
    <w:rsid w:val="00C168D3"/>
    <w:rsid w:val="00C21D92"/>
    <w:rsid w:val="00C220DD"/>
    <w:rsid w:val="00C22160"/>
    <w:rsid w:val="00C24244"/>
    <w:rsid w:val="00C25499"/>
    <w:rsid w:val="00C26956"/>
    <w:rsid w:val="00C27376"/>
    <w:rsid w:val="00C27E10"/>
    <w:rsid w:val="00C31EDF"/>
    <w:rsid w:val="00C3304F"/>
    <w:rsid w:val="00C341EF"/>
    <w:rsid w:val="00C3422B"/>
    <w:rsid w:val="00C353D2"/>
    <w:rsid w:val="00C36984"/>
    <w:rsid w:val="00C4308D"/>
    <w:rsid w:val="00C5060F"/>
    <w:rsid w:val="00C5306A"/>
    <w:rsid w:val="00C54274"/>
    <w:rsid w:val="00C55637"/>
    <w:rsid w:val="00C57300"/>
    <w:rsid w:val="00C63096"/>
    <w:rsid w:val="00C6725D"/>
    <w:rsid w:val="00C67EC6"/>
    <w:rsid w:val="00C710EB"/>
    <w:rsid w:val="00C71565"/>
    <w:rsid w:val="00C72168"/>
    <w:rsid w:val="00C72535"/>
    <w:rsid w:val="00C72F78"/>
    <w:rsid w:val="00C737CD"/>
    <w:rsid w:val="00C747E8"/>
    <w:rsid w:val="00C7795C"/>
    <w:rsid w:val="00C8235F"/>
    <w:rsid w:val="00C8774D"/>
    <w:rsid w:val="00C9503D"/>
    <w:rsid w:val="00C950F9"/>
    <w:rsid w:val="00CA13E1"/>
    <w:rsid w:val="00CA2AC3"/>
    <w:rsid w:val="00CA4EA4"/>
    <w:rsid w:val="00CA4FDB"/>
    <w:rsid w:val="00CB1482"/>
    <w:rsid w:val="00CB19C0"/>
    <w:rsid w:val="00CB2048"/>
    <w:rsid w:val="00CB44E6"/>
    <w:rsid w:val="00CB5B74"/>
    <w:rsid w:val="00CB6D16"/>
    <w:rsid w:val="00CC0692"/>
    <w:rsid w:val="00CC0CA7"/>
    <w:rsid w:val="00CC1298"/>
    <w:rsid w:val="00CC1B54"/>
    <w:rsid w:val="00CC1B7C"/>
    <w:rsid w:val="00CC2207"/>
    <w:rsid w:val="00CC261D"/>
    <w:rsid w:val="00CC3B35"/>
    <w:rsid w:val="00CC3CBC"/>
    <w:rsid w:val="00CC48A7"/>
    <w:rsid w:val="00CC6ECD"/>
    <w:rsid w:val="00CD18EB"/>
    <w:rsid w:val="00CD32B8"/>
    <w:rsid w:val="00CD3624"/>
    <w:rsid w:val="00CE02BF"/>
    <w:rsid w:val="00CE1166"/>
    <w:rsid w:val="00CE3F3A"/>
    <w:rsid w:val="00CF095A"/>
    <w:rsid w:val="00CF3AA2"/>
    <w:rsid w:val="00D001A6"/>
    <w:rsid w:val="00D06B2B"/>
    <w:rsid w:val="00D1032B"/>
    <w:rsid w:val="00D123EA"/>
    <w:rsid w:val="00D12B7C"/>
    <w:rsid w:val="00D13CDD"/>
    <w:rsid w:val="00D22539"/>
    <w:rsid w:val="00D263FF"/>
    <w:rsid w:val="00D27F03"/>
    <w:rsid w:val="00D30E91"/>
    <w:rsid w:val="00D30FAF"/>
    <w:rsid w:val="00D33832"/>
    <w:rsid w:val="00D36E48"/>
    <w:rsid w:val="00D374E1"/>
    <w:rsid w:val="00D41A21"/>
    <w:rsid w:val="00D42EC3"/>
    <w:rsid w:val="00D43FBF"/>
    <w:rsid w:val="00D447E3"/>
    <w:rsid w:val="00D45990"/>
    <w:rsid w:val="00D46C3D"/>
    <w:rsid w:val="00D51661"/>
    <w:rsid w:val="00D52765"/>
    <w:rsid w:val="00D57C2F"/>
    <w:rsid w:val="00D736DA"/>
    <w:rsid w:val="00D7571B"/>
    <w:rsid w:val="00D76383"/>
    <w:rsid w:val="00D80C7F"/>
    <w:rsid w:val="00D82284"/>
    <w:rsid w:val="00D82442"/>
    <w:rsid w:val="00D82B77"/>
    <w:rsid w:val="00D82C11"/>
    <w:rsid w:val="00D846E2"/>
    <w:rsid w:val="00D85BA0"/>
    <w:rsid w:val="00D85E77"/>
    <w:rsid w:val="00D9221F"/>
    <w:rsid w:val="00D9250A"/>
    <w:rsid w:val="00D93DBA"/>
    <w:rsid w:val="00D9707B"/>
    <w:rsid w:val="00DA22D4"/>
    <w:rsid w:val="00DA39CF"/>
    <w:rsid w:val="00DA45AB"/>
    <w:rsid w:val="00DA49B0"/>
    <w:rsid w:val="00DA4D91"/>
    <w:rsid w:val="00DA64B9"/>
    <w:rsid w:val="00DA673E"/>
    <w:rsid w:val="00DB0108"/>
    <w:rsid w:val="00DB069E"/>
    <w:rsid w:val="00DB1B30"/>
    <w:rsid w:val="00DB33E5"/>
    <w:rsid w:val="00DB46F5"/>
    <w:rsid w:val="00DB4DA3"/>
    <w:rsid w:val="00DB56DF"/>
    <w:rsid w:val="00DC7223"/>
    <w:rsid w:val="00DC7662"/>
    <w:rsid w:val="00DD7EB5"/>
    <w:rsid w:val="00DE0123"/>
    <w:rsid w:val="00DE0557"/>
    <w:rsid w:val="00DE1B49"/>
    <w:rsid w:val="00DE767B"/>
    <w:rsid w:val="00DF0AE0"/>
    <w:rsid w:val="00DF29EF"/>
    <w:rsid w:val="00DF54DC"/>
    <w:rsid w:val="00DF7BAF"/>
    <w:rsid w:val="00E02968"/>
    <w:rsid w:val="00E03D14"/>
    <w:rsid w:val="00E068BA"/>
    <w:rsid w:val="00E07AC4"/>
    <w:rsid w:val="00E10797"/>
    <w:rsid w:val="00E107E9"/>
    <w:rsid w:val="00E10D14"/>
    <w:rsid w:val="00E14496"/>
    <w:rsid w:val="00E2004C"/>
    <w:rsid w:val="00E22968"/>
    <w:rsid w:val="00E2304E"/>
    <w:rsid w:val="00E25D23"/>
    <w:rsid w:val="00E33352"/>
    <w:rsid w:val="00E3474A"/>
    <w:rsid w:val="00E379F6"/>
    <w:rsid w:val="00E41006"/>
    <w:rsid w:val="00E45DFB"/>
    <w:rsid w:val="00E510E7"/>
    <w:rsid w:val="00E521F1"/>
    <w:rsid w:val="00E532BD"/>
    <w:rsid w:val="00E5347B"/>
    <w:rsid w:val="00E53625"/>
    <w:rsid w:val="00E53AB8"/>
    <w:rsid w:val="00E53F15"/>
    <w:rsid w:val="00E554FC"/>
    <w:rsid w:val="00E55BB6"/>
    <w:rsid w:val="00E601DE"/>
    <w:rsid w:val="00E61FEB"/>
    <w:rsid w:val="00E64B50"/>
    <w:rsid w:val="00E6602E"/>
    <w:rsid w:val="00E67073"/>
    <w:rsid w:val="00E70A18"/>
    <w:rsid w:val="00E7554A"/>
    <w:rsid w:val="00E81563"/>
    <w:rsid w:val="00E819F1"/>
    <w:rsid w:val="00E8394D"/>
    <w:rsid w:val="00E83FCF"/>
    <w:rsid w:val="00E857BC"/>
    <w:rsid w:val="00E86645"/>
    <w:rsid w:val="00E91F8C"/>
    <w:rsid w:val="00E933D1"/>
    <w:rsid w:val="00EA2543"/>
    <w:rsid w:val="00EA6180"/>
    <w:rsid w:val="00EA783E"/>
    <w:rsid w:val="00EB03D0"/>
    <w:rsid w:val="00EB1252"/>
    <w:rsid w:val="00EB4B46"/>
    <w:rsid w:val="00EB5EBF"/>
    <w:rsid w:val="00EB6749"/>
    <w:rsid w:val="00EC0A7C"/>
    <w:rsid w:val="00EC52E9"/>
    <w:rsid w:val="00EC5F0B"/>
    <w:rsid w:val="00EC662E"/>
    <w:rsid w:val="00EC6D57"/>
    <w:rsid w:val="00EC6E8C"/>
    <w:rsid w:val="00EC7E59"/>
    <w:rsid w:val="00ED0FE3"/>
    <w:rsid w:val="00ED18C4"/>
    <w:rsid w:val="00ED43AD"/>
    <w:rsid w:val="00ED4FBA"/>
    <w:rsid w:val="00EE4FE4"/>
    <w:rsid w:val="00EE5E6F"/>
    <w:rsid w:val="00EF184B"/>
    <w:rsid w:val="00EF1FF5"/>
    <w:rsid w:val="00EF37B8"/>
    <w:rsid w:val="00EF3CF5"/>
    <w:rsid w:val="00EF57ED"/>
    <w:rsid w:val="00F02D3E"/>
    <w:rsid w:val="00F07F44"/>
    <w:rsid w:val="00F139CC"/>
    <w:rsid w:val="00F1415A"/>
    <w:rsid w:val="00F14AB0"/>
    <w:rsid w:val="00F15262"/>
    <w:rsid w:val="00F16232"/>
    <w:rsid w:val="00F16982"/>
    <w:rsid w:val="00F2002C"/>
    <w:rsid w:val="00F2511D"/>
    <w:rsid w:val="00F255C5"/>
    <w:rsid w:val="00F25760"/>
    <w:rsid w:val="00F261E3"/>
    <w:rsid w:val="00F26BC3"/>
    <w:rsid w:val="00F27ADB"/>
    <w:rsid w:val="00F301C0"/>
    <w:rsid w:val="00F30FE4"/>
    <w:rsid w:val="00F3388D"/>
    <w:rsid w:val="00F34101"/>
    <w:rsid w:val="00F3503B"/>
    <w:rsid w:val="00F350E2"/>
    <w:rsid w:val="00F35153"/>
    <w:rsid w:val="00F363FE"/>
    <w:rsid w:val="00F4026E"/>
    <w:rsid w:val="00F41312"/>
    <w:rsid w:val="00F413A8"/>
    <w:rsid w:val="00F4211F"/>
    <w:rsid w:val="00F42A75"/>
    <w:rsid w:val="00F43006"/>
    <w:rsid w:val="00F47942"/>
    <w:rsid w:val="00F51BF9"/>
    <w:rsid w:val="00F52625"/>
    <w:rsid w:val="00F534CA"/>
    <w:rsid w:val="00F53AE6"/>
    <w:rsid w:val="00F57C4A"/>
    <w:rsid w:val="00F60350"/>
    <w:rsid w:val="00F6495F"/>
    <w:rsid w:val="00F65282"/>
    <w:rsid w:val="00F65C00"/>
    <w:rsid w:val="00F666B1"/>
    <w:rsid w:val="00F7339E"/>
    <w:rsid w:val="00F7355B"/>
    <w:rsid w:val="00F757FA"/>
    <w:rsid w:val="00F8019C"/>
    <w:rsid w:val="00F8186B"/>
    <w:rsid w:val="00F82634"/>
    <w:rsid w:val="00F83F1B"/>
    <w:rsid w:val="00F856A7"/>
    <w:rsid w:val="00F86C31"/>
    <w:rsid w:val="00F879FA"/>
    <w:rsid w:val="00F92D9B"/>
    <w:rsid w:val="00F93105"/>
    <w:rsid w:val="00F93C32"/>
    <w:rsid w:val="00F97175"/>
    <w:rsid w:val="00FA13A9"/>
    <w:rsid w:val="00FA35A4"/>
    <w:rsid w:val="00FA5B14"/>
    <w:rsid w:val="00FA7898"/>
    <w:rsid w:val="00FB0163"/>
    <w:rsid w:val="00FB02AE"/>
    <w:rsid w:val="00FB08B9"/>
    <w:rsid w:val="00FB273E"/>
    <w:rsid w:val="00FB3AB7"/>
    <w:rsid w:val="00FB5216"/>
    <w:rsid w:val="00FB628B"/>
    <w:rsid w:val="00FB7787"/>
    <w:rsid w:val="00FC4470"/>
    <w:rsid w:val="00FC4C87"/>
    <w:rsid w:val="00FD1658"/>
    <w:rsid w:val="00FD2814"/>
    <w:rsid w:val="00FE0378"/>
    <w:rsid w:val="00FE14F7"/>
    <w:rsid w:val="00FE17EF"/>
    <w:rsid w:val="00FE5191"/>
    <w:rsid w:val="00FE73FA"/>
    <w:rsid w:val="00FF36B2"/>
    <w:rsid w:val="00FF4A7B"/>
    <w:rsid w:val="00FF6660"/>
    <w:rsid w:val="69D4B4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v:textbox inset="5.85pt,.7pt,5.85pt,.7pt"/>
    </o:shapedefaults>
    <o:shapelayout v:ext="edit">
      <o:idmap v:ext="edit" data="2"/>
    </o:shapelayout>
  </w:shapeDefaults>
  <w:decimalSymbol w:val="."/>
  <w:listSeparator w:val=","/>
  <w14:docId w14:val="3F1F07F2"/>
  <w15:docId w15:val="{933113ED-6577-41BF-A2E6-29F15C8D4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6494B"/>
    <w:pPr>
      <w:tabs>
        <w:tab w:val="left" w:pos="6062"/>
        <w:tab w:val="left" w:pos="10881"/>
      </w:tabs>
    </w:pPr>
    <w:rPr>
      <w:rFonts w:ascii="Arial" w:hAnsi="Arial"/>
      <w:sz w:val="22"/>
      <w:lang w:val="en-GB"/>
    </w:rPr>
  </w:style>
  <w:style w:type="paragraph" w:styleId="1">
    <w:name w:val="heading 1"/>
    <w:basedOn w:val="a"/>
    <w:next w:val="a"/>
    <w:qFormat/>
    <w:rsid w:val="00B121DD"/>
    <w:pPr>
      <w:keepNext/>
      <w:jc w:val="right"/>
      <w:outlineLvl w:val="0"/>
    </w:pPr>
    <w:rPr>
      <w:sz w:val="44"/>
    </w:rPr>
  </w:style>
  <w:style w:type="paragraph" w:styleId="2">
    <w:name w:val="heading 2"/>
    <w:basedOn w:val="a"/>
    <w:next w:val="a"/>
    <w:qFormat/>
    <w:rsid w:val="00B121DD"/>
    <w:pPr>
      <w:keepNext/>
      <w:outlineLvl w:val="1"/>
    </w:pPr>
    <w:rPr>
      <w:sz w:val="44"/>
    </w:rPr>
  </w:style>
  <w:style w:type="paragraph" w:styleId="3">
    <w:name w:val="heading 3"/>
    <w:basedOn w:val="a"/>
    <w:next w:val="a"/>
    <w:qFormat/>
    <w:rsid w:val="00B121DD"/>
    <w:pPr>
      <w:keepNext/>
      <w:jc w:val="center"/>
      <w:outlineLvl w:val="2"/>
    </w:pPr>
    <w:rPr>
      <w:b/>
      <w:position w:val="-18"/>
      <w:sz w:val="24"/>
    </w:rPr>
  </w:style>
  <w:style w:type="paragraph" w:styleId="5">
    <w:name w:val="heading 5"/>
    <w:basedOn w:val="a"/>
    <w:next w:val="a0"/>
    <w:qFormat/>
    <w:rsid w:val="00B121DD"/>
    <w:pPr>
      <w:keepNext/>
      <w:tabs>
        <w:tab w:val="clear" w:pos="6062"/>
        <w:tab w:val="clear" w:pos="10881"/>
        <w:tab w:val="left" w:pos="0"/>
        <w:tab w:val="left" w:pos="1276"/>
        <w:tab w:val="left" w:pos="1418"/>
        <w:tab w:val="left" w:pos="2268"/>
        <w:tab w:val="left" w:pos="2552"/>
        <w:tab w:val="left" w:pos="3402"/>
        <w:tab w:val="left" w:pos="3968"/>
        <w:tab w:val="left" w:pos="4320"/>
      </w:tabs>
      <w:suppressAutoHyphens/>
      <w:overflowPunct w:val="0"/>
      <w:autoSpaceDE w:val="0"/>
      <w:autoSpaceDN w:val="0"/>
      <w:adjustRightInd w:val="0"/>
      <w:spacing w:line="240" w:lineRule="atLeast"/>
      <w:jc w:val="center"/>
      <w:textAlignment w:val="baseline"/>
      <w:outlineLvl w:val="4"/>
    </w:pPr>
    <w:rPr>
      <w:rFonts w:ascii="ＭＳ Ｐゴシック" w:eastAsia="ＭＳ Ｐゴシック" w:hAnsi="Century"/>
      <w:sz w:val="24"/>
      <w:lang w:val="en-US"/>
    </w:rPr>
  </w:style>
  <w:style w:type="paragraph" w:styleId="6">
    <w:name w:val="heading 6"/>
    <w:basedOn w:val="a"/>
    <w:next w:val="a0"/>
    <w:qFormat/>
    <w:rsid w:val="00B121DD"/>
    <w:pPr>
      <w:keepNext/>
      <w:tabs>
        <w:tab w:val="clear" w:pos="6062"/>
        <w:tab w:val="clear" w:pos="10881"/>
        <w:tab w:val="left" w:pos="6138"/>
        <w:tab w:val="left" w:pos="8073"/>
        <w:tab w:val="left" w:pos="10188"/>
      </w:tabs>
      <w:overflowPunct w:val="0"/>
      <w:autoSpaceDE w:val="0"/>
      <w:autoSpaceDN w:val="0"/>
      <w:adjustRightInd w:val="0"/>
      <w:ind w:left="1092"/>
      <w:jc w:val="both"/>
      <w:textAlignment w:val="baseline"/>
      <w:outlineLvl w:val="5"/>
    </w:pPr>
    <w:rPr>
      <w:rFonts w:eastAsia="Mincho"/>
      <w:b/>
      <w:sz w:val="18"/>
      <w:lang w:val="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rsid w:val="00B121DD"/>
    <w:pPr>
      <w:tabs>
        <w:tab w:val="center" w:pos="4153"/>
        <w:tab w:val="right" w:pos="8306"/>
      </w:tabs>
    </w:pPr>
  </w:style>
  <w:style w:type="paragraph" w:styleId="a6">
    <w:name w:val="footer"/>
    <w:basedOn w:val="a"/>
    <w:rsid w:val="00B121DD"/>
    <w:pPr>
      <w:tabs>
        <w:tab w:val="center" w:pos="4153"/>
        <w:tab w:val="right" w:pos="8306"/>
      </w:tabs>
    </w:pPr>
  </w:style>
  <w:style w:type="character" w:styleId="a7">
    <w:name w:val="page number"/>
    <w:basedOn w:val="a1"/>
    <w:rsid w:val="00B121DD"/>
  </w:style>
  <w:style w:type="character" w:styleId="a8">
    <w:name w:val="Hyperlink"/>
    <w:basedOn w:val="a1"/>
    <w:rsid w:val="00B121DD"/>
    <w:rPr>
      <w:color w:val="0000FF"/>
      <w:u w:val="single"/>
    </w:rPr>
  </w:style>
  <w:style w:type="character" w:styleId="a9">
    <w:name w:val="annotation reference"/>
    <w:basedOn w:val="a1"/>
    <w:semiHidden/>
    <w:rsid w:val="00B121DD"/>
    <w:rPr>
      <w:sz w:val="16"/>
    </w:rPr>
  </w:style>
  <w:style w:type="paragraph" w:styleId="aa">
    <w:name w:val="annotation text"/>
    <w:basedOn w:val="a"/>
    <w:semiHidden/>
    <w:rsid w:val="00B121DD"/>
    <w:rPr>
      <w:sz w:val="20"/>
    </w:rPr>
  </w:style>
  <w:style w:type="paragraph" w:styleId="a0">
    <w:name w:val="Normal Indent"/>
    <w:basedOn w:val="a"/>
    <w:rsid w:val="00B121DD"/>
    <w:pPr>
      <w:ind w:left="851"/>
    </w:pPr>
  </w:style>
  <w:style w:type="paragraph" w:styleId="ab">
    <w:name w:val="Body Text"/>
    <w:basedOn w:val="a"/>
    <w:rsid w:val="00B121DD"/>
    <w:pPr>
      <w:tabs>
        <w:tab w:val="clear" w:pos="6062"/>
        <w:tab w:val="clear" w:pos="10881"/>
        <w:tab w:val="left" w:pos="0"/>
        <w:tab w:val="left" w:pos="851"/>
        <w:tab w:val="left" w:pos="1134"/>
        <w:tab w:val="left" w:pos="2268"/>
        <w:tab w:val="left" w:pos="3402"/>
        <w:tab w:val="left" w:pos="3686"/>
        <w:tab w:val="left" w:pos="4320"/>
      </w:tabs>
      <w:suppressAutoHyphens/>
      <w:overflowPunct w:val="0"/>
      <w:autoSpaceDE w:val="0"/>
      <w:autoSpaceDN w:val="0"/>
      <w:adjustRightInd w:val="0"/>
      <w:spacing w:line="240" w:lineRule="atLeast"/>
      <w:textAlignment w:val="baseline"/>
    </w:pPr>
    <w:rPr>
      <w:rFonts w:eastAsia="Mincho" w:hAnsi="Times New Roman"/>
      <w:sz w:val="24"/>
      <w:lang w:val="en-US"/>
    </w:rPr>
  </w:style>
  <w:style w:type="paragraph" w:styleId="ac">
    <w:name w:val="Title"/>
    <w:basedOn w:val="a"/>
    <w:qFormat/>
    <w:rsid w:val="00B121DD"/>
    <w:pPr>
      <w:widowControl w:val="0"/>
      <w:tabs>
        <w:tab w:val="clear" w:pos="6062"/>
        <w:tab w:val="clear" w:pos="10881"/>
      </w:tabs>
      <w:jc w:val="center"/>
    </w:pPr>
    <w:rPr>
      <w:rFonts w:ascii="Century" w:hAnsi="Century"/>
      <w:b/>
      <w:kern w:val="2"/>
      <w:sz w:val="28"/>
      <w:u w:val="single"/>
      <w:lang w:val="en-US"/>
    </w:rPr>
  </w:style>
  <w:style w:type="paragraph" w:styleId="ad">
    <w:name w:val="Salutation"/>
    <w:basedOn w:val="a"/>
    <w:next w:val="a"/>
    <w:rsid w:val="00B121DD"/>
    <w:rPr>
      <w:sz w:val="24"/>
    </w:rPr>
  </w:style>
  <w:style w:type="paragraph" w:styleId="ae">
    <w:name w:val="Closing"/>
    <w:basedOn w:val="a"/>
    <w:next w:val="a"/>
    <w:rsid w:val="00B121DD"/>
    <w:pPr>
      <w:jc w:val="right"/>
    </w:pPr>
    <w:rPr>
      <w:sz w:val="24"/>
    </w:rPr>
  </w:style>
  <w:style w:type="paragraph" w:styleId="af">
    <w:name w:val="Date"/>
    <w:basedOn w:val="a"/>
    <w:next w:val="a"/>
    <w:rsid w:val="00B121DD"/>
    <w:pPr>
      <w:jc w:val="both"/>
    </w:pPr>
    <w:rPr>
      <w:rFonts w:eastAsia="ＭＳ Ｐゴシック"/>
      <w:kern w:val="2"/>
      <w:sz w:val="24"/>
      <w:lang w:val="en-US"/>
    </w:rPr>
  </w:style>
  <w:style w:type="paragraph" w:styleId="Web">
    <w:name w:val="Normal (Web)"/>
    <w:basedOn w:val="a"/>
    <w:rsid w:val="001451E6"/>
    <w:pPr>
      <w:tabs>
        <w:tab w:val="clear" w:pos="6062"/>
        <w:tab w:val="clear" w:pos="10881"/>
      </w:tabs>
      <w:spacing w:before="100" w:beforeAutospacing="1" w:after="100" w:afterAutospacing="1"/>
    </w:pPr>
    <w:rPr>
      <w:rFonts w:ascii="ＭＳ Ｐゴシック" w:eastAsia="ＭＳ Ｐゴシック" w:hAnsi="ＭＳ Ｐゴシック" w:cs="ＭＳ Ｐゴシック"/>
      <w:sz w:val="24"/>
      <w:szCs w:val="24"/>
      <w:lang w:val="en-US"/>
    </w:rPr>
  </w:style>
  <w:style w:type="paragraph" w:customStyle="1" w:styleId="bplead2">
    <w:name w:val="bplead2"/>
    <w:basedOn w:val="a"/>
    <w:rsid w:val="004E1105"/>
    <w:pPr>
      <w:tabs>
        <w:tab w:val="clear" w:pos="6062"/>
        <w:tab w:val="clear" w:pos="10881"/>
      </w:tabs>
      <w:spacing w:before="150" w:after="300"/>
    </w:pPr>
    <w:rPr>
      <w:rFonts w:ascii="ＭＳ Ｐゴシック" w:eastAsia="ＭＳ Ｐゴシック" w:hAnsi="ＭＳ Ｐゴシック" w:cs="ＭＳ Ｐゴシック"/>
      <w:b/>
      <w:bCs/>
      <w:color w:val="666666"/>
      <w:sz w:val="34"/>
      <w:szCs w:val="34"/>
      <w:lang w:val="en-US"/>
    </w:rPr>
  </w:style>
  <w:style w:type="character" w:customStyle="1" w:styleId="style11">
    <w:name w:val="style11"/>
    <w:basedOn w:val="a1"/>
    <w:rsid w:val="004E1105"/>
    <w:rPr>
      <w:color w:val="FFFFFF"/>
    </w:rPr>
  </w:style>
  <w:style w:type="character" w:customStyle="1" w:styleId="a5">
    <w:name w:val="ヘッダー (文字)"/>
    <w:basedOn w:val="a1"/>
    <w:link w:val="a4"/>
    <w:uiPriority w:val="99"/>
    <w:rsid w:val="00425545"/>
    <w:rPr>
      <w:rFonts w:ascii="Arial" w:hAnsi="Arial"/>
      <w:sz w:val="22"/>
      <w:lang w:val="en-GB"/>
    </w:rPr>
  </w:style>
  <w:style w:type="paragraph" w:customStyle="1" w:styleId="scfAnschrift">
    <w:name w:val="scfAnschrift"/>
    <w:basedOn w:val="a"/>
    <w:rsid w:val="00097E63"/>
    <w:pPr>
      <w:tabs>
        <w:tab w:val="clear" w:pos="6062"/>
        <w:tab w:val="clear" w:pos="10881"/>
      </w:tabs>
      <w:spacing w:line="240" w:lineRule="exact"/>
    </w:pPr>
    <w:rPr>
      <w:noProof/>
      <w:lang w:val="de-DE" w:eastAsia="de-DE"/>
    </w:rPr>
  </w:style>
  <w:style w:type="paragraph" w:customStyle="1" w:styleId="scfnutzer">
    <w:name w:val="scfnutzer"/>
    <w:basedOn w:val="a"/>
    <w:rsid w:val="00097E63"/>
    <w:pPr>
      <w:tabs>
        <w:tab w:val="clear" w:pos="6062"/>
        <w:tab w:val="clear" w:pos="10881"/>
      </w:tabs>
      <w:spacing w:after="113" w:line="200" w:lineRule="exact"/>
    </w:pPr>
    <w:rPr>
      <w:noProof/>
      <w:sz w:val="18"/>
      <w:lang w:val="de-DE" w:eastAsia="de-DE"/>
    </w:rPr>
  </w:style>
  <w:style w:type="paragraph" w:styleId="af0">
    <w:name w:val="Balloon Text"/>
    <w:basedOn w:val="a"/>
    <w:link w:val="af1"/>
    <w:rsid w:val="00097E63"/>
    <w:rPr>
      <w:rFonts w:eastAsia="ＭＳ ゴシック"/>
      <w:sz w:val="18"/>
      <w:szCs w:val="18"/>
    </w:rPr>
  </w:style>
  <w:style w:type="character" w:customStyle="1" w:styleId="af1">
    <w:name w:val="吹き出し (文字)"/>
    <w:basedOn w:val="a1"/>
    <w:link w:val="af0"/>
    <w:rsid w:val="00097E63"/>
    <w:rPr>
      <w:rFonts w:ascii="Arial" w:eastAsia="ＭＳ ゴシック" w:hAnsi="Arial" w:cs="Times New Roman"/>
      <w:sz w:val="18"/>
      <w:szCs w:val="18"/>
      <w:lang w:val="en-GB"/>
    </w:rPr>
  </w:style>
  <w:style w:type="table" w:styleId="af2">
    <w:name w:val="Table Grid"/>
    <w:basedOn w:val="a2"/>
    <w:rsid w:val="003923B5"/>
    <w:pPr>
      <w:widowControl w:val="0"/>
      <w:jc w:val="both"/>
    </w:pPr>
    <w:rPr>
      <w:rFonts w:ascii="Century"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uiPriority w:val="34"/>
    <w:qFormat/>
    <w:rsid w:val="008C1AB3"/>
    <w:pPr>
      <w:ind w:leftChars="400" w:left="708"/>
    </w:pPr>
  </w:style>
  <w:style w:type="character" w:styleId="af4">
    <w:name w:val="Unresolved Mention"/>
    <w:basedOn w:val="a1"/>
    <w:uiPriority w:val="99"/>
    <w:semiHidden/>
    <w:unhideWhenUsed/>
    <w:rsid w:val="00C8774D"/>
    <w:rPr>
      <w:color w:val="605E5C"/>
      <w:shd w:val="clear" w:color="auto" w:fill="E1DFDD"/>
    </w:rPr>
  </w:style>
  <w:style w:type="paragraph" w:styleId="af5">
    <w:name w:val="Revision"/>
    <w:hidden/>
    <w:uiPriority w:val="99"/>
    <w:semiHidden/>
    <w:rsid w:val="00916C60"/>
    <w:rPr>
      <w:rFonts w:ascii="Arial" w:hAnsi="Arial"/>
      <w:sz w:val="22"/>
      <w:lang w:val="en-GB"/>
    </w:rPr>
  </w:style>
  <w:style w:type="paragraph" w:customStyle="1" w:styleId="Default">
    <w:name w:val="Default"/>
    <w:rsid w:val="00DC7223"/>
    <w:pPr>
      <w:widowControl w:val="0"/>
      <w:autoSpaceDE w:val="0"/>
      <w:autoSpaceDN w:val="0"/>
      <w:adjustRightInd w:val="0"/>
    </w:pPr>
    <w:rPr>
      <w:rFonts w:ascii="Arial" w:hAnsi="Arial" w:cs="Arial"/>
      <w:color w:val="000000"/>
      <w:sz w:val="24"/>
      <w:szCs w:val="24"/>
    </w:rPr>
  </w:style>
  <w:style w:type="character" w:styleId="af6">
    <w:name w:val="line number"/>
    <w:basedOn w:val="a1"/>
    <w:semiHidden/>
    <w:unhideWhenUsed/>
    <w:rsid w:val="00753353"/>
  </w:style>
  <w:style w:type="character" w:styleId="af7">
    <w:name w:val="Placeholder Text"/>
    <w:basedOn w:val="a1"/>
    <w:uiPriority w:val="99"/>
    <w:semiHidden/>
    <w:rsid w:val="00EF37B8"/>
    <w:rPr>
      <w:color w:val="808080"/>
    </w:rPr>
  </w:style>
  <w:style w:type="character" w:customStyle="1" w:styleId="10">
    <w:name w:val="スタイル1"/>
    <w:basedOn w:val="a1"/>
    <w:uiPriority w:val="1"/>
    <w:rsid w:val="00705AE7"/>
    <w:rPr>
      <w:rFonts w:eastAsia="Arial"/>
      <w:sz w:val="22"/>
    </w:rPr>
  </w:style>
  <w:style w:type="character" w:styleId="af8">
    <w:name w:val="FollowedHyperlink"/>
    <w:basedOn w:val="a1"/>
    <w:semiHidden/>
    <w:unhideWhenUsed/>
    <w:rsid w:val="00CB19C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79718">
      <w:bodyDiv w:val="1"/>
      <w:marLeft w:val="0"/>
      <w:marRight w:val="0"/>
      <w:marTop w:val="0"/>
      <w:marBottom w:val="0"/>
      <w:divBdr>
        <w:top w:val="none" w:sz="0" w:space="0" w:color="auto"/>
        <w:left w:val="none" w:sz="0" w:space="0" w:color="auto"/>
        <w:bottom w:val="none" w:sz="0" w:space="0" w:color="auto"/>
        <w:right w:val="none" w:sz="0" w:space="0" w:color="auto"/>
      </w:divBdr>
    </w:div>
    <w:div w:id="48698878">
      <w:bodyDiv w:val="1"/>
      <w:marLeft w:val="0"/>
      <w:marRight w:val="0"/>
      <w:marTop w:val="0"/>
      <w:marBottom w:val="0"/>
      <w:divBdr>
        <w:top w:val="none" w:sz="0" w:space="0" w:color="auto"/>
        <w:left w:val="none" w:sz="0" w:space="0" w:color="auto"/>
        <w:bottom w:val="none" w:sz="0" w:space="0" w:color="auto"/>
        <w:right w:val="none" w:sz="0" w:space="0" w:color="auto"/>
      </w:divBdr>
    </w:div>
    <w:div w:id="92896065">
      <w:bodyDiv w:val="1"/>
      <w:marLeft w:val="0"/>
      <w:marRight w:val="0"/>
      <w:marTop w:val="0"/>
      <w:marBottom w:val="0"/>
      <w:divBdr>
        <w:top w:val="none" w:sz="0" w:space="0" w:color="auto"/>
        <w:left w:val="none" w:sz="0" w:space="0" w:color="auto"/>
        <w:bottom w:val="none" w:sz="0" w:space="0" w:color="auto"/>
        <w:right w:val="none" w:sz="0" w:space="0" w:color="auto"/>
      </w:divBdr>
    </w:div>
    <w:div w:id="132675077">
      <w:bodyDiv w:val="1"/>
      <w:marLeft w:val="0"/>
      <w:marRight w:val="0"/>
      <w:marTop w:val="0"/>
      <w:marBottom w:val="0"/>
      <w:divBdr>
        <w:top w:val="none" w:sz="0" w:space="0" w:color="auto"/>
        <w:left w:val="none" w:sz="0" w:space="0" w:color="auto"/>
        <w:bottom w:val="none" w:sz="0" w:space="0" w:color="auto"/>
        <w:right w:val="none" w:sz="0" w:space="0" w:color="auto"/>
      </w:divBdr>
    </w:div>
    <w:div w:id="378937427">
      <w:bodyDiv w:val="1"/>
      <w:marLeft w:val="0"/>
      <w:marRight w:val="0"/>
      <w:marTop w:val="0"/>
      <w:marBottom w:val="0"/>
      <w:divBdr>
        <w:top w:val="none" w:sz="0" w:space="0" w:color="auto"/>
        <w:left w:val="none" w:sz="0" w:space="0" w:color="auto"/>
        <w:bottom w:val="none" w:sz="0" w:space="0" w:color="auto"/>
        <w:right w:val="none" w:sz="0" w:space="0" w:color="auto"/>
      </w:divBdr>
    </w:div>
    <w:div w:id="379129375">
      <w:bodyDiv w:val="1"/>
      <w:marLeft w:val="0"/>
      <w:marRight w:val="0"/>
      <w:marTop w:val="0"/>
      <w:marBottom w:val="0"/>
      <w:divBdr>
        <w:top w:val="none" w:sz="0" w:space="0" w:color="auto"/>
        <w:left w:val="none" w:sz="0" w:space="0" w:color="auto"/>
        <w:bottom w:val="none" w:sz="0" w:space="0" w:color="auto"/>
        <w:right w:val="none" w:sz="0" w:space="0" w:color="auto"/>
      </w:divBdr>
    </w:div>
    <w:div w:id="448934418">
      <w:bodyDiv w:val="1"/>
      <w:marLeft w:val="0"/>
      <w:marRight w:val="0"/>
      <w:marTop w:val="0"/>
      <w:marBottom w:val="0"/>
      <w:divBdr>
        <w:top w:val="none" w:sz="0" w:space="0" w:color="auto"/>
        <w:left w:val="none" w:sz="0" w:space="0" w:color="auto"/>
        <w:bottom w:val="none" w:sz="0" w:space="0" w:color="auto"/>
        <w:right w:val="none" w:sz="0" w:space="0" w:color="auto"/>
      </w:divBdr>
    </w:div>
    <w:div w:id="557860036">
      <w:bodyDiv w:val="1"/>
      <w:marLeft w:val="0"/>
      <w:marRight w:val="0"/>
      <w:marTop w:val="0"/>
      <w:marBottom w:val="0"/>
      <w:divBdr>
        <w:top w:val="none" w:sz="0" w:space="0" w:color="auto"/>
        <w:left w:val="none" w:sz="0" w:space="0" w:color="auto"/>
        <w:bottom w:val="none" w:sz="0" w:space="0" w:color="auto"/>
        <w:right w:val="none" w:sz="0" w:space="0" w:color="auto"/>
      </w:divBdr>
    </w:div>
    <w:div w:id="559561862">
      <w:bodyDiv w:val="1"/>
      <w:marLeft w:val="0"/>
      <w:marRight w:val="0"/>
      <w:marTop w:val="0"/>
      <w:marBottom w:val="0"/>
      <w:divBdr>
        <w:top w:val="none" w:sz="0" w:space="0" w:color="auto"/>
        <w:left w:val="none" w:sz="0" w:space="0" w:color="auto"/>
        <w:bottom w:val="none" w:sz="0" w:space="0" w:color="auto"/>
        <w:right w:val="none" w:sz="0" w:space="0" w:color="auto"/>
      </w:divBdr>
    </w:div>
    <w:div w:id="613710195">
      <w:bodyDiv w:val="1"/>
      <w:marLeft w:val="0"/>
      <w:marRight w:val="0"/>
      <w:marTop w:val="0"/>
      <w:marBottom w:val="0"/>
      <w:divBdr>
        <w:top w:val="none" w:sz="0" w:space="0" w:color="auto"/>
        <w:left w:val="none" w:sz="0" w:space="0" w:color="auto"/>
        <w:bottom w:val="none" w:sz="0" w:space="0" w:color="auto"/>
        <w:right w:val="none" w:sz="0" w:space="0" w:color="auto"/>
      </w:divBdr>
      <w:divsChild>
        <w:div w:id="439954489">
          <w:marLeft w:val="0"/>
          <w:marRight w:val="0"/>
          <w:marTop w:val="0"/>
          <w:marBottom w:val="0"/>
          <w:divBdr>
            <w:top w:val="none" w:sz="0" w:space="0" w:color="auto"/>
            <w:left w:val="none" w:sz="0" w:space="0" w:color="auto"/>
            <w:bottom w:val="none" w:sz="0" w:space="0" w:color="auto"/>
            <w:right w:val="none" w:sz="0" w:space="0" w:color="auto"/>
          </w:divBdr>
          <w:divsChild>
            <w:div w:id="988024770">
              <w:marLeft w:val="0"/>
              <w:marRight w:val="0"/>
              <w:marTop w:val="0"/>
              <w:marBottom w:val="0"/>
              <w:divBdr>
                <w:top w:val="none" w:sz="0" w:space="0" w:color="auto"/>
                <w:left w:val="none" w:sz="0" w:space="0" w:color="auto"/>
                <w:bottom w:val="none" w:sz="0" w:space="0" w:color="auto"/>
                <w:right w:val="none" w:sz="0" w:space="0" w:color="auto"/>
              </w:divBdr>
              <w:divsChild>
                <w:div w:id="507333008">
                  <w:marLeft w:val="0"/>
                  <w:marRight w:val="0"/>
                  <w:marTop w:val="0"/>
                  <w:marBottom w:val="0"/>
                  <w:divBdr>
                    <w:top w:val="none" w:sz="0" w:space="0" w:color="auto"/>
                    <w:left w:val="none" w:sz="0" w:space="0" w:color="auto"/>
                    <w:bottom w:val="none" w:sz="0" w:space="0" w:color="auto"/>
                    <w:right w:val="none" w:sz="0" w:space="0" w:color="auto"/>
                  </w:divBdr>
                  <w:divsChild>
                    <w:div w:id="141586323">
                      <w:marLeft w:val="0"/>
                      <w:marRight w:val="0"/>
                      <w:marTop w:val="0"/>
                      <w:marBottom w:val="0"/>
                      <w:divBdr>
                        <w:top w:val="none" w:sz="0" w:space="0" w:color="auto"/>
                        <w:left w:val="none" w:sz="0" w:space="0" w:color="auto"/>
                        <w:bottom w:val="none" w:sz="0" w:space="0" w:color="auto"/>
                        <w:right w:val="none" w:sz="0" w:space="0" w:color="auto"/>
                      </w:divBdr>
                    </w:div>
                    <w:div w:id="245463553">
                      <w:marLeft w:val="0"/>
                      <w:marRight w:val="0"/>
                      <w:marTop w:val="0"/>
                      <w:marBottom w:val="0"/>
                      <w:divBdr>
                        <w:top w:val="none" w:sz="0" w:space="0" w:color="auto"/>
                        <w:left w:val="none" w:sz="0" w:space="0" w:color="auto"/>
                        <w:bottom w:val="none" w:sz="0" w:space="0" w:color="auto"/>
                        <w:right w:val="none" w:sz="0" w:space="0" w:color="auto"/>
                      </w:divBdr>
                    </w:div>
                    <w:div w:id="553739864">
                      <w:marLeft w:val="0"/>
                      <w:marRight w:val="0"/>
                      <w:marTop w:val="0"/>
                      <w:marBottom w:val="0"/>
                      <w:divBdr>
                        <w:top w:val="none" w:sz="0" w:space="0" w:color="auto"/>
                        <w:left w:val="none" w:sz="0" w:space="0" w:color="auto"/>
                        <w:bottom w:val="none" w:sz="0" w:space="0" w:color="auto"/>
                        <w:right w:val="none" w:sz="0" w:space="0" w:color="auto"/>
                      </w:divBdr>
                    </w:div>
                    <w:div w:id="859464677">
                      <w:marLeft w:val="0"/>
                      <w:marRight w:val="0"/>
                      <w:marTop w:val="0"/>
                      <w:marBottom w:val="0"/>
                      <w:divBdr>
                        <w:top w:val="none" w:sz="0" w:space="0" w:color="auto"/>
                        <w:left w:val="none" w:sz="0" w:space="0" w:color="auto"/>
                        <w:bottom w:val="none" w:sz="0" w:space="0" w:color="auto"/>
                        <w:right w:val="none" w:sz="0" w:space="0" w:color="auto"/>
                      </w:divBdr>
                    </w:div>
                    <w:div w:id="1296108881">
                      <w:marLeft w:val="0"/>
                      <w:marRight w:val="0"/>
                      <w:marTop w:val="0"/>
                      <w:marBottom w:val="0"/>
                      <w:divBdr>
                        <w:top w:val="none" w:sz="0" w:space="0" w:color="auto"/>
                        <w:left w:val="none" w:sz="0" w:space="0" w:color="auto"/>
                        <w:bottom w:val="none" w:sz="0" w:space="0" w:color="auto"/>
                        <w:right w:val="none" w:sz="0" w:space="0" w:color="auto"/>
                      </w:divBdr>
                    </w:div>
                    <w:div w:id="1383404856">
                      <w:marLeft w:val="0"/>
                      <w:marRight w:val="0"/>
                      <w:marTop w:val="0"/>
                      <w:marBottom w:val="0"/>
                      <w:divBdr>
                        <w:top w:val="none" w:sz="0" w:space="0" w:color="auto"/>
                        <w:left w:val="none" w:sz="0" w:space="0" w:color="auto"/>
                        <w:bottom w:val="none" w:sz="0" w:space="0" w:color="auto"/>
                        <w:right w:val="none" w:sz="0" w:space="0" w:color="auto"/>
                      </w:divBdr>
                    </w:div>
                    <w:div w:id="1835534198">
                      <w:marLeft w:val="0"/>
                      <w:marRight w:val="0"/>
                      <w:marTop w:val="0"/>
                      <w:marBottom w:val="0"/>
                      <w:divBdr>
                        <w:top w:val="none" w:sz="0" w:space="0" w:color="auto"/>
                        <w:left w:val="none" w:sz="0" w:space="0" w:color="auto"/>
                        <w:bottom w:val="none" w:sz="0" w:space="0" w:color="auto"/>
                        <w:right w:val="none" w:sz="0" w:space="0" w:color="auto"/>
                      </w:divBdr>
                    </w:div>
                    <w:div w:id="1865359539">
                      <w:marLeft w:val="0"/>
                      <w:marRight w:val="0"/>
                      <w:marTop w:val="0"/>
                      <w:marBottom w:val="0"/>
                      <w:divBdr>
                        <w:top w:val="none" w:sz="0" w:space="0" w:color="auto"/>
                        <w:left w:val="none" w:sz="0" w:space="0" w:color="auto"/>
                        <w:bottom w:val="none" w:sz="0" w:space="0" w:color="auto"/>
                        <w:right w:val="none" w:sz="0" w:space="0" w:color="auto"/>
                      </w:divBdr>
                    </w:div>
                    <w:div w:id="1896235560">
                      <w:marLeft w:val="0"/>
                      <w:marRight w:val="0"/>
                      <w:marTop w:val="0"/>
                      <w:marBottom w:val="0"/>
                      <w:divBdr>
                        <w:top w:val="none" w:sz="0" w:space="0" w:color="auto"/>
                        <w:left w:val="none" w:sz="0" w:space="0" w:color="auto"/>
                        <w:bottom w:val="none" w:sz="0" w:space="0" w:color="auto"/>
                        <w:right w:val="none" w:sz="0" w:space="0" w:color="auto"/>
                      </w:divBdr>
                    </w:div>
                    <w:div w:id="1954747306">
                      <w:marLeft w:val="0"/>
                      <w:marRight w:val="0"/>
                      <w:marTop w:val="0"/>
                      <w:marBottom w:val="0"/>
                      <w:divBdr>
                        <w:top w:val="none" w:sz="0" w:space="0" w:color="auto"/>
                        <w:left w:val="none" w:sz="0" w:space="0" w:color="auto"/>
                        <w:bottom w:val="none" w:sz="0" w:space="0" w:color="auto"/>
                        <w:right w:val="none" w:sz="0" w:space="0" w:color="auto"/>
                      </w:divBdr>
                    </w:div>
                    <w:div w:id="207011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417064">
      <w:bodyDiv w:val="1"/>
      <w:marLeft w:val="0"/>
      <w:marRight w:val="0"/>
      <w:marTop w:val="0"/>
      <w:marBottom w:val="0"/>
      <w:divBdr>
        <w:top w:val="none" w:sz="0" w:space="0" w:color="auto"/>
        <w:left w:val="none" w:sz="0" w:space="0" w:color="auto"/>
        <w:bottom w:val="none" w:sz="0" w:space="0" w:color="auto"/>
        <w:right w:val="none" w:sz="0" w:space="0" w:color="auto"/>
      </w:divBdr>
    </w:div>
    <w:div w:id="646932022">
      <w:bodyDiv w:val="1"/>
      <w:marLeft w:val="0"/>
      <w:marRight w:val="0"/>
      <w:marTop w:val="0"/>
      <w:marBottom w:val="0"/>
      <w:divBdr>
        <w:top w:val="none" w:sz="0" w:space="0" w:color="auto"/>
        <w:left w:val="none" w:sz="0" w:space="0" w:color="auto"/>
        <w:bottom w:val="none" w:sz="0" w:space="0" w:color="auto"/>
        <w:right w:val="none" w:sz="0" w:space="0" w:color="auto"/>
      </w:divBdr>
      <w:divsChild>
        <w:div w:id="1055087046">
          <w:marLeft w:val="0"/>
          <w:marRight w:val="0"/>
          <w:marTop w:val="0"/>
          <w:marBottom w:val="0"/>
          <w:divBdr>
            <w:top w:val="none" w:sz="0" w:space="0" w:color="auto"/>
            <w:left w:val="none" w:sz="0" w:space="0" w:color="auto"/>
            <w:bottom w:val="none" w:sz="0" w:space="0" w:color="auto"/>
            <w:right w:val="none" w:sz="0" w:space="0" w:color="auto"/>
          </w:divBdr>
          <w:divsChild>
            <w:div w:id="1187401265">
              <w:marLeft w:val="0"/>
              <w:marRight w:val="0"/>
              <w:marTop w:val="0"/>
              <w:marBottom w:val="0"/>
              <w:divBdr>
                <w:top w:val="none" w:sz="0" w:space="0" w:color="auto"/>
                <w:left w:val="none" w:sz="0" w:space="0" w:color="auto"/>
                <w:bottom w:val="none" w:sz="0" w:space="0" w:color="auto"/>
                <w:right w:val="none" w:sz="0" w:space="0" w:color="auto"/>
              </w:divBdr>
              <w:divsChild>
                <w:div w:id="1247108885">
                  <w:marLeft w:val="0"/>
                  <w:marRight w:val="0"/>
                  <w:marTop w:val="0"/>
                  <w:marBottom w:val="0"/>
                  <w:divBdr>
                    <w:top w:val="none" w:sz="0" w:space="0" w:color="auto"/>
                    <w:left w:val="none" w:sz="0" w:space="0" w:color="auto"/>
                    <w:bottom w:val="none" w:sz="0" w:space="0" w:color="auto"/>
                    <w:right w:val="none" w:sz="0" w:space="0" w:color="auto"/>
                  </w:divBdr>
                  <w:divsChild>
                    <w:div w:id="810096590">
                      <w:marLeft w:val="0"/>
                      <w:marRight w:val="0"/>
                      <w:marTop w:val="0"/>
                      <w:marBottom w:val="0"/>
                      <w:divBdr>
                        <w:top w:val="single" w:sz="6" w:space="0" w:color="auto"/>
                        <w:left w:val="none" w:sz="0" w:space="0" w:color="auto"/>
                        <w:bottom w:val="none" w:sz="0" w:space="0" w:color="auto"/>
                        <w:right w:val="none" w:sz="0" w:space="0" w:color="auto"/>
                      </w:divBdr>
                      <w:divsChild>
                        <w:div w:id="113986236">
                          <w:marLeft w:val="0"/>
                          <w:marRight w:val="0"/>
                          <w:marTop w:val="0"/>
                          <w:marBottom w:val="0"/>
                          <w:divBdr>
                            <w:top w:val="none" w:sz="0" w:space="0" w:color="auto"/>
                            <w:left w:val="none" w:sz="0" w:space="0" w:color="auto"/>
                            <w:bottom w:val="none" w:sz="0" w:space="0" w:color="auto"/>
                            <w:right w:val="none" w:sz="0" w:space="0" w:color="auto"/>
                          </w:divBdr>
                          <w:divsChild>
                            <w:div w:id="723413633">
                              <w:marLeft w:val="0"/>
                              <w:marRight w:val="0"/>
                              <w:marTop w:val="0"/>
                              <w:marBottom w:val="0"/>
                              <w:divBdr>
                                <w:top w:val="none" w:sz="0" w:space="0" w:color="auto"/>
                                <w:left w:val="none" w:sz="0" w:space="0" w:color="auto"/>
                                <w:bottom w:val="none" w:sz="0" w:space="0" w:color="auto"/>
                                <w:right w:val="none" w:sz="0" w:space="0" w:color="auto"/>
                              </w:divBdr>
                              <w:divsChild>
                                <w:div w:id="1304385176">
                                  <w:marLeft w:val="0"/>
                                  <w:marRight w:val="0"/>
                                  <w:marTop w:val="0"/>
                                  <w:marBottom w:val="0"/>
                                  <w:divBdr>
                                    <w:top w:val="none" w:sz="0" w:space="0" w:color="auto"/>
                                    <w:left w:val="none" w:sz="0" w:space="0" w:color="auto"/>
                                    <w:bottom w:val="none" w:sz="0" w:space="0" w:color="auto"/>
                                    <w:right w:val="none" w:sz="0" w:space="0" w:color="auto"/>
                                  </w:divBdr>
                                  <w:divsChild>
                                    <w:div w:id="1971783399">
                                      <w:marLeft w:val="0"/>
                                      <w:marRight w:val="0"/>
                                      <w:marTop w:val="0"/>
                                      <w:marBottom w:val="0"/>
                                      <w:divBdr>
                                        <w:top w:val="none" w:sz="0" w:space="0" w:color="auto"/>
                                        <w:left w:val="none" w:sz="0" w:space="0" w:color="auto"/>
                                        <w:bottom w:val="none" w:sz="0" w:space="0" w:color="auto"/>
                                        <w:right w:val="none" w:sz="0" w:space="0" w:color="auto"/>
                                      </w:divBdr>
                                      <w:divsChild>
                                        <w:div w:id="1266235125">
                                          <w:marLeft w:val="0"/>
                                          <w:marRight w:val="0"/>
                                          <w:marTop w:val="0"/>
                                          <w:marBottom w:val="0"/>
                                          <w:divBdr>
                                            <w:top w:val="none" w:sz="0" w:space="0" w:color="auto"/>
                                            <w:left w:val="none" w:sz="0" w:space="0" w:color="auto"/>
                                            <w:bottom w:val="none" w:sz="0" w:space="0" w:color="auto"/>
                                            <w:right w:val="none" w:sz="0" w:space="0" w:color="auto"/>
                                          </w:divBdr>
                                          <w:divsChild>
                                            <w:div w:id="86461912">
                                              <w:marLeft w:val="0"/>
                                              <w:marRight w:val="0"/>
                                              <w:marTop w:val="0"/>
                                              <w:marBottom w:val="0"/>
                                              <w:divBdr>
                                                <w:top w:val="none" w:sz="0" w:space="0" w:color="auto"/>
                                                <w:left w:val="none" w:sz="0" w:space="0" w:color="auto"/>
                                                <w:bottom w:val="none" w:sz="0" w:space="0" w:color="auto"/>
                                                <w:right w:val="none" w:sz="0" w:space="0" w:color="auto"/>
                                              </w:divBdr>
                                            </w:div>
                                            <w:div w:id="280263831">
                                              <w:marLeft w:val="0"/>
                                              <w:marRight w:val="0"/>
                                              <w:marTop w:val="0"/>
                                              <w:marBottom w:val="0"/>
                                              <w:divBdr>
                                                <w:top w:val="none" w:sz="0" w:space="0" w:color="auto"/>
                                                <w:left w:val="none" w:sz="0" w:space="0" w:color="auto"/>
                                                <w:bottom w:val="none" w:sz="0" w:space="0" w:color="auto"/>
                                                <w:right w:val="none" w:sz="0" w:space="0" w:color="auto"/>
                                              </w:divBdr>
                                            </w:div>
                                            <w:div w:id="389160860">
                                              <w:marLeft w:val="0"/>
                                              <w:marRight w:val="0"/>
                                              <w:marTop w:val="0"/>
                                              <w:marBottom w:val="0"/>
                                              <w:divBdr>
                                                <w:top w:val="none" w:sz="0" w:space="0" w:color="auto"/>
                                                <w:left w:val="none" w:sz="0" w:space="0" w:color="auto"/>
                                                <w:bottom w:val="none" w:sz="0" w:space="0" w:color="auto"/>
                                                <w:right w:val="none" w:sz="0" w:space="0" w:color="auto"/>
                                              </w:divBdr>
                                            </w:div>
                                            <w:div w:id="557908656">
                                              <w:marLeft w:val="0"/>
                                              <w:marRight w:val="0"/>
                                              <w:marTop w:val="0"/>
                                              <w:marBottom w:val="0"/>
                                              <w:divBdr>
                                                <w:top w:val="none" w:sz="0" w:space="0" w:color="auto"/>
                                                <w:left w:val="none" w:sz="0" w:space="0" w:color="auto"/>
                                                <w:bottom w:val="none" w:sz="0" w:space="0" w:color="auto"/>
                                                <w:right w:val="none" w:sz="0" w:space="0" w:color="auto"/>
                                              </w:divBdr>
                                            </w:div>
                                            <w:div w:id="699480286">
                                              <w:marLeft w:val="0"/>
                                              <w:marRight w:val="0"/>
                                              <w:marTop w:val="0"/>
                                              <w:marBottom w:val="0"/>
                                              <w:divBdr>
                                                <w:top w:val="none" w:sz="0" w:space="0" w:color="auto"/>
                                                <w:left w:val="none" w:sz="0" w:space="0" w:color="auto"/>
                                                <w:bottom w:val="none" w:sz="0" w:space="0" w:color="auto"/>
                                                <w:right w:val="none" w:sz="0" w:space="0" w:color="auto"/>
                                              </w:divBdr>
                                            </w:div>
                                            <w:div w:id="786197043">
                                              <w:marLeft w:val="0"/>
                                              <w:marRight w:val="0"/>
                                              <w:marTop w:val="0"/>
                                              <w:marBottom w:val="0"/>
                                              <w:divBdr>
                                                <w:top w:val="none" w:sz="0" w:space="0" w:color="auto"/>
                                                <w:left w:val="none" w:sz="0" w:space="0" w:color="auto"/>
                                                <w:bottom w:val="none" w:sz="0" w:space="0" w:color="auto"/>
                                                <w:right w:val="none" w:sz="0" w:space="0" w:color="auto"/>
                                              </w:divBdr>
                                            </w:div>
                                            <w:div w:id="998145751">
                                              <w:marLeft w:val="0"/>
                                              <w:marRight w:val="0"/>
                                              <w:marTop w:val="0"/>
                                              <w:marBottom w:val="0"/>
                                              <w:divBdr>
                                                <w:top w:val="none" w:sz="0" w:space="0" w:color="auto"/>
                                                <w:left w:val="none" w:sz="0" w:space="0" w:color="auto"/>
                                                <w:bottom w:val="none" w:sz="0" w:space="0" w:color="auto"/>
                                                <w:right w:val="none" w:sz="0" w:space="0" w:color="auto"/>
                                              </w:divBdr>
                                            </w:div>
                                            <w:div w:id="1055852477">
                                              <w:marLeft w:val="0"/>
                                              <w:marRight w:val="0"/>
                                              <w:marTop w:val="0"/>
                                              <w:marBottom w:val="0"/>
                                              <w:divBdr>
                                                <w:top w:val="none" w:sz="0" w:space="0" w:color="auto"/>
                                                <w:left w:val="none" w:sz="0" w:space="0" w:color="auto"/>
                                                <w:bottom w:val="none" w:sz="0" w:space="0" w:color="auto"/>
                                                <w:right w:val="none" w:sz="0" w:space="0" w:color="auto"/>
                                              </w:divBdr>
                                            </w:div>
                                            <w:div w:id="1359769642">
                                              <w:marLeft w:val="0"/>
                                              <w:marRight w:val="0"/>
                                              <w:marTop w:val="0"/>
                                              <w:marBottom w:val="0"/>
                                              <w:divBdr>
                                                <w:top w:val="none" w:sz="0" w:space="0" w:color="auto"/>
                                                <w:left w:val="none" w:sz="0" w:space="0" w:color="auto"/>
                                                <w:bottom w:val="none" w:sz="0" w:space="0" w:color="auto"/>
                                                <w:right w:val="none" w:sz="0" w:space="0" w:color="auto"/>
                                              </w:divBdr>
                                            </w:div>
                                            <w:div w:id="1928686501">
                                              <w:marLeft w:val="0"/>
                                              <w:marRight w:val="0"/>
                                              <w:marTop w:val="0"/>
                                              <w:marBottom w:val="0"/>
                                              <w:divBdr>
                                                <w:top w:val="none" w:sz="0" w:space="0" w:color="auto"/>
                                                <w:left w:val="none" w:sz="0" w:space="0" w:color="auto"/>
                                                <w:bottom w:val="none" w:sz="0" w:space="0" w:color="auto"/>
                                                <w:right w:val="none" w:sz="0" w:space="0" w:color="auto"/>
                                              </w:divBdr>
                                            </w:div>
                                            <w:div w:id="1939293188">
                                              <w:marLeft w:val="0"/>
                                              <w:marRight w:val="0"/>
                                              <w:marTop w:val="0"/>
                                              <w:marBottom w:val="0"/>
                                              <w:divBdr>
                                                <w:top w:val="none" w:sz="0" w:space="0" w:color="auto"/>
                                                <w:left w:val="none" w:sz="0" w:space="0" w:color="auto"/>
                                                <w:bottom w:val="none" w:sz="0" w:space="0" w:color="auto"/>
                                                <w:right w:val="none" w:sz="0" w:space="0" w:color="auto"/>
                                              </w:divBdr>
                                            </w:div>
                                            <w:div w:id="197100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51253205">
      <w:bodyDiv w:val="1"/>
      <w:marLeft w:val="0"/>
      <w:marRight w:val="0"/>
      <w:marTop w:val="0"/>
      <w:marBottom w:val="0"/>
      <w:divBdr>
        <w:top w:val="none" w:sz="0" w:space="0" w:color="auto"/>
        <w:left w:val="none" w:sz="0" w:space="0" w:color="auto"/>
        <w:bottom w:val="none" w:sz="0" w:space="0" w:color="auto"/>
        <w:right w:val="none" w:sz="0" w:space="0" w:color="auto"/>
      </w:divBdr>
    </w:div>
    <w:div w:id="730348469">
      <w:bodyDiv w:val="1"/>
      <w:marLeft w:val="0"/>
      <w:marRight w:val="0"/>
      <w:marTop w:val="0"/>
      <w:marBottom w:val="0"/>
      <w:divBdr>
        <w:top w:val="none" w:sz="0" w:space="0" w:color="auto"/>
        <w:left w:val="none" w:sz="0" w:space="0" w:color="auto"/>
        <w:bottom w:val="none" w:sz="0" w:space="0" w:color="auto"/>
        <w:right w:val="none" w:sz="0" w:space="0" w:color="auto"/>
      </w:divBdr>
    </w:div>
    <w:div w:id="927664147">
      <w:bodyDiv w:val="1"/>
      <w:marLeft w:val="0"/>
      <w:marRight w:val="0"/>
      <w:marTop w:val="0"/>
      <w:marBottom w:val="0"/>
      <w:divBdr>
        <w:top w:val="none" w:sz="0" w:space="0" w:color="auto"/>
        <w:left w:val="none" w:sz="0" w:space="0" w:color="auto"/>
        <w:bottom w:val="none" w:sz="0" w:space="0" w:color="auto"/>
        <w:right w:val="none" w:sz="0" w:space="0" w:color="auto"/>
      </w:divBdr>
    </w:div>
    <w:div w:id="935942364">
      <w:bodyDiv w:val="1"/>
      <w:marLeft w:val="0"/>
      <w:marRight w:val="0"/>
      <w:marTop w:val="0"/>
      <w:marBottom w:val="0"/>
      <w:divBdr>
        <w:top w:val="none" w:sz="0" w:space="0" w:color="auto"/>
        <w:left w:val="none" w:sz="0" w:space="0" w:color="auto"/>
        <w:bottom w:val="none" w:sz="0" w:space="0" w:color="auto"/>
        <w:right w:val="none" w:sz="0" w:space="0" w:color="auto"/>
      </w:divBdr>
      <w:divsChild>
        <w:div w:id="141629269">
          <w:marLeft w:val="0"/>
          <w:marRight w:val="0"/>
          <w:marTop w:val="0"/>
          <w:marBottom w:val="0"/>
          <w:divBdr>
            <w:top w:val="none" w:sz="0" w:space="0" w:color="auto"/>
            <w:left w:val="none" w:sz="0" w:space="0" w:color="auto"/>
            <w:bottom w:val="none" w:sz="0" w:space="0" w:color="auto"/>
            <w:right w:val="none" w:sz="0" w:space="0" w:color="auto"/>
          </w:divBdr>
          <w:divsChild>
            <w:div w:id="1029063765">
              <w:marLeft w:val="0"/>
              <w:marRight w:val="0"/>
              <w:marTop w:val="0"/>
              <w:marBottom w:val="0"/>
              <w:divBdr>
                <w:top w:val="none" w:sz="0" w:space="0" w:color="auto"/>
                <w:left w:val="none" w:sz="0" w:space="0" w:color="auto"/>
                <w:bottom w:val="none" w:sz="0" w:space="0" w:color="auto"/>
                <w:right w:val="none" w:sz="0" w:space="0" w:color="auto"/>
              </w:divBdr>
              <w:divsChild>
                <w:div w:id="157962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613970">
          <w:marLeft w:val="0"/>
          <w:marRight w:val="0"/>
          <w:marTop w:val="100"/>
          <w:marBottom w:val="0"/>
          <w:divBdr>
            <w:top w:val="none" w:sz="0" w:space="0" w:color="auto"/>
            <w:left w:val="none" w:sz="0" w:space="0" w:color="auto"/>
            <w:bottom w:val="none" w:sz="0" w:space="0" w:color="auto"/>
            <w:right w:val="none" w:sz="0" w:space="0" w:color="auto"/>
          </w:divBdr>
          <w:divsChild>
            <w:div w:id="1320616635">
              <w:marLeft w:val="0"/>
              <w:marRight w:val="0"/>
              <w:marTop w:val="60"/>
              <w:marBottom w:val="0"/>
              <w:divBdr>
                <w:top w:val="none" w:sz="0" w:space="0" w:color="auto"/>
                <w:left w:val="none" w:sz="0" w:space="0" w:color="auto"/>
                <w:bottom w:val="none" w:sz="0" w:space="0" w:color="auto"/>
                <w:right w:val="none" w:sz="0" w:space="0" w:color="auto"/>
              </w:divBdr>
            </w:div>
            <w:div w:id="1458137761">
              <w:marLeft w:val="0"/>
              <w:marRight w:val="0"/>
              <w:marTop w:val="0"/>
              <w:marBottom w:val="0"/>
              <w:divBdr>
                <w:top w:val="none" w:sz="0" w:space="0" w:color="auto"/>
                <w:left w:val="none" w:sz="0" w:space="0" w:color="auto"/>
                <w:bottom w:val="none" w:sz="0" w:space="0" w:color="auto"/>
                <w:right w:val="none" w:sz="0" w:space="0" w:color="auto"/>
              </w:divBdr>
              <w:divsChild>
                <w:div w:id="1560897836">
                  <w:marLeft w:val="0"/>
                  <w:marRight w:val="0"/>
                  <w:marTop w:val="0"/>
                  <w:marBottom w:val="0"/>
                  <w:divBdr>
                    <w:top w:val="none" w:sz="0" w:space="0" w:color="auto"/>
                    <w:left w:val="none" w:sz="0" w:space="0" w:color="auto"/>
                    <w:bottom w:val="none" w:sz="0" w:space="0" w:color="auto"/>
                    <w:right w:val="none" w:sz="0" w:space="0" w:color="auto"/>
                  </w:divBdr>
                  <w:divsChild>
                    <w:div w:id="1274022578">
                      <w:marLeft w:val="0"/>
                      <w:marRight w:val="0"/>
                      <w:marTop w:val="0"/>
                      <w:marBottom w:val="0"/>
                      <w:divBdr>
                        <w:top w:val="none" w:sz="0" w:space="0" w:color="auto"/>
                        <w:left w:val="none" w:sz="0" w:space="0" w:color="auto"/>
                        <w:bottom w:val="none" w:sz="0" w:space="0" w:color="auto"/>
                        <w:right w:val="none" w:sz="0" w:space="0" w:color="auto"/>
                      </w:divBdr>
                      <w:divsChild>
                        <w:div w:id="70583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9877159">
          <w:marLeft w:val="0"/>
          <w:marRight w:val="0"/>
          <w:marTop w:val="0"/>
          <w:marBottom w:val="0"/>
          <w:divBdr>
            <w:top w:val="none" w:sz="0" w:space="0" w:color="auto"/>
            <w:left w:val="none" w:sz="0" w:space="0" w:color="auto"/>
            <w:bottom w:val="none" w:sz="0" w:space="0" w:color="auto"/>
            <w:right w:val="none" w:sz="0" w:space="0" w:color="auto"/>
          </w:divBdr>
          <w:divsChild>
            <w:div w:id="10321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477526">
      <w:bodyDiv w:val="1"/>
      <w:marLeft w:val="0"/>
      <w:marRight w:val="0"/>
      <w:marTop w:val="0"/>
      <w:marBottom w:val="0"/>
      <w:divBdr>
        <w:top w:val="none" w:sz="0" w:space="0" w:color="auto"/>
        <w:left w:val="none" w:sz="0" w:space="0" w:color="auto"/>
        <w:bottom w:val="none" w:sz="0" w:space="0" w:color="auto"/>
        <w:right w:val="none" w:sz="0" w:space="0" w:color="auto"/>
      </w:divBdr>
      <w:divsChild>
        <w:div w:id="2026398585">
          <w:marLeft w:val="0"/>
          <w:marRight w:val="0"/>
          <w:marTop w:val="0"/>
          <w:marBottom w:val="0"/>
          <w:divBdr>
            <w:top w:val="none" w:sz="0" w:space="0" w:color="auto"/>
            <w:left w:val="none" w:sz="0" w:space="0" w:color="auto"/>
            <w:bottom w:val="none" w:sz="0" w:space="0" w:color="auto"/>
            <w:right w:val="none" w:sz="0" w:space="0" w:color="auto"/>
          </w:divBdr>
          <w:divsChild>
            <w:div w:id="1242914329">
              <w:marLeft w:val="0"/>
              <w:marRight w:val="0"/>
              <w:marTop w:val="0"/>
              <w:marBottom w:val="0"/>
              <w:divBdr>
                <w:top w:val="none" w:sz="0" w:space="0" w:color="auto"/>
                <w:left w:val="none" w:sz="0" w:space="0" w:color="auto"/>
                <w:bottom w:val="none" w:sz="0" w:space="0" w:color="auto"/>
                <w:right w:val="none" w:sz="0" w:space="0" w:color="auto"/>
              </w:divBdr>
              <w:divsChild>
                <w:div w:id="2016806968">
                  <w:marLeft w:val="0"/>
                  <w:marRight w:val="0"/>
                  <w:marTop w:val="0"/>
                  <w:marBottom w:val="0"/>
                  <w:divBdr>
                    <w:top w:val="none" w:sz="0" w:space="0" w:color="auto"/>
                    <w:left w:val="none" w:sz="0" w:space="0" w:color="auto"/>
                    <w:bottom w:val="none" w:sz="0" w:space="0" w:color="auto"/>
                    <w:right w:val="none" w:sz="0" w:space="0" w:color="auto"/>
                  </w:divBdr>
                  <w:divsChild>
                    <w:div w:id="2028486186">
                      <w:marLeft w:val="0"/>
                      <w:marRight w:val="0"/>
                      <w:marTop w:val="0"/>
                      <w:marBottom w:val="0"/>
                      <w:divBdr>
                        <w:top w:val="none" w:sz="0" w:space="0" w:color="auto"/>
                        <w:left w:val="none" w:sz="0" w:space="0" w:color="auto"/>
                        <w:bottom w:val="none" w:sz="0" w:space="0" w:color="auto"/>
                        <w:right w:val="none" w:sz="0" w:space="0" w:color="auto"/>
                      </w:divBdr>
                      <w:divsChild>
                        <w:div w:id="1613051427">
                          <w:marLeft w:val="0"/>
                          <w:marRight w:val="0"/>
                          <w:marTop w:val="0"/>
                          <w:marBottom w:val="0"/>
                          <w:divBdr>
                            <w:top w:val="none" w:sz="0" w:space="0" w:color="auto"/>
                            <w:left w:val="none" w:sz="0" w:space="0" w:color="auto"/>
                            <w:bottom w:val="none" w:sz="0" w:space="0" w:color="auto"/>
                            <w:right w:val="none" w:sz="0" w:space="0" w:color="auto"/>
                          </w:divBdr>
                          <w:divsChild>
                            <w:div w:id="914627165">
                              <w:marLeft w:val="0"/>
                              <w:marRight w:val="0"/>
                              <w:marTop w:val="0"/>
                              <w:marBottom w:val="0"/>
                              <w:divBdr>
                                <w:top w:val="none" w:sz="0" w:space="0" w:color="auto"/>
                                <w:left w:val="none" w:sz="0" w:space="0" w:color="auto"/>
                                <w:bottom w:val="none" w:sz="0" w:space="0" w:color="auto"/>
                                <w:right w:val="none" w:sz="0" w:space="0" w:color="auto"/>
                              </w:divBdr>
                              <w:divsChild>
                                <w:div w:id="986784818">
                                  <w:marLeft w:val="0"/>
                                  <w:marRight w:val="0"/>
                                  <w:marTop w:val="0"/>
                                  <w:marBottom w:val="0"/>
                                  <w:divBdr>
                                    <w:top w:val="none" w:sz="0" w:space="0" w:color="auto"/>
                                    <w:left w:val="none" w:sz="0" w:space="0" w:color="auto"/>
                                    <w:bottom w:val="none" w:sz="0" w:space="0" w:color="auto"/>
                                    <w:right w:val="none" w:sz="0" w:space="0" w:color="auto"/>
                                  </w:divBdr>
                                  <w:divsChild>
                                    <w:div w:id="1152864717">
                                      <w:marLeft w:val="0"/>
                                      <w:marRight w:val="0"/>
                                      <w:marTop w:val="0"/>
                                      <w:marBottom w:val="0"/>
                                      <w:divBdr>
                                        <w:top w:val="none" w:sz="0" w:space="0" w:color="auto"/>
                                        <w:left w:val="none" w:sz="0" w:space="0" w:color="auto"/>
                                        <w:bottom w:val="none" w:sz="0" w:space="0" w:color="auto"/>
                                        <w:right w:val="none" w:sz="0" w:space="0" w:color="auto"/>
                                      </w:divBdr>
                                      <w:divsChild>
                                        <w:div w:id="1745369774">
                                          <w:marLeft w:val="0"/>
                                          <w:marRight w:val="0"/>
                                          <w:marTop w:val="0"/>
                                          <w:marBottom w:val="0"/>
                                          <w:divBdr>
                                            <w:top w:val="none" w:sz="0" w:space="0" w:color="auto"/>
                                            <w:left w:val="none" w:sz="0" w:space="0" w:color="auto"/>
                                            <w:bottom w:val="none" w:sz="0" w:space="0" w:color="auto"/>
                                            <w:right w:val="none" w:sz="0" w:space="0" w:color="auto"/>
                                          </w:divBdr>
                                          <w:divsChild>
                                            <w:div w:id="784346978">
                                              <w:marLeft w:val="0"/>
                                              <w:marRight w:val="0"/>
                                              <w:marTop w:val="0"/>
                                              <w:marBottom w:val="495"/>
                                              <w:divBdr>
                                                <w:top w:val="none" w:sz="0" w:space="0" w:color="auto"/>
                                                <w:left w:val="none" w:sz="0" w:space="0" w:color="auto"/>
                                                <w:bottom w:val="none" w:sz="0" w:space="0" w:color="auto"/>
                                                <w:right w:val="none" w:sz="0" w:space="0" w:color="auto"/>
                                              </w:divBdr>
                                              <w:divsChild>
                                                <w:div w:id="175272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8388309">
      <w:bodyDiv w:val="1"/>
      <w:marLeft w:val="0"/>
      <w:marRight w:val="0"/>
      <w:marTop w:val="0"/>
      <w:marBottom w:val="0"/>
      <w:divBdr>
        <w:top w:val="none" w:sz="0" w:space="0" w:color="auto"/>
        <w:left w:val="none" w:sz="0" w:space="0" w:color="auto"/>
        <w:bottom w:val="none" w:sz="0" w:space="0" w:color="auto"/>
        <w:right w:val="none" w:sz="0" w:space="0" w:color="auto"/>
      </w:divBdr>
    </w:div>
    <w:div w:id="1043094411">
      <w:bodyDiv w:val="1"/>
      <w:marLeft w:val="0"/>
      <w:marRight w:val="0"/>
      <w:marTop w:val="0"/>
      <w:marBottom w:val="0"/>
      <w:divBdr>
        <w:top w:val="none" w:sz="0" w:space="0" w:color="auto"/>
        <w:left w:val="none" w:sz="0" w:space="0" w:color="auto"/>
        <w:bottom w:val="none" w:sz="0" w:space="0" w:color="auto"/>
        <w:right w:val="none" w:sz="0" w:space="0" w:color="auto"/>
      </w:divBdr>
    </w:div>
    <w:div w:id="1055852902">
      <w:bodyDiv w:val="1"/>
      <w:marLeft w:val="0"/>
      <w:marRight w:val="0"/>
      <w:marTop w:val="0"/>
      <w:marBottom w:val="0"/>
      <w:divBdr>
        <w:top w:val="none" w:sz="0" w:space="0" w:color="auto"/>
        <w:left w:val="none" w:sz="0" w:space="0" w:color="auto"/>
        <w:bottom w:val="none" w:sz="0" w:space="0" w:color="auto"/>
        <w:right w:val="none" w:sz="0" w:space="0" w:color="auto"/>
      </w:divBdr>
    </w:div>
    <w:div w:id="1073355298">
      <w:bodyDiv w:val="1"/>
      <w:marLeft w:val="0"/>
      <w:marRight w:val="0"/>
      <w:marTop w:val="0"/>
      <w:marBottom w:val="0"/>
      <w:divBdr>
        <w:top w:val="none" w:sz="0" w:space="0" w:color="auto"/>
        <w:left w:val="none" w:sz="0" w:space="0" w:color="auto"/>
        <w:bottom w:val="none" w:sz="0" w:space="0" w:color="auto"/>
        <w:right w:val="none" w:sz="0" w:space="0" w:color="auto"/>
      </w:divBdr>
      <w:divsChild>
        <w:div w:id="1089621603">
          <w:marLeft w:val="0"/>
          <w:marRight w:val="0"/>
          <w:marTop w:val="0"/>
          <w:marBottom w:val="0"/>
          <w:divBdr>
            <w:top w:val="none" w:sz="0" w:space="0" w:color="auto"/>
            <w:left w:val="none" w:sz="0" w:space="0" w:color="auto"/>
            <w:bottom w:val="none" w:sz="0" w:space="0" w:color="auto"/>
            <w:right w:val="none" w:sz="0" w:space="0" w:color="auto"/>
          </w:divBdr>
          <w:divsChild>
            <w:div w:id="1000277344">
              <w:marLeft w:val="0"/>
              <w:marRight w:val="0"/>
              <w:marTop w:val="0"/>
              <w:marBottom w:val="0"/>
              <w:divBdr>
                <w:top w:val="none" w:sz="0" w:space="0" w:color="auto"/>
                <w:left w:val="none" w:sz="0" w:space="0" w:color="auto"/>
                <w:bottom w:val="none" w:sz="0" w:space="0" w:color="auto"/>
                <w:right w:val="none" w:sz="0" w:space="0" w:color="auto"/>
              </w:divBdr>
              <w:divsChild>
                <w:div w:id="1322389660">
                  <w:marLeft w:val="0"/>
                  <w:marRight w:val="0"/>
                  <w:marTop w:val="0"/>
                  <w:marBottom w:val="0"/>
                  <w:divBdr>
                    <w:top w:val="none" w:sz="0" w:space="0" w:color="auto"/>
                    <w:left w:val="none" w:sz="0" w:space="0" w:color="auto"/>
                    <w:bottom w:val="none" w:sz="0" w:space="0" w:color="auto"/>
                    <w:right w:val="none" w:sz="0" w:space="0" w:color="auto"/>
                  </w:divBdr>
                  <w:divsChild>
                    <w:div w:id="747701547">
                      <w:marLeft w:val="0"/>
                      <w:marRight w:val="0"/>
                      <w:marTop w:val="0"/>
                      <w:marBottom w:val="0"/>
                      <w:divBdr>
                        <w:top w:val="none" w:sz="0" w:space="0" w:color="auto"/>
                        <w:left w:val="none" w:sz="0" w:space="0" w:color="auto"/>
                        <w:bottom w:val="none" w:sz="0" w:space="0" w:color="auto"/>
                        <w:right w:val="none" w:sz="0" w:space="0" w:color="auto"/>
                      </w:divBdr>
                      <w:divsChild>
                        <w:div w:id="268321497">
                          <w:marLeft w:val="0"/>
                          <w:marRight w:val="0"/>
                          <w:marTop w:val="0"/>
                          <w:marBottom w:val="0"/>
                          <w:divBdr>
                            <w:top w:val="single" w:sz="6" w:space="0" w:color="BFBFBF"/>
                            <w:left w:val="single" w:sz="6" w:space="0" w:color="BFBFBF"/>
                            <w:bottom w:val="single" w:sz="6" w:space="0" w:color="BFBFBF"/>
                            <w:right w:val="single" w:sz="6" w:space="0" w:color="BFBFBF"/>
                          </w:divBdr>
                          <w:divsChild>
                            <w:div w:id="1315643191">
                              <w:marLeft w:val="0"/>
                              <w:marRight w:val="0"/>
                              <w:marTop w:val="0"/>
                              <w:marBottom w:val="0"/>
                              <w:divBdr>
                                <w:top w:val="none" w:sz="0" w:space="0" w:color="auto"/>
                                <w:left w:val="none" w:sz="0" w:space="0" w:color="auto"/>
                                <w:bottom w:val="none" w:sz="0" w:space="0" w:color="auto"/>
                                <w:right w:val="none" w:sz="0" w:space="0" w:color="auto"/>
                              </w:divBdr>
                              <w:divsChild>
                                <w:div w:id="1637494552">
                                  <w:marLeft w:val="0"/>
                                  <w:marRight w:val="0"/>
                                  <w:marTop w:val="0"/>
                                  <w:marBottom w:val="0"/>
                                  <w:divBdr>
                                    <w:top w:val="none" w:sz="0" w:space="0" w:color="auto"/>
                                    <w:left w:val="none" w:sz="0" w:space="0" w:color="auto"/>
                                    <w:bottom w:val="none" w:sz="0" w:space="0" w:color="auto"/>
                                    <w:right w:val="none" w:sz="0" w:space="0" w:color="auto"/>
                                  </w:divBdr>
                                  <w:divsChild>
                                    <w:div w:id="1722636256">
                                      <w:marLeft w:val="0"/>
                                      <w:marRight w:val="0"/>
                                      <w:marTop w:val="0"/>
                                      <w:marBottom w:val="0"/>
                                      <w:divBdr>
                                        <w:top w:val="none" w:sz="0" w:space="0" w:color="auto"/>
                                        <w:left w:val="none" w:sz="0" w:space="0" w:color="auto"/>
                                        <w:bottom w:val="none" w:sz="0" w:space="0" w:color="auto"/>
                                        <w:right w:val="none" w:sz="0" w:space="0" w:color="auto"/>
                                      </w:divBdr>
                                      <w:divsChild>
                                        <w:div w:id="456997384">
                                          <w:marLeft w:val="0"/>
                                          <w:marRight w:val="0"/>
                                          <w:marTop w:val="0"/>
                                          <w:marBottom w:val="0"/>
                                          <w:divBdr>
                                            <w:top w:val="none" w:sz="0" w:space="0" w:color="auto"/>
                                            <w:left w:val="none" w:sz="0" w:space="0" w:color="auto"/>
                                            <w:bottom w:val="none" w:sz="0" w:space="0" w:color="auto"/>
                                            <w:right w:val="none" w:sz="0" w:space="0" w:color="auto"/>
                                          </w:divBdr>
                                          <w:divsChild>
                                            <w:div w:id="1026100466">
                                              <w:marLeft w:val="0"/>
                                              <w:marRight w:val="0"/>
                                              <w:marTop w:val="0"/>
                                              <w:marBottom w:val="0"/>
                                              <w:divBdr>
                                                <w:top w:val="none" w:sz="0" w:space="0" w:color="auto"/>
                                                <w:left w:val="none" w:sz="0" w:space="0" w:color="auto"/>
                                                <w:bottom w:val="none" w:sz="0" w:space="0" w:color="auto"/>
                                                <w:right w:val="none" w:sz="0" w:space="0" w:color="auto"/>
                                              </w:divBdr>
                                              <w:divsChild>
                                                <w:div w:id="1898585155">
                                                  <w:marLeft w:val="0"/>
                                                  <w:marRight w:val="0"/>
                                                  <w:marTop w:val="0"/>
                                                  <w:marBottom w:val="0"/>
                                                  <w:divBdr>
                                                    <w:top w:val="single" w:sz="6" w:space="0" w:color="CCCCCC"/>
                                                    <w:left w:val="single" w:sz="2" w:space="0" w:color="CCCCCC"/>
                                                    <w:bottom w:val="single" w:sz="2" w:space="0" w:color="CCCCCC"/>
                                                    <w:right w:val="single" w:sz="2" w:space="0" w:color="CCCCCC"/>
                                                  </w:divBdr>
                                                  <w:divsChild>
                                                    <w:div w:id="168185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57502776">
      <w:bodyDiv w:val="1"/>
      <w:marLeft w:val="0"/>
      <w:marRight w:val="0"/>
      <w:marTop w:val="0"/>
      <w:marBottom w:val="0"/>
      <w:divBdr>
        <w:top w:val="none" w:sz="0" w:space="0" w:color="auto"/>
        <w:left w:val="none" w:sz="0" w:space="0" w:color="auto"/>
        <w:bottom w:val="none" w:sz="0" w:space="0" w:color="auto"/>
        <w:right w:val="none" w:sz="0" w:space="0" w:color="auto"/>
      </w:divBdr>
    </w:div>
    <w:div w:id="1177770294">
      <w:bodyDiv w:val="1"/>
      <w:marLeft w:val="0"/>
      <w:marRight w:val="0"/>
      <w:marTop w:val="0"/>
      <w:marBottom w:val="0"/>
      <w:divBdr>
        <w:top w:val="none" w:sz="0" w:space="0" w:color="auto"/>
        <w:left w:val="none" w:sz="0" w:space="0" w:color="auto"/>
        <w:bottom w:val="none" w:sz="0" w:space="0" w:color="auto"/>
        <w:right w:val="none" w:sz="0" w:space="0" w:color="auto"/>
      </w:divBdr>
    </w:div>
    <w:div w:id="1209999314">
      <w:bodyDiv w:val="1"/>
      <w:marLeft w:val="0"/>
      <w:marRight w:val="0"/>
      <w:marTop w:val="0"/>
      <w:marBottom w:val="0"/>
      <w:divBdr>
        <w:top w:val="none" w:sz="0" w:space="0" w:color="auto"/>
        <w:left w:val="none" w:sz="0" w:space="0" w:color="auto"/>
        <w:bottom w:val="none" w:sz="0" w:space="0" w:color="auto"/>
        <w:right w:val="none" w:sz="0" w:space="0" w:color="auto"/>
      </w:divBdr>
    </w:div>
    <w:div w:id="1258365537">
      <w:bodyDiv w:val="1"/>
      <w:marLeft w:val="0"/>
      <w:marRight w:val="0"/>
      <w:marTop w:val="0"/>
      <w:marBottom w:val="0"/>
      <w:divBdr>
        <w:top w:val="none" w:sz="0" w:space="0" w:color="auto"/>
        <w:left w:val="none" w:sz="0" w:space="0" w:color="auto"/>
        <w:bottom w:val="none" w:sz="0" w:space="0" w:color="auto"/>
        <w:right w:val="none" w:sz="0" w:space="0" w:color="auto"/>
      </w:divBdr>
    </w:div>
    <w:div w:id="1298291452">
      <w:bodyDiv w:val="1"/>
      <w:marLeft w:val="0"/>
      <w:marRight w:val="0"/>
      <w:marTop w:val="0"/>
      <w:marBottom w:val="0"/>
      <w:divBdr>
        <w:top w:val="none" w:sz="0" w:space="0" w:color="auto"/>
        <w:left w:val="none" w:sz="0" w:space="0" w:color="auto"/>
        <w:bottom w:val="none" w:sz="0" w:space="0" w:color="auto"/>
        <w:right w:val="none" w:sz="0" w:space="0" w:color="auto"/>
      </w:divBdr>
    </w:div>
    <w:div w:id="1323661844">
      <w:bodyDiv w:val="1"/>
      <w:marLeft w:val="0"/>
      <w:marRight w:val="0"/>
      <w:marTop w:val="0"/>
      <w:marBottom w:val="0"/>
      <w:divBdr>
        <w:top w:val="none" w:sz="0" w:space="0" w:color="auto"/>
        <w:left w:val="none" w:sz="0" w:space="0" w:color="auto"/>
        <w:bottom w:val="none" w:sz="0" w:space="0" w:color="auto"/>
        <w:right w:val="none" w:sz="0" w:space="0" w:color="auto"/>
      </w:divBdr>
    </w:div>
    <w:div w:id="1400857955">
      <w:bodyDiv w:val="1"/>
      <w:marLeft w:val="0"/>
      <w:marRight w:val="0"/>
      <w:marTop w:val="0"/>
      <w:marBottom w:val="0"/>
      <w:divBdr>
        <w:top w:val="none" w:sz="0" w:space="0" w:color="auto"/>
        <w:left w:val="none" w:sz="0" w:space="0" w:color="auto"/>
        <w:bottom w:val="none" w:sz="0" w:space="0" w:color="auto"/>
        <w:right w:val="none" w:sz="0" w:space="0" w:color="auto"/>
      </w:divBdr>
      <w:divsChild>
        <w:div w:id="263274249">
          <w:marLeft w:val="0"/>
          <w:marRight w:val="0"/>
          <w:marTop w:val="0"/>
          <w:marBottom w:val="0"/>
          <w:divBdr>
            <w:top w:val="none" w:sz="0" w:space="0" w:color="auto"/>
            <w:left w:val="none" w:sz="0" w:space="0" w:color="auto"/>
            <w:bottom w:val="none" w:sz="0" w:space="0" w:color="auto"/>
            <w:right w:val="none" w:sz="0" w:space="0" w:color="auto"/>
          </w:divBdr>
          <w:divsChild>
            <w:div w:id="1358585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703652">
      <w:bodyDiv w:val="1"/>
      <w:marLeft w:val="0"/>
      <w:marRight w:val="0"/>
      <w:marTop w:val="0"/>
      <w:marBottom w:val="0"/>
      <w:divBdr>
        <w:top w:val="none" w:sz="0" w:space="0" w:color="auto"/>
        <w:left w:val="none" w:sz="0" w:space="0" w:color="auto"/>
        <w:bottom w:val="none" w:sz="0" w:space="0" w:color="auto"/>
        <w:right w:val="none" w:sz="0" w:space="0" w:color="auto"/>
      </w:divBdr>
      <w:divsChild>
        <w:div w:id="1537499729">
          <w:marLeft w:val="0"/>
          <w:marRight w:val="0"/>
          <w:marTop w:val="0"/>
          <w:marBottom w:val="0"/>
          <w:divBdr>
            <w:top w:val="none" w:sz="0" w:space="0" w:color="auto"/>
            <w:left w:val="none" w:sz="0" w:space="0" w:color="auto"/>
            <w:bottom w:val="none" w:sz="0" w:space="0" w:color="auto"/>
            <w:right w:val="none" w:sz="0" w:space="0" w:color="auto"/>
          </w:divBdr>
          <w:divsChild>
            <w:div w:id="1130778755">
              <w:marLeft w:val="0"/>
              <w:marRight w:val="0"/>
              <w:marTop w:val="0"/>
              <w:marBottom w:val="0"/>
              <w:divBdr>
                <w:top w:val="none" w:sz="0" w:space="0" w:color="auto"/>
                <w:left w:val="none" w:sz="0" w:space="0" w:color="auto"/>
                <w:bottom w:val="none" w:sz="0" w:space="0" w:color="auto"/>
                <w:right w:val="none" w:sz="0" w:space="0" w:color="auto"/>
              </w:divBdr>
              <w:divsChild>
                <w:div w:id="19398985">
                  <w:marLeft w:val="0"/>
                  <w:marRight w:val="0"/>
                  <w:marTop w:val="0"/>
                  <w:marBottom w:val="0"/>
                  <w:divBdr>
                    <w:top w:val="none" w:sz="0" w:space="0" w:color="auto"/>
                    <w:left w:val="none" w:sz="0" w:space="0" w:color="auto"/>
                    <w:bottom w:val="none" w:sz="0" w:space="0" w:color="auto"/>
                    <w:right w:val="none" w:sz="0" w:space="0" w:color="auto"/>
                  </w:divBdr>
                  <w:divsChild>
                    <w:div w:id="834491234">
                      <w:marLeft w:val="0"/>
                      <w:marRight w:val="0"/>
                      <w:marTop w:val="0"/>
                      <w:marBottom w:val="0"/>
                      <w:divBdr>
                        <w:top w:val="none" w:sz="0" w:space="0" w:color="auto"/>
                        <w:left w:val="none" w:sz="0" w:space="0" w:color="auto"/>
                        <w:bottom w:val="none" w:sz="0" w:space="0" w:color="auto"/>
                        <w:right w:val="none" w:sz="0" w:space="0" w:color="auto"/>
                      </w:divBdr>
                      <w:divsChild>
                        <w:div w:id="51859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170618">
                  <w:marLeft w:val="0"/>
                  <w:marRight w:val="0"/>
                  <w:marTop w:val="100"/>
                  <w:marBottom w:val="0"/>
                  <w:divBdr>
                    <w:top w:val="none" w:sz="0" w:space="0" w:color="auto"/>
                    <w:left w:val="none" w:sz="0" w:space="0" w:color="auto"/>
                    <w:bottom w:val="none" w:sz="0" w:space="0" w:color="auto"/>
                    <w:right w:val="none" w:sz="0" w:space="0" w:color="auto"/>
                  </w:divBdr>
                  <w:divsChild>
                    <w:div w:id="92744339">
                      <w:marLeft w:val="0"/>
                      <w:marRight w:val="0"/>
                      <w:marTop w:val="0"/>
                      <w:marBottom w:val="0"/>
                      <w:divBdr>
                        <w:top w:val="none" w:sz="0" w:space="0" w:color="auto"/>
                        <w:left w:val="none" w:sz="0" w:space="0" w:color="auto"/>
                        <w:bottom w:val="none" w:sz="0" w:space="0" w:color="auto"/>
                        <w:right w:val="none" w:sz="0" w:space="0" w:color="auto"/>
                      </w:divBdr>
                      <w:divsChild>
                        <w:div w:id="1448040107">
                          <w:marLeft w:val="0"/>
                          <w:marRight w:val="0"/>
                          <w:marTop w:val="0"/>
                          <w:marBottom w:val="0"/>
                          <w:divBdr>
                            <w:top w:val="none" w:sz="0" w:space="0" w:color="auto"/>
                            <w:left w:val="none" w:sz="0" w:space="0" w:color="auto"/>
                            <w:bottom w:val="none" w:sz="0" w:space="0" w:color="auto"/>
                            <w:right w:val="none" w:sz="0" w:space="0" w:color="auto"/>
                          </w:divBdr>
                          <w:divsChild>
                            <w:div w:id="1817063016">
                              <w:marLeft w:val="0"/>
                              <w:marRight w:val="0"/>
                              <w:marTop w:val="0"/>
                              <w:marBottom w:val="0"/>
                              <w:divBdr>
                                <w:top w:val="none" w:sz="0" w:space="0" w:color="auto"/>
                                <w:left w:val="none" w:sz="0" w:space="0" w:color="auto"/>
                                <w:bottom w:val="none" w:sz="0" w:space="0" w:color="auto"/>
                                <w:right w:val="none" w:sz="0" w:space="0" w:color="auto"/>
                              </w:divBdr>
                              <w:divsChild>
                                <w:div w:id="2047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312558">
                      <w:marLeft w:val="0"/>
                      <w:marRight w:val="0"/>
                      <w:marTop w:val="60"/>
                      <w:marBottom w:val="0"/>
                      <w:divBdr>
                        <w:top w:val="none" w:sz="0" w:space="0" w:color="auto"/>
                        <w:left w:val="none" w:sz="0" w:space="0" w:color="auto"/>
                        <w:bottom w:val="none" w:sz="0" w:space="0" w:color="auto"/>
                        <w:right w:val="none" w:sz="0" w:space="0" w:color="auto"/>
                      </w:divBdr>
                    </w:div>
                  </w:divsChild>
                </w:div>
                <w:div w:id="826165103">
                  <w:marLeft w:val="0"/>
                  <w:marRight w:val="0"/>
                  <w:marTop w:val="0"/>
                  <w:marBottom w:val="0"/>
                  <w:divBdr>
                    <w:top w:val="none" w:sz="0" w:space="0" w:color="auto"/>
                    <w:left w:val="none" w:sz="0" w:space="0" w:color="auto"/>
                    <w:bottom w:val="none" w:sz="0" w:space="0" w:color="auto"/>
                    <w:right w:val="none" w:sz="0" w:space="0" w:color="auto"/>
                  </w:divBdr>
                  <w:divsChild>
                    <w:div w:id="1939439256">
                      <w:marLeft w:val="0"/>
                      <w:marRight w:val="0"/>
                      <w:marTop w:val="0"/>
                      <w:marBottom w:val="0"/>
                      <w:divBdr>
                        <w:top w:val="none" w:sz="0" w:space="0" w:color="auto"/>
                        <w:left w:val="none" w:sz="0" w:space="0" w:color="auto"/>
                        <w:bottom w:val="none" w:sz="0" w:space="0" w:color="auto"/>
                        <w:right w:val="none" w:sz="0" w:space="0" w:color="auto"/>
                      </w:divBdr>
                    </w:div>
                  </w:divsChild>
                </w:div>
                <w:div w:id="1330937618">
                  <w:marLeft w:val="0"/>
                  <w:marRight w:val="0"/>
                  <w:marTop w:val="0"/>
                  <w:marBottom w:val="0"/>
                  <w:divBdr>
                    <w:top w:val="none" w:sz="0" w:space="0" w:color="auto"/>
                    <w:left w:val="none" w:sz="0" w:space="0" w:color="auto"/>
                    <w:bottom w:val="none" w:sz="0" w:space="0" w:color="auto"/>
                    <w:right w:val="none" w:sz="0" w:space="0" w:color="auto"/>
                  </w:divBdr>
                  <w:divsChild>
                    <w:div w:id="301733294">
                      <w:marLeft w:val="0"/>
                      <w:marRight w:val="0"/>
                      <w:marTop w:val="0"/>
                      <w:marBottom w:val="0"/>
                      <w:divBdr>
                        <w:top w:val="none" w:sz="0" w:space="0" w:color="auto"/>
                        <w:left w:val="none" w:sz="0" w:space="0" w:color="auto"/>
                        <w:bottom w:val="none" w:sz="0" w:space="0" w:color="auto"/>
                        <w:right w:val="none" w:sz="0" w:space="0" w:color="auto"/>
                      </w:divBdr>
                      <w:divsChild>
                        <w:div w:id="57293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84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572124">
          <w:marLeft w:val="0"/>
          <w:marRight w:val="0"/>
          <w:marTop w:val="0"/>
          <w:marBottom w:val="0"/>
          <w:divBdr>
            <w:top w:val="none" w:sz="0" w:space="0" w:color="auto"/>
            <w:left w:val="none" w:sz="0" w:space="0" w:color="auto"/>
            <w:bottom w:val="none" w:sz="0" w:space="0" w:color="auto"/>
            <w:right w:val="none" w:sz="0" w:space="0" w:color="auto"/>
          </w:divBdr>
          <w:divsChild>
            <w:div w:id="164171930">
              <w:marLeft w:val="0"/>
              <w:marRight w:val="0"/>
              <w:marTop w:val="0"/>
              <w:marBottom w:val="0"/>
              <w:divBdr>
                <w:top w:val="none" w:sz="0" w:space="0" w:color="auto"/>
                <w:left w:val="none" w:sz="0" w:space="0" w:color="auto"/>
                <w:bottom w:val="none" w:sz="0" w:space="0" w:color="auto"/>
                <w:right w:val="none" w:sz="0" w:space="0" w:color="auto"/>
              </w:divBdr>
              <w:divsChild>
                <w:div w:id="311763153">
                  <w:marLeft w:val="0"/>
                  <w:marRight w:val="0"/>
                  <w:marTop w:val="0"/>
                  <w:marBottom w:val="0"/>
                  <w:divBdr>
                    <w:top w:val="none" w:sz="0" w:space="0" w:color="auto"/>
                    <w:left w:val="none" w:sz="0" w:space="0" w:color="auto"/>
                    <w:bottom w:val="none" w:sz="0" w:space="0" w:color="auto"/>
                    <w:right w:val="none" w:sz="0" w:space="0" w:color="auto"/>
                  </w:divBdr>
                  <w:divsChild>
                    <w:div w:id="583421100">
                      <w:marLeft w:val="0"/>
                      <w:marRight w:val="0"/>
                      <w:marTop w:val="0"/>
                      <w:marBottom w:val="0"/>
                      <w:divBdr>
                        <w:top w:val="none" w:sz="0" w:space="0" w:color="auto"/>
                        <w:left w:val="none" w:sz="0" w:space="0" w:color="auto"/>
                        <w:bottom w:val="none" w:sz="0" w:space="0" w:color="auto"/>
                        <w:right w:val="none" w:sz="0" w:space="0" w:color="auto"/>
                      </w:divBdr>
                      <w:divsChild>
                        <w:div w:id="1140613454">
                          <w:marLeft w:val="0"/>
                          <w:marRight w:val="0"/>
                          <w:marTop w:val="0"/>
                          <w:marBottom w:val="0"/>
                          <w:divBdr>
                            <w:top w:val="none" w:sz="0" w:space="0" w:color="auto"/>
                            <w:left w:val="none" w:sz="0" w:space="0" w:color="auto"/>
                            <w:bottom w:val="none" w:sz="0" w:space="0" w:color="auto"/>
                            <w:right w:val="none" w:sz="0" w:space="0" w:color="auto"/>
                          </w:divBdr>
                          <w:divsChild>
                            <w:div w:id="16798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1706369">
      <w:bodyDiv w:val="1"/>
      <w:marLeft w:val="0"/>
      <w:marRight w:val="0"/>
      <w:marTop w:val="0"/>
      <w:marBottom w:val="0"/>
      <w:divBdr>
        <w:top w:val="none" w:sz="0" w:space="0" w:color="auto"/>
        <w:left w:val="none" w:sz="0" w:space="0" w:color="auto"/>
        <w:bottom w:val="none" w:sz="0" w:space="0" w:color="auto"/>
        <w:right w:val="none" w:sz="0" w:space="0" w:color="auto"/>
      </w:divBdr>
    </w:div>
    <w:div w:id="1561138419">
      <w:bodyDiv w:val="1"/>
      <w:marLeft w:val="0"/>
      <w:marRight w:val="0"/>
      <w:marTop w:val="0"/>
      <w:marBottom w:val="0"/>
      <w:divBdr>
        <w:top w:val="none" w:sz="0" w:space="0" w:color="auto"/>
        <w:left w:val="none" w:sz="0" w:space="0" w:color="auto"/>
        <w:bottom w:val="none" w:sz="0" w:space="0" w:color="auto"/>
        <w:right w:val="none" w:sz="0" w:space="0" w:color="auto"/>
      </w:divBdr>
    </w:div>
    <w:div w:id="1562213021">
      <w:bodyDiv w:val="1"/>
      <w:marLeft w:val="0"/>
      <w:marRight w:val="0"/>
      <w:marTop w:val="0"/>
      <w:marBottom w:val="0"/>
      <w:divBdr>
        <w:top w:val="none" w:sz="0" w:space="0" w:color="auto"/>
        <w:left w:val="none" w:sz="0" w:space="0" w:color="auto"/>
        <w:bottom w:val="none" w:sz="0" w:space="0" w:color="auto"/>
        <w:right w:val="none" w:sz="0" w:space="0" w:color="auto"/>
      </w:divBdr>
    </w:div>
    <w:div w:id="1563559852">
      <w:bodyDiv w:val="1"/>
      <w:marLeft w:val="0"/>
      <w:marRight w:val="0"/>
      <w:marTop w:val="0"/>
      <w:marBottom w:val="0"/>
      <w:divBdr>
        <w:top w:val="none" w:sz="0" w:space="0" w:color="auto"/>
        <w:left w:val="none" w:sz="0" w:space="0" w:color="auto"/>
        <w:bottom w:val="none" w:sz="0" w:space="0" w:color="auto"/>
        <w:right w:val="none" w:sz="0" w:space="0" w:color="auto"/>
      </w:divBdr>
    </w:div>
    <w:div w:id="1593976575">
      <w:bodyDiv w:val="1"/>
      <w:marLeft w:val="0"/>
      <w:marRight w:val="0"/>
      <w:marTop w:val="0"/>
      <w:marBottom w:val="0"/>
      <w:divBdr>
        <w:top w:val="none" w:sz="0" w:space="0" w:color="auto"/>
        <w:left w:val="none" w:sz="0" w:space="0" w:color="auto"/>
        <w:bottom w:val="none" w:sz="0" w:space="0" w:color="auto"/>
        <w:right w:val="none" w:sz="0" w:space="0" w:color="auto"/>
      </w:divBdr>
    </w:div>
    <w:div w:id="1666085071">
      <w:bodyDiv w:val="1"/>
      <w:marLeft w:val="0"/>
      <w:marRight w:val="0"/>
      <w:marTop w:val="0"/>
      <w:marBottom w:val="0"/>
      <w:divBdr>
        <w:top w:val="none" w:sz="0" w:space="0" w:color="auto"/>
        <w:left w:val="none" w:sz="0" w:space="0" w:color="auto"/>
        <w:bottom w:val="none" w:sz="0" w:space="0" w:color="auto"/>
        <w:right w:val="none" w:sz="0" w:space="0" w:color="auto"/>
      </w:divBdr>
      <w:divsChild>
        <w:div w:id="563758364">
          <w:marLeft w:val="0"/>
          <w:marRight w:val="0"/>
          <w:marTop w:val="0"/>
          <w:marBottom w:val="0"/>
          <w:divBdr>
            <w:top w:val="none" w:sz="0" w:space="0" w:color="auto"/>
            <w:left w:val="none" w:sz="0" w:space="0" w:color="auto"/>
            <w:bottom w:val="none" w:sz="0" w:space="0" w:color="auto"/>
            <w:right w:val="none" w:sz="0" w:space="0" w:color="auto"/>
          </w:divBdr>
          <w:divsChild>
            <w:div w:id="1772970175">
              <w:marLeft w:val="0"/>
              <w:marRight w:val="0"/>
              <w:marTop w:val="0"/>
              <w:marBottom w:val="0"/>
              <w:divBdr>
                <w:top w:val="none" w:sz="0" w:space="0" w:color="auto"/>
                <w:left w:val="none" w:sz="0" w:space="0" w:color="auto"/>
                <w:bottom w:val="none" w:sz="0" w:space="0" w:color="auto"/>
                <w:right w:val="none" w:sz="0" w:space="0" w:color="auto"/>
              </w:divBdr>
              <w:divsChild>
                <w:div w:id="654796520">
                  <w:marLeft w:val="0"/>
                  <w:marRight w:val="0"/>
                  <w:marTop w:val="0"/>
                  <w:marBottom w:val="0"/>
                  <w:divBdr>
                    <w:top w:val="none" w:sz="0" w:space="0" w:color="auto"/>
                    <w:left w:val="none" w:sz="0" w:space="0" w:color="auto"/>
                    <w:bottom w:val="none" w:sz="0" w:space="0" w:color="auto"/>
                    <w:right w:val="none" w:sz="0" w:space="0" w:color="auto"/>
                  </w:divBdr>
                  <w:divsChild>
                    <w:div w:id="1730495020">
                      <w:marLeft w:val="0"/>
                      <w:marRight w:val="0"/>
                      <w:marTop w:val="0"/>
                      <w:marBottom w:val="150"/>
                      <w:divBdr>
                        <w:top w:val="single" w:sz="6" w:space="0" w:color="B6CAE3"/>
                        <w:left w:val="single" w:sz="6" w:space="0" w:color="B6CAE3"/>
                        <w:bottom w:val="single" w:sz="6" w:space="0" w:color="B6CAE3"/>
                        <w:right w:val="single" w:sz="6" w:space="0" w:color="B6CAE3"/>
                      </w:divBdr>
                      <w:divsChild>
                        <w:div w:id="639728268">
                          <w:marLeft w:val="0"/>
                          <w:marRight w:val="0"/>
                          <w:marTop w:val="0"/>
                          <w:marBottom w:val="0"/>
                          <w:divBdr>
                            <w:top w:val="none" w:sz="0" w:space="0" w:color="auto"/>
                            <w:left w:val="none" w:sz="0" w:space="0" w:color="auto"/>
                            <w:bottom w:val="none" w:sz="0" w:space="0" w:color="auto"/>
                            <w:right w:val="none" w:sz="0" w:space="0" w:color="auto"/>
                          </w:divBdr>
                          <w:divsChild>
                            <w:div w:id="1830515220">
                              <w:marLeft w:val="0"/>
                              <w:marRight w:val="0"/>
                              <w:marTop w:val="0"/>
                              <w:marBottom w:val="0"/>
                              <w:divBdr>
                                <w:top w:val="none" w:sz="0" w:space="0" w:color="auto"/>
                                <w:left w:val="none" w:sz="0" w:space="0" w:color="auto"/>
                                <w:bottom w:val="none" w:sz="0" w:space="0" w:color="auto"/>
                                <w:right w:val="none" w:sz="0" w:space="0" w:color="auto"/>
                              </w:divBdr>
                            </w:div>
                            <w:div w:id="1929194285">
                              <w:marLeft w:val="0"/>
                              <w:marRight w:val="0"/>
                              <w:marTop w:val="0"/>
                              <w:marBottom w:val="0"/>
                              <w:divBdr>
                                <w:top w:val="none" w:sz="0" w:space="0" w:color="auto"/>
                                <w:left w:val="none" w:sz="0" w:space="0" w:color="auto"/>
                                <w:bottom w:val="none" w:sz="0" w:space="0" w:color="auto"/>
                                <w:right w:val="none" w:sz="0" w:space="0" w:color="auto"/>
                              </w:divBdr>
                              <w:divsChild>
                                <w:div w:id="199074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4231799">
      <w:bodyDiv w:val="1"/>
      <w:marLeft w:val="0"/>
      <w:marRight w:val="0"/>
      <w:marTop w:val="0"/>
      <w:marBottom w:val="0"/>
      <w:divBdr>
        <w:top w:val="none" w:sz="0" w:space="0" w:color="auto"/>
        <w:left w:val="none" w:sz="0" w:space="0" w:color="auto"/>
        <w:bottom w:val="none" w:sz="0" w:space="0" w:color="auto"/>
        <w:right w:val="none" w:sz="0" w:space="0" w:color="auto"/>
      </w:divBdr>
    </w:div>
    <w:div w:id="1755399624">
      <w:bodyDiv w:val="1"/>
      <w:marLeft w:val="0"/>
      <w:marRight w:val="0"/>
      <w:marTop w:val="0"/>
      <w:marBottom w:val="0"/>
      <w:divBdr>
        <w:top w:val="none" w:sz="0" w:space="0" w:color="auto"/>
        <w:left w:val="none" w:sz="0" w:space="0" w:color="auto"/>
        <w:bottom w:val="none" w:sz="0" w:space="0" w:color="auto"/>
        <w:right w:val="none" w:sz="0" w:space="0" w:color="auto"/>
      </w:divBdr>
    </w:div>
    <w:div w:id="1757285218">
      <w:bodyDiv w:val="1"/>
      <w:marLeft w:val="0"/>
      <w:marRight w:val="0"/>
      <w:marTop w:val="0"/>
      <w:marBottom w:val="0"/>
      <w:divBdr>
        <w:top w:val="none" w:sz="0" w:space="0" w:color="auto"/>
        <w:left w:val="none" w:sz="0" w:space="0" w:color="auto"/>
        <w:bottom w:val="none" w:sz="0" w:space="0" w:color="auto"/>
        <w:right w:val="none" w:sz="0" w:space="0" w:color="auto"/>
      </w:divBdr>
    </w:div>
    <w:div w:id="1761834710">
      <w:bodyDiv w:val="1"/>
      <w:marLeft w:val="0"/>
      <w:marRight w:val="0"/>
      <w:marTop w:val="0"/>
      <w:marBottom w:val="0"/>
      <w:divBdr>
        <w:top w:val="none" w:sz="0" w:space="0" w:color="auto"/>
        <w:left w:val="none" w:sz="0" w:space="0" w:color="auto"/>
        <w:bottom w:val="none" w:sz="0" w:space="0" w:color="auto"/>
        <w:right w:val="none" w:sz="0" w:space="0" w:color="auto"/>
      </w:divBdr>
    </w:div>
    <w:div w:id="1766804965">
      <w:bodyDiv w:val="1"/>
      <w:marLeft w:val="0"/>
      <w:marRight w:val="0"/>
      <w:marTop w:val="0"/>
      <w:marBottom w:val="0"/>
      <w:divBdr>
        <w:top w:val="none" w:sz="0" w:space="0" w:color="auto"/>
        <w:left w:val="none" w:sz="0" w:space="0" w:color="auto"/>
        <w:bottom w:val="none" w:sz="0" w:space="0" w:color="auto"/>
        <w:right w:val="none" w:sz="0" w:space="0" w:color="auto"/>
      </w:divBdr>
      <w:divsChild>
        <w:div w:id="957024599">
          <w:marLeft w:val="0"/>
          <w:marRight w:val="0"/>
          <w:marTop w:val="0"/>
          <w:marBottom w:val="0"/>
          <w:divBdr>
            <w:top w:val="none" w:sz="0" w:space="0" w:color="auto"/>
            <w:left w:val="none" w:sz="0" w:space="0" w:color="auto"/>
            <w:bottom w:val="none" w:sz="0" w:space="0" w:color="auto"/>
            <w:right w:val="none" w:sz="0" w:space="0" w:color="auto"/>
          </w:divBdr>
          <w:divsChild>
            <w:div w:id="655108964">
              <w:marLeft w:val="0"/>
              <w:marRight w:val="0"/>
              <w:marTop w:val="0"/>
              <w:marBottom w:val="0"/>
              <w:divBdr>
                <w:top w:val="none" w:sz="0" w:space="0" w:color="auto"/>
                <w:left w:val="none" w:sz="0" w:space="0" w:color="auto"/>
                <w:bottom w:val="none" w:sz="0" w:space="0" w:color="auto"/>
                <w:right w:val="none" w:sz="0" w:space="0" w:color="auto"/>
              </w:divBdr>
              <w:divsChild>
                <w:div w:id="721826307">
                  <w:marLeft w:val="0"/>
                  <w:marRight w:val="0"/>
                  <w:marTop w:val="0"/>
                  <w:marBottom w:val="0"/>
                  <w:divBdr>
                    <w:top w:val="none" w:sz="0" w:space="0" w:color="auto"/>
                    <w:left w:val="none" w:sz="0" w:space="0" w:color="auto"/>
                    <w:bottom w:val="none" w:sz="0" w:space="0" w:color="auto"/>
                    <w:right w:val="none" w:sz="0" w:space="0" w:color="auto"/>
                  </w:divBdr>
                  <w:divsChild>
                    <w:div w:id="1067024324">
                      <w:marLeft w:val="0"/>
                      <w:marRight w:val="0"/>
                      <w:marTop w:val="0"/>
                      <w:marBottom w:val="0"/>
                      <w:divBdr>
                        <w:top w:val="single" w:sz="6" w:space="0" w:color="auto"/>
                        <w:left w:val="none" w:sz="0" w:space="0" w:color="auto"/>
                        <w:bottom w:val="none" w:sz="0" w:space="0" w:color="auto"/>
                        <w:right w:val="none" w:sz="0" w:space="0" w:color="auto"/>
                      </w:divBdr>
                      <w:divsChild>
                        <w:div w:id="439297428">
                          <w:marLeft w:val="0"/>
                          <w:marRight w:val="0"/>
                          <w:marTop w:val="0"/>
                          <w:marBottom w:val="0"/>
                          <w:divBdr>
                            <w:top w:val="none" w:sz="0" w:space="0" w:color="auto"/>
                            <w:left w:val="none" w:sz="0" w:space="0" w:color="auto"/>
                            <w:bottom w:val="none" w:sz="0" w:space="0" w:color="auto"/>
                            <w:right w:val="none" w:sz="0" w:space="0" w:color="auto"/>
                          </w:divBdr>
                          <w:divsChild>
                            <w:div w:id="5406136">
                              <w:marLeft w:val="0"/>
                              <w:marRight w:val="0"/>
                              <w:marTop w:val="0"/>
                              <w:marBottom w:val="0"/>
                              <w:divBdr>
                                <w:top w:val="none" w:sz="0" w:space="0" w:color="auto"/>
                                <w:left w:val="none" w:sz="0" w:space="0" w:color="auto"/>
                                <w:bottom w:val="none" w:sz="0" w:space="0" w:color="auto"/>
                                <w:right w:val="none" w:sz="0" w:space="0" w:color="auto"/>
                              </w:divBdr>
                              <w:divsChild>
                                <w:div w:id="1243834265">
                                  <w:marLeft w:val="0"/>
                                  <w:marRight w:val="0"/>
                                  <w:marTop w:val="0"/>
                                  <w:marBottom w:val="0"/>
                                  <w:divBdr>
                                    <w:top w:val="none" w:sz="0" w:space="0" w:color="auto"/>
                                    <w:left w:val="none" w:sz="0" w:space="0" w:color="auto"/>
                                    <w:bottom w:val="none" w:sz="0" w:space="0" w:color="auto"/>
                                    <w:right w:val="none" w:sz="0" w:space="0" w:color="auto"/>
                                  </w:divBdr>
                                  <w:divsChild>
                                    <w:div w:id="140270166">
                                      <w:marLeft w:val="0"/>
                                      <w:marRight w:val="0"/>
                                      <w:marTop w:val="0"/>
                                      <w:marBottom w:val="0"/>
                                      <w:divBdr>
                                        <w:top w:val="none" w:sz="0" w:space="0" w:color="auto"/>
                                        <w:left w:val="none" w:sz="0" w:space="0" w:color="auto"/>
                                        <w:bottom w:val="none" w:sz="0" w:space="0" w:color="auto"/>
                                        <w:right w:val="none" w:sz="0" w:space="0" w:color="auto"/>
                                      </w:divBdr>
                                      <w:divsChild>
                                        <w:div w:id="875435984">
                                          <w:marLeft w:val="0"/>
                                          <w:marRight w:val="0"/>
                                          <w:marTop w:val="0"/>
                                          <w:marBottom w:val="0"/>
                                          <w:divBdr>
                                            <w:top w:val="none" w:sz="0" w:space="0" w:color="auto"/>
                                            <w:left w:val="none" w:sz="0" w:space="0" w:color="auto"/>
                                            <w:bottom w:val="none" w:sz="0" w:space="0" w:color="auto"/>
                                            <w:right w:val="none" w:sz="0" w:space="0" w:color="auto"/>
                                          </w:divBdr>
                                          <w:divsChild>
                                            <w:div w:id="65880368">
                                              <w:marLeft w:val="0"/>
                                              <w:marRight w:val="0"/>
                                              <w:marTop w:val="0"/>
                                              <w:marBottom w:val="0"/>
                                              <w:divBdr>
                                                <w:top w:val="none" w:sz="0" w:space="0" w:color="auto"/>
                                                <w:left w:val="none" w:sz="0" w:space="0" w:color="auto"/>
                                                <w:bottom w:val="none" w:sz="0" w:space="0" w:color="auto"/>
                                                <w:right w:val="none" w:sz="0" w:space="0" w:color="auto"/>
                                              </w:divBdr>
                                            </w:div>
                                            <w:div w:id="295375641">
                                              <w:marLeft w:val="0"/>
                                              <w:marRight w:val="0"/>
                                              <w:marTop w:val="0"/>
                                              <w:marBottom w:val="0"/>
                                              <w:divBdr>
                                                <w:top w:val="none" w:sz="0" w:space="0" w:color="auto"/>
                                                <w:left w:val="none" w:sz="0" w:space="0" w:color="auto"/>
                                                <w:bottom w:val="none" w:sz="0" w:space="0" w:color="auto"/>
                                                <w:right w:val="none" w:sz="0" w:space="0" w:color="auto"/>
                                              </w:divBdr>
                                            </w:div>
                                            <w:div w:id="403649803">
                                              <w:marLeft w:val="0"/>
                                              <w:marRight w:val="0"/>
                                              <w:marTop w:val="0"/>
                                              <w:marBottom w:val="0"/>
                                              <w:divBdr>
                                                <w:top w:val="none" w:sz="0" w:space="0" w:color="auto"/>
                                                <w:left w:val="none" w:sz="0" w:space="0" w:color="auto"/>
                                                <w:bottom w:val="none" w:sz="0" w:space="0" w:color="auto"/>
                                                <w:right w:val="none" w:sz="0" w:space="0" w:color="auto"/>
                                              </w:divBdr>
                                            </w:div>
                                            <w:div w:id="405226536">
                                              <w:marLeft w:val="0"/>
                                              <w:marRight w:val="0"/>
                                              <w:marTop w:val="0"/>
                                              <w:marBottom w:val="0"/>
                                              <w:divBdr>
                                                <w:top w:val="none" w:sz="0" w:space="0" w:color="auto"/>
                                                <w:left w:val="none" w:sz="0" w:space="0" w:color="auto"/>
                                                <w:bottom w:val="none" w:sz="0" w:space="0" w:color="auto"/>
                                                <w:right w:val="none" w:sz="0" w:space="0" w:color="auto"/>
                                              </w:divBdr>
                                            </w:div>
                                            <w:div w:id="578828369">
                                              <w:marLeft w:val="0"/>
                                              <w:marRight w:val="0"/>
                                              <w:marTop w:val="0"/>
                                              <w:marBottom w:val="0"/>
                                              <w:divBdr>
                                                <w:top w:val="none" w:sz="0" w:space="0" w:color="auto"/>
                                                <w:left w:val="none" w:sz="0" w:space="0" w:color="auto"/>
                                                <w:bottom w:val="none" w:sz="0" w:space="0" w:color="auto"/>
                                                <w:right w:val="none" w:sz="0" w:space="0" w:color="auto"/>
                                              </w:divBdr>
                                            </w:div>
                                            <w:div w:id="671495046">
                                              <w:marLeft w:val="0"/>
                                              <w:marRight w:val="0"/>
                                              <w:marTop w:val="0"/>
                                              <w:marBottom w:val="0"/>
                                              <w:divBdr>
                                                <w:top w:val="none" w:sz="0" w:space="0" w:color="auto"/>
                                                <w:left w:val="none" w:sz="0" w:space="0" w:color="auto"/>
                                                <w:bottom w:val="none" w:sz="0" w:space="0" w:color="auto"/>
                                                <w:right w:val="none" w:sz="0" w:space="0" w:color="auto"/>
                                              </w:divBdr>
                                            </w:div>
                                            <w:div w:id="1077048445">
                                              <w:marLeft w:val="0"/>
                                              <w:marRight w:val="0"/>
                                              <w:marTop w:val="0"/>
                                              <w:marBottom w:val="0"/>
                                              <w:divBdr>
                                                <w:top w:val="none" w:sz="0" w:space="0" w:color="auto"/>
                                                <w:left w:val="none" w:sz="0" w:space="0" w:color="auto"/>
                                                <w:bottom w:val="none" w:sz="0" w:space="0" w:color="auto"/>
                                                <w:right w:val="none" w:sz="0" w:space="0" w:color="auto"/>
                                              </w:divBdr>
                                            </w:div>
                                            <w:div w:id="1100294616">
                                              <w:marLeft w:val="0"/>
                                              <w:marRight w:val="0"/>
                                              <w:marTop w:val="0"/>
                                              <w:marBottom w:val="0"/>
                                              <w:divBdr>
                                                <w:top w:val="none" w:sz="0" w:space="0" w:color="auto"/>
                                                <w:left w:val="none" w:sz="0" w:space="0" w:color="auto"/>
                                                <w:bottom w:val="none" w:sz="0" w:space="0" w:color="auto"/>
                                                <w:right w:val="none" w:sz="0" w:space="0" w:color="auto"/>
                                              </w:divBdr>
                                            </w:div>
                                            <w:div w:id="1225944709">
                                              <w:marLeft w:val="0"/>
                                              <w:marRight w:val="0"/>
                                              <w:marTop w:val="0"/>
                                              <w:marBottom w:val="0"/>
                                              <w:divBdr>
                                                <w:top w:val="none" w:sz="0" w:space="0" w:color="auto"/>
                                                <w:left w:val="none" w:sz="0" w:space="0" w:color="auto"/>
                                                <w:bottom w:val="none" w:sz="0" w:space="0" w:color="auto"/>
                                                <w:right w:val="none" w:sz="0" w:space="0" w:color="auto"/>
                                              </w:divBdr>
                                            </w:div>
                                            <w:div w:id="1320958320">
                                              <w:marLeft w:val="0"/>
                                              <w:marRight w:val="0"/>
                                              <w:marTop w:val="0"/>
                                              <w:marBottom w:val="0"/>
                                              <w:divBdr>
                                                <w:top w:val="none" w:sz="0" w:space="0" w:color="auto"/>
                                                <w:left w:val="none" w:sz="0" w:space="0" w:color="auto"/>
                                                <w:bottom w:val="none" w:sz="0" w:space="0" w:color="auto"/>
                                                <w:right w:val="none" w:sz="0" w:space="0" w:color="auto"/>
                                              </w:divBdr>
                                            </w:div>
                                            <w:div w:id="1547834144">
                                              <w:marLeft w:val="0"/>
                                              <w:marRight w:val="0"/>
                                              <w:marTop w:val="0"/>
                                              <w:marBottom w:val="0"/>
                                              <w:divBdr>
                                                <w:top w:val="none" w:sz="0" w:space="0" w:color="auto"/>
                                                <w:left w:val="none" w:sz="0" w:space="0" w:color="auto"/>
                                                <w:bottom w:val="none" w:sz="0" w:space="0" w:color="auto"/>
                                                <w:right w:val="none" w:sz="0" w:space="0" w:color="auto"/>
                                              </w:divBdr>
                                            </w:div>
                                            <w:div w:id="164253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9446661">
      <w:bodyDiv w:val="1"/>
      <w:marLeft w:val="0"/>
      <w:marRight w:val="0"/>
      <w:marTop w:val="0"/>
      <w:marBottom w:val="0"/>
      <w:divBdr>
        <w:top w:val="none" w:sz="0" w:space="0" w:color="auto"/>
        <w:left w:val="none" w:sz="0" w:space="0" w:color="auto"/>
        <w:bottom w:val="none" w:sz="0" w:space="0" w:color="auto"/>
        <w:right w:val="none" w:sz="0" w:space="0" w:color="auto"/>
      </w:divBdr>
      <w:divsChild>
        <w:div w:id="428543120">
          <w:marLeft w:val="0"/>
          <w:marRight w:val="0"/>
          <w:marTop w:val="0"/>
          <w:marBottom w:val="0"/>
          <w:divBdr>
            <w:top w:val="none" w:sz="0" w:space="0" w:color="auto"/>
            <w:left w:val="none" w:sz="0" w:space="0" w:color="auto"/>
            <w:bottom w:val="none" w:sz="0" w:space="0" w:color="auto"/>
            <w:right w:val="none" w:sz="0" w:space="0" w:color="auto"/>
          </w:divBdr>
          <w:divsChild>
            <w:div w:id="80496809">
              <w:marLeft w:val="0"/>
              <w:marRight w:val="0"/>
              <w:marTop w:val="0"/>
              <w:marBottom w:val="0"/>
              <w:divBdr>
                <w:top w:val="none" w:sz="0" w:space="0" w:color="auto"/>
                <w:left w:val="none" w:sz="0" w:space="0" w:color="auto"/>
                <w:bottom w:val="none" w:sz="0" w:space="0" w:color="auto"/>
                <w:right w:val="none" w:sz="0" w:space="0" w:color="auto"/>
              </w:divBdr>
              <w:divsChild>
                <w:div w:id="1312097227">
                  <w:marLeft w:val="0"/>
                  <w:marRight w:val="0"/>
                  <w:marTop w:val="0"/>
                  <w:marBottom w:val="0"/>
                  <w:divBdr>
                    <w:top w:val="none" w:sz="0" w:space="0" w:color="auto"/>
                    <w:left w:val="none" w:sz="0" w:space="0" w:color="auto"/>
                    <w:bottom w:val="none" w:sz="0" w:space="0" w:color="auto"/>
                    <w:right w:val="none" w:sz="0" w:space="0" w:color="auto"/>
                  </w:divBdr>
                  <w:divsChild>
                    <w:div w:id="696926795">
                      <w:marLeft w:val="0"/>
                      <w:marRight w:val="0"/>
                      <w:marTop w:val="0"/>
                      <w:marBottom w:val="150"/>
                      <w:divBdr>
                        <w:top w:val="single" w:sz="6" w:space="0" w:color="B6CAE3"/>
                        <w:left w:val="single" w:sz="6" w:space="0" w:color="B6CAE3"/>
                        <w:bottom w:val="single" w:sz="6" w:space="0" w:color="B6CAE3"/>
                        <w:right w:val="single" w:sz="6" w:space="0" w:color="B6CAE3"/>
                      </w:divBdr>
                      <w:divsChild>
                        <w:div w:id="1523275049">
                          <w:marLeft w:val="0"/>
                          <w:marRight w:val="0"/>
                          <w:marTop w:val="0"/>
                          <w:marBottom w:val="0"/>
                          <w:divBdr>
                            <w:top w:val="none" w:sz="0" w:space="0" w:color="auto"/>
                            <w:left w:val="none" w:sz="0" w:space="0" w:color="auto"/>
                            <w:bottom w:val="none" w:sz="0" w:space="0" w:color="auto"/>
                            <w:right w:val="none" w:sz="0" w:space="0" w:color="auto"/>
                          </w:divBdr>
                          <w:divsChild>
                            <w:div w:id="1248416072">
                              <w:marLeft w:val="0"/>
                              <w:marRight w:val="0"/>
                              <w:marTop w:val="0"/>
                              <w:marBottom w:val="0"/>
                              <w:divBdr>
                                <w:top w:val="none" w:sz="0" w:space="0" w:color="auto"/>
                                <w:left w:val="none" w:sz="0" w:space="0" w:color="auto"/>
                                <w:bottom w:val="none" w:sz="0" w:space="0" w:color="auto"/>
                                <w:right w:val="none" w:sz="0" w:space="0" w:color="auto"/>
                              </w:divBdr>
                              <w:divsChild>
                                <w:div w:id="95526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9740413">
      <w:bodyDiv w:val="1"/>
      <w:marLeft w:val="0"/>
      <w:marRight w:val="0"/>
      <w:marTop w:val="0"/>
      <w:marBottom w:val="0"/>
      <w:divBdr>
        <w:top w:val="none" w:sz="0" w:space="0" w:color="auto"/>
        <w:left w:val="none" w:sz="0" w:space="0" w:color="auto"/>
        <w:bottom w:val="none" w:sz="0" w:space="0" w:color="auto"/>
        <w:right w:val="none" w:sz="0" w:space="0" w:color="auto"/>
      </w:divBdr>
    </w:div>
    <w:div w:id="1835489191">
      <w:bodyDiv w:val="1"/>
      <w:marLeft w:val="0"/>
      <w:marRight w:val="0"/>
      <w:marTop w:val="0"/>
      <w:marBottom w:val="0"/>
      <w:divBdr>
        <w:top w:val="none" w:sz="0" w:space="0" w:color="auto"/>
        <w:left w:val="none" w:sz="0" w:space="0" w:color="auto"/>
        <w:bottom w:val="none" w:sz="0" w:space="0" w:color="auto"/>
        <w:right w:val="none" w:sz="0" w:space="0" w:color="auto"/>
      </w:divBdr>
      <w:divsChild>
        <w:div w:id="1037589176">
          <w:marLeft w:val="0"/>
          <w:marRight w:val="0"/>
          <w:marTop w:val="0"/>
          <w:marBottom w:val="0"/>
          <w:divBdr>
            <w:top w:val="none" w:sz="0" w:space="0" w:color="auto"/>
            <w:left w:val="none" w:sz="0" w:space="0" w:color="auto"/>
            <w:bottom w:val="none" w:sz="0" w:space="0" w:color="auto"/>
            <w:right w:val="none" w:sz="0" w:space="0" w:color="auto"/>
          </w:divBdr>
          <w:divsChild>
            <w:div w:id="1177501632">
              <w:marLeft w:val="0"/>
              <w:marRight w:val="0"/>
              <w:marTop w:val="0"/>
              <w:marBottom w:val="0"/>
              <w:divBdr>
                <w:top w:val="none" w:sz="0" w:space="0" w:color="auto"/>
                <w:left w:val="none" w:sz="0" w:space="0" w:color="auto"/>
                <w:bottom w:val="none" w:sz="0" w:space="0" w:color="auto"/>
                <w:right w:val="none" w:sz="0" w:space="0" w:color="auto"/>
              </w:divBdr>
              <w:divsChild>
                <w:div w:id="1117290253">
                  <w:marLeft w:val="0"/>
                  <w:marRight w:val="0"/>
                  <w:marTop w:val="0"/>
                  <w:marBottom w:val="0"/>
                  <w:divBdr>
                    <w:top w:val="none" w:sz="0" w:space="0" w:color="auto"/>
                    <w:left w:val="none" w:sz="0" w:space="0" w:color="auto"/>
                    <w:bottom w:val="none" w:sz="0" w:space="0" w:color="auto"/>
                    <w:right w:val="none" w:sz="0" w:space="0" w:color="auto"/>
                  </w:divBdr>
                  <w:divsChild>
                    <w:div w:id="1653438327">
                      <w:marLeft w:val="0"/>
                      <w:marRight w:val="0"/>
                      <w:marTop w:val="0"/>
                      <w:marBottom w:val="150"/>
                      <w:divBdr>
                        <w:top w:val="single" w:sz="6" w:space="0" w:color="B6CAE3"/>
                        <w:left w:val="single" w:sz="6" w:space="0" w:color="B6CAE3"/>
                        <w:bottom w:val="single" w:sz="6" w:space="0" w:color="B6CAE3"/>
                        <w:right w:val="single" w:sz="6" w:space="0" w:color="B6CAE3"/>
                      </w:divBdr>
                      <w:divsChild>
                        <w:div w:id="399599969">
                          <w:marLeft w:val="0"/>
                          <w:marRight w:val="0"/>
                          <w:marTop w:val="0"/>
                          <w:marBottom w:val="0"/>
                          <w:divBdr>
                            <w:top w:val="none" w:sz="0" w:space="0" w:color="auto"/>
                            <w:left w:val="none" w:sz="0" w:space="0" w:color="auto"/>
                            <w:bottom w:val="none" w:sz="0" w:space="0" w:color="auto"/>
                            <w:right w:val="none" w:sz="0" w:space="0" w:color="auto"/>
                          </w:divBdr>
                          <w:divsChild>
                            <w:div w:id="4407544">
                              <w:marLeft w:val="0"/>
                              <w:marRight w:val="0"/>
                              <w:marTop w:val="0"/>
                              <w:marBottom w:val="0"/>
                              <w:divBdr>
                                <w:top w:val="none" w:sz="0" w:space="0" w:color="auto"/>
                                <w:left w:val="none" w:sz="0" w:space="0" w:color="auto"/>
                                <w:bottom w:val="none" w:sz="0" w:space="0" w:color="auto"/>
                                <w:right w:val="none" w:sz="0" w:space="0" w:color="auto"/>
                              </w:divBdr>
                              <w:divsChild>
                                <w:div w:id="169314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7907813">
      <w:bodyDiv w:val="1"/>
      <w:marLeft w:val="0"/>
      <w:marRight w:val="0"/>
      <w:marTop w:val="0"/>
      <w:marBottom w:val="0"/>
      <w:divBdr>
        <w:top w:val="none" w:sz="0" w:space="0" w:color="auto"/>
        <w:left w:val="none" w:sz="0" w:space="0" w:color="auto"/>
        <w:bottom w:val="none" w:sz="0" w:space="0" w:color="auto"/>
        <w:right w:val="none" w:sz="0" w:space="0" w:color="auto"/>
      </w:divBdr>
    </w:div>
    <w:div w:id="1908298085">
      <w:bodyDiv w:val="1"/>
      <w:marLeft w:val="0"/>
      <w:marRight w:val="0"/>
      <w:marTop w:val="0"/>
      <w:marBottom w:val="0"/>
      <w:divBdr>
        <w:top w:val="none" w:sz="0" w:space="0" w:color="auto"/>
        <w:left w:val="none" w:sz="0" w:space="0" w:color="auto"/>
        <w:bottom w:val="none" w:sz="0" w:space="0" w:color="auto"/>
        <w:right w:val="none" w:sz="0" w:space="0" w:color="auto"/>
      </w:divBdr>
    </w:div>
    <w:div w:id="1972860778">
      <w:bodyDiv w:val="1"/>
      <w:marLeft w:val="0"/>
      <w:marRight w:val="0"/>
      <w:marTop w:val="0"/>
      <w:marBottom w:val="0"/>
      <w:divBdr>
        <w:top w:val="none" w:sz="0" w:space="0" w:color="auto"/>
        <w:left w:val="none" w:sz="0" w:space="0" w:color="auto"/>
        <w:bottom w:val="none" w:sz="0" w:space="0" w:color="auto"/>
        <w:right w:val="none" w:sz="0" w:space="0" w:color="auto"/>
      </w:divBdr>
      <w:divsChild>
        <w:div w:id="13699840">
          <w:marLeft w:val="0"/>
          <w:marRight w:val="0"/>
          <w:marTop w:val="0"/>
          <w:marBottom w:val="0"/>
          <w:divBdr>
            <w:top w:val="none" w:sz="0" w:space="0" w:color="auto"/>
            <w:left w:val="none" w:sz="0" w:space="0" w:color="auto"/>
            <w:bottom w:val="none" w:sz="0" w:space="0" w:color="auto"/>
            <w:right w:val="none" w:sz="0" w:space="0" w:color="auto"/>
          </w:divBdr>
        </w:div>
        <w:div w:id="72432188">
          <w:marLeft w:val="0"/>
          <w:marRight w:val="0"/>
          <w:marTop w:val="0"/>
          <w:marBottom w:val="0"/>
          <w:divBdr>
            <w:top w:val="none" w:sz="0" w:space="0" w:color="auto"/>
            <w:left w:val="none" w:sz="0" w:space="0" w:color="auto"/>
            <w:bottom w:val="none" w:sz="0" w:space="0" w:color="auto"/>
            <w:right w:val="none" w:sz="0" w:space="0" w:color="auto"/>
          </w:divBdr>
        </w:div>
        <w:div w:id="118497827">
          <w:marLeft w:val="0"/>
          <w:marRight w:val="0"/>
          <w:marTop w:val="0"/>
          <w:marBottom w:val="0"/>
          <w:divBdr>
            <w:top w:val="none" w:sz="0" w:space="0" w:color="auto"/>
            <w:left w:val="none" w:sz="0" w:space="0" w:color="auto"/>
            <w:bottom w:val="none" w:sz="0" w:space="0" w:color="auto"/>
            <w:right w:val="none" w:sz="0" w:space="0" w:color="auto"/>
          </w:divBdr>
        </w:div>
        <w:div w:id="157889683">
          <w:marLeft w:val="0"/>
          <w:marRight w:val="0"/>
          <w:marTop w:val="0"/>
          <w:marBottom w:val="0"/>
          <w:divBdr>
            <w:top w:val="none" w:sz="0" w:space="0" w:color="auto"/>
            <w:left w:val="none" w:sz="0" w:space="0" w:color="auto"/>
            <w:bottom w:val="none" w:sz="0" w:space="0" w:color="auto"/>
            <w:right w:val="none" w:sz="0" w:space="0" w:color="auto"/>
          </w:divBdr>
        </w:div>
        <w:div w:id="173804822">
          <w:marLeft w:val="0"/>
          <w:marRight w:val="0"/>
          <w:marTop w:val="0"/>
          <w:marBottom w:val="0"/>
          <w:divBdr>
            <w:top w:val="none" w:sz="0" w:space="0" w:color="auto"/>
            <w:left w:val="none" w:sz="0" w:space="0" w:color="auto"/>
            <w:bottom w:val="none" w:sz="0" w:space="0" w:color="auto"/>
            <w:right w:val="none" w:sz="0" w:space="0" w:color="auto"/>
          </w:divBdr>
        </w:div>
        <w:div w:id="211114286">
          <w:marLeft w:val="0"/>
          <w:marRight w:val="0"/>
          <w:marTop w:val="0"/>
          <w:marBottom w:val="0"/>
          <w:divBdr>
            <w:top w:val="none" w:sz="0" w:space="0" w:color="auto"/>
            <w:left w:val="none" w:sz="0" w:space="0" w:color="auto"/>
            <w:bottom w:val="none" w:sz="0" w:space="0" w:color="auto"/>
            <w:right w:val="none" w:sz="0" w:space="0" w:color="auto"/>
          </w:divBdr>
        </w:div>
        <w:div w:id="282732381">
          <w:marLeft w:val="0"/>
          <w:marRight w:val="0"/>
          <w:marTop w:val="0"/>
          <w:marBottom w:val="0"/>
          <w:divBdr>
            <w:top w:val="none" w:sz="0" w:space="0" w:color="auto"/>
            <w:left w:val="none" w:sz="0" w:space="0" w:color="auto"/>
            <w:bottom w:val="none" w:sz="0" w:space="0" w:color="auto"/>
            <w:right w:val="none" w:sz="0" w:space="0" w:color="auto"/>
          </w:divBdr>
        </w:div>
        <w:div w:id="310142368">
          <w:marLeft w:val="0"/>
          <w:marRight w:val="0"/>
          <w:marTop w:val="0"/>
          <w:marBottom w:val="0"/>
          <w:divBdr>
            <w:top w:val="none" w:sz="0" w:space="0" w:color="auto"/>
            <w:left w:val="none" w:sz="0" w:space="0" w:color="auto"/>
            <w:bottom w:val="none" w:sz="0" w:space="0" w:color="auto"/>
            <w:right w:val="none" w:sz="0" w:space="0" w:color="auto"/>
          </w:divBdr>
        </w:div>
        <w:div w:id="317074746">
          <w:marLeft w:val="0"/>
          <w:marRight w:val="0"/>
          <w:marTop w:val="0"/>
          <w:marBottom w:val="0"/>
          <w:divBdr>
            <w:top w:val="none" w:sz="0" w:space="0" w:color="auto"/>
            <w:left w:val="none" w:sz="0" w:space="0" w:color="auto"/>
            <w:bottom w:val="none" w:sz="0" w:space="0" w:color="auto"/>
            <w:right w:val="none" w:sz="0" w:space="0" w:color="auto"/>
          </w:divBdr>
        </w:div>
        <w:div w:id="352534774">
          <w:marLeft w:val="0"/>
          <w:marRight w:val="0"/>
          <w:marTop w:val="0"/>
          <w:marBottom w:val="0"/>
          <w:divBdr>
            <w:top w:val="none" w:sz="0" w:space="0" w:color="auto"/>
            <w:left w:val="none" w:sz="0" w:space="0" w:color="auto"/>
            <w:bottom w:val="none" w:sz="0" w:space="0" w:color="auto"/>
            <w:right w:val="none" w:sz="0" w:space="0" w:color="auto"/>
          </w:divBdr>
        </w:div>
        <w:div w:id="380717154">
          <w:marLeft w:val="0"/>
          <w:marRight w:val="0"/>
          <w:marTop w:val="0"/>
          <w:marBottom w:val="0"/>
          <w:divBdr>
            <w:top w:val="none" w:sz="0" w:space="0" w:color="auto"/>
            <w:left w:val="none" w:sz="0" w:space="0" w:color="auto"/>
            <w:bottom w:val="none" w:sz="0" w:space="0" w:color="auto"/>
            <w:right w:val="none" w:sz="0" w:space="0" w:color="auto"/>
          </w:divBdr>
        </w:div>
        <w:div w:id="392823082">
          <w:marLeft w:val="0"/>
          <w:marRight w:val="0"/>
          <w:marTop w:val="0"/>
          <w:marBottom w:val="0"/>
          <w:divBdr>
            <w:top w:val="none" w:sz="0" w:space="0" w:color="auto"/>
            <w:left w:val="none" w:sz="0" w:space="0" w:color="auto"/>
            <w:bottom w:val="none" w:sz="0" w:space="0" w:color="auto"/>
            <w:right w:val="none" w:sz="0" w:space="0" w:color="auto"/>
          </w:divBdr>
        </w:div>
        <w:div w:id="413552724">
          <w:marLeft w:val="0"/>
          <w:marRight w:val="0"/>
          <w:marTop w:val="0"/>
          <w:marBottom w:val="0"/>
          <w:divBdr>
            <w:top w:val="none" w:sz="0" w:space="0" w:color="auto"/>
            <w:left w:val="none" w:sz="0" w:space="0" w:color="auto"/>
            <w:bottom w:val="none" w:sz="0" w:space="0" w:color="auto"/>
            <w:right w:val="none" w:sz="0" w:space="0" w:color="auto"/>
          </w:divBdr>
        </w:div>
        <w:div w:id="446778276">
          <w:marLeft w:val="0"/>
          <w:marRight w:val="0"/>
          <w:marTop w:val="0"/>
          <w:marBottom w:val="0"/>
          <w:divBdr>
            <w:top w:val="none" w:sz="0" w:space="0" w:color="auto"/>
            <w:left w:val="none" w:sz="0" w:space="0" w:color="auto"/>
            <w:bottom w:val="none" w:sz="0" w:space="0" w:color="auto"/>
            <w:right w:val="none" w:sz="0" w:space="0" w:color="auto"/>
          </w:divBdr>
        </w:div>
        <w:div w:id="483934351">
          <w:marLeft w:val="0"/>
          <w:marRight w:val="0"/>
          <w:marTop w:val="0"/>
          <w:marBottom w:val="0"/>
          <w:divBdr>
            <w:top w:val="none" w:sz="0" w:space="0" w:color="auto"/>
            <w:left w:val="none" w:sz="0" w:space="0" w:color="auto"/>
            <w:bottom w:val="none" w:sz="0" w:space="0" w:color="auto"/>
            <w:right w:val="none" w:sz="0" w:space="0" w:color="auto"/>
          </w:divBdr>
        </w:div>
        <w:div w:id="521169464">
          <w:marLeft w:val="0"/>
          <w:marRight w:val="0"/>
          <w:marTop w:val="0"/>
          <w:marBottom w:val="0"/>
          <w:divBdr>
            <w:top w:val="none" w:sz="0" w:space="0" w:color="auto"/>
            <w:left w:val="none" w:sz="0" w:space="0" w:color="auto"/>
            <w:bottom w:val="none" w:sz="0" w:space="0" w:color="auto"/>
            <w:right w:val="none" w:sz="0" w:space="0" w:color="auto"/>
          </w:divBdr>
        </w:div>
        <w:div w:id="545607185">
          <w:marLeft w:val="0"/>
          <w:marRight w:val="0"/>
          <w:marTop w:val="0"/>
          <w:marBottom w:val="0"/>
          <w:divBdr>
            <w:top w:val="none" w:sz="0" w:space="0" w:color="auto"/>
            <w:left w:val="none" w:sz="0" w:space="0" w:color="auto"/>
            <w:bottom w:val="none" w:sz="0" w:space="0" w:color="auto"/>
            <w:right w:val="none" w:sz="0" w:space="0" w:color="auto"/>
          </w:divBdr>
        </w:div>
        <w:div w:id="767311441">
          <w:marLeft w:val="0"/>
          <w:marRight w:val="0"/>
          <w:marTop w:val="0"/>
          <w:marBottom w:val="0"/>
          <w:divBdr>
            <w:top w:val="none" w:sz="0" w:space="0" w:color="auto"/>
            <w:left w:val="none" w:sz="0" w:space="0" w:color="auto"/>
            <w:bottom w:val="none" w:sz="0" w:space="0" w:color="auto"/>
            <w:right w:val="none" w:sz="0" w:space="0" w:color="auto"/>
          </w:divBdr>
        </w:div>
        <w:div w:id="771364983">
          <w:marLeft w:val="0"/>
          <w:marRight w:val="0"/>
          <w:marTop w:val="0"/>
          <w:marBottom w:val="0"/>
          <w:divBdr>
            <w:top w:val="none" w:sz="0" w:space="0" w:color="auto"/>
            <w:left w:val="none" w:sz="0" w:space="0" w:color="auto"/>
            <w:bottom w:val="none" w:sz="0" w:space="0" w:color="auto"/>
            <w:right w:val="none" w:sz="0" w:space="0" w:color="auto"/>
          </w:divBdr>
        </w:div>
        <w:div w:id="772238438">
          <w:marLeft w:val="0"/>
          <w:marRight w:val="0"/>
          <w:marTop w:val="0"/>
          <w:marBottom w:val="0"/>
          <w:divBdr>
            <w:top w:val="none" w:sz="0" w:space="0" w:color="auto"/>
            <w:left w:val="none" w:sz="0" w:space="0" w:color="auto"/>
            <w:bottom w:val="none" w:sz="0" w:space="0" w:color="auto"/>
            <w:right w:val="none" w:sz="0" w:space="0" w:color="auto"/>
          </w:divBdr>
        </w:div>
        <w:div w:id="775828537">
          <w:marLeft w:val="0"/>
          <w:marRight w:val="0"/>
          <w:marTop w:val="0"/>
          <w:marBottom w:val="0"/>
          <w:divBdr>
            <w:top w:val="none" w:sz="0" w:space="0" w:color="auto"/>
            <w:left w:val="none" w:sz="0" w:space="0" w:color="auto"/>
            <w:bottom w:val="none" w:sz="0" w:space="0" w:color="auto"/>
            <w:right w:val="none" w:sz="0" w:space="0" w:color="auto"/>
          </w:divBdr>
        </w:div>
        <w:div w:id="798885831">
          <w:marLeft w:val="0"/>
          <w:marRight w:val="0"/>
          <w:marTop w:val="0"/>
          <w:marBottom w:val="0"/>
          <w:divBdr>
            <w:top w:val="none" w:sz="0" w:space="0" w:color="auto"/>
            <w:left w:val="none" w:sz="0" w:space="0" w:color="auto"/>
            <w:bottom w:val="none" w:sz="0" w:space="0" w:color="auto"/>
            <w:right w:val="none" w:sz="0" w:space="0" w:color="auto"/>
          </w:divBdr>
        </w:div>
        <w:div w:id="849680073">
          <w:marLeft w:val="0"/>
          <w:marRight w:val="0"/>
          <w:marTop w:val="0"/>
          <w:marBottom w:val="0"/>
          <w:divBdr>
            <w:top w:val="none" w:sz="0" w:space="0" w:color="auto"/>
            <w:left w:val="none" w:sz="0" w:space="0" w:color="auto"/>
            <w:bottom w:val="none" w:sz="0" w:space="0" w:color="auto"/>
            <w:right w:val="none" w:sz="0" w:space="0" w:color="auto"/>
          </w:divBdr>
        </w:div>
        <w:div w:id="850484206">
          <w:marLeft w:val="0"/>
          <w:marRight w:val="0"/>
          <w:marTop w:val="0"/>
          <w:marBottom w:val="0"/>
          <w:divBdr>
            <w:top w:val="none" w:sz="0" w:space="0" w:color="auto"/>
            <w:left w:val="none" w:sz="0" w:space="0" w:color="auto"/>
            <w:bottom w:val="none" w:sz="0" w:space="0" w:color="auto"/>
            <w:right w:val="none" w:sz="0" w:space="0" w:color="auto"/>
          </w:divBdr>
        </w:div>
        <w:div w:id="853542385">
          <w:marLeft w:val="0"/>
          <w:marRight w:val="0"/>
          <w:marTop w:val="0"/>
          <w:marBottom w:val="0"/>
          <w:divBdr>
            <w:top w:val="none" w:sz="0" w:space="0" w:color="auto"/>
            <w:left w:val="none" w:sz="0" w:space="0" w:color="auto"/>
            <w:bottom w:val="none" w:sz="0" w:space="0" w:color="auto"/>
            <w:right w:val="none" w:sz="0" w:space="0" w:color="auto"/>
          </w:divBdr>
        </w:div>
        <w:div w:id="857354437">
          <w:marLeft w:val="0"/>
          <w:marRight w:val="0"/>
          <w:marTop w:val="0"/>
          <w:marBottom w:val="0"/>
          <w:divBdr>
            <w:top w:val="none" w:sz="0" w:space="0" w:color="auto"/>
            <w:left w:val="none" w:sz="0" w:space="0" w:color="auto"/>
            <w:bottom w:val="none" w:sz="0" w:space="0" w:color="auto"/>
            <w:right w:val="none" w:sz="0" w:space="0" w:color="auto"/>
          </w:divBdr>
        </w:div>
        <w:div w:id="957642142">
          <w:marLeft w:val="0"/>
          <w:marRight w:val="0"/>
          <w:marTop w:val="0"/>
          <w:marBottom w:val="0"/>
          <w:divBdr>
            <w:top w:val="none" w:sz="0" w:space="0" w:color="auto"/>
            <w:left w:val="none" w:sz="0" w:space="0" w:color="auto"/>
            <w:bottom w:val="none" w:sz="0" w:space="0" w:color="auto"/>
            <w:right w:val="none" w:sz="0" w:space="0" w:color="auto"/>
          </w:divBdr>
        </w:div>
        <w:div w:id="961231322">
          <w:marLeft w:val="0"/>
          <w:marRight w:val="0"/>
          <w:marTop w:val="0"/>
          <w:marBottom w:val="0"/>
          <w:divBdr>
            <w:top w:val="none" w:sz="0" w:space="0" w:color="auto"/>
            <w:left w:val="none" w:sz="0" w:space="0" w:color="auto"/>
            <w:bottom w:val="none" w:sz="0" w:space="0" w:color="auto"/>
            <w:right w:val="none" w:sz="0" w:space="0" w:color="auto"/>
          </w:divBdr>
        </w:div>
        <w:div w:id="1007442562">
          <w:marLeft w:val="0"/>
          <w:marRight w:val="0"/>
          <w:marTop w:val="0"/>
          <w:marBottom w:val="0"/>
          <w:divBdr>
            <w:top w:val="none" w:sz="0" w:space="0" w:color="auto"/>
            <w:left w:val="none" w:sz="0" w:space="0" w:color="auto"/>
            <w:bottom w:val="none" w:sz="0" w:space="0" w:color="auto"/>
            <w:right w:val="none" w:sz="0" w:space="0" w:color="auto"/>
          </w:divBdr>
        </w:div>
        <w:div w:id="1011488158">
          <w:marLeft w:val="0"/>
          <w:marRight w:val="0"/>
          <w:marTop w:val="0"/>
          <w:marBottom w:val="0"/>
          <w:divBdr>
            <w:top w:val="none" w:sz="0" w:space="0" w:color="auto"/>
            <w:left w:val="none" w:sz="0" w:space="0" w:color="auto"/>
            <w:bottom w:val="none" w:sz="0" w:space="0" w:color="auto"/>
            <w:right w:val="none" w:sz="0" w:space="0" w:color="auto"/>
          </w:divBdr>
        </w:div>
        <w:div w:id="1027171433">
          <w:marLeft w:val="0"/>
          <w:marRight w:val="0"/>
          <w:marTop w:val="0"/>
          <w:marBottom w:val="0"/>
          <w:divBdr>
            <w:top w:val="none" w:sz="0" w:space="0" w:color="auto"/>
            <w:left w:val="none" w:sz="0" w:space="0" w:color="auto"/>
            <w:bottom w:val="none" w:sz="0" w:space="0" w:color="auto"/>
            <w:right w:val="none" w:sz="0" w:space="0" w:color="auto"/>
          </w:divBdr>
        </w:div>
        <w:div w:id="1036585996">
          <w:marLeft w:val="0"/>
          <w:marRight w:val="0"/>
          <w:marTop w:val="0"/>
          <w:marBottom w:val="0"/>
          <w:divBdr>
            <w:top w:val="none" w:sz="0" w:space="0" w:color="auto"/>
            <w:left w:val="none" w:sz="0" w:space="0" w:color="auto"/>
            <w:bottom w:val="none" w:sz="0" w:space="0" w:color="auto"/>
            <w:right w:val="none" w:sz="0" w:space="0" w:color="auto"/>
          </w:divBdr>
        </w:div>
        <w:div w:id="1045057342">
          <w:marLeft w:val="0"/>
          <w:marRight w:val="0"/>
          <w:marTop w:val="0"/>
          <w:marBottom w:val="0"/>
          <w:divBdr>
            <w:top w:val="none" w:sz="0" w:space="0" w:color="auto"/>
            <w:left w:val="none" w:sz="0" w:space="0" w:color="auto"/>
            <w:bottom w:val="none" w:sz="0" w:space="0" w:color="auto"/>
            <w:right w:val="none" w:sz="0" w:space="0" w:color="auto"/>
          </w:divBdr>
        </w:div>
        <w:div w:id="1070810873">
          <w:marLeft w:val="0"/>
          <w:marRight w:val="0"/>
          <w:marTop w:val="0"/>
          <w:marBottom w:val="0"/>
          <w:divBdr>
            <w:top w:val="none" w:sz="0" w:space="0" w:color="auto"/>
            <w:left w:val="none" w:sz="0" w:space="0" w:color="auto"/>
            <w:bottom w:val="none" w:sz="0" w:space="0" w:color="auto"/>
            <w:right w:val="none" w:sz="0" w:space="0" w:color="auto"/>
          </w:divBdr>
        </w:div>
        <w:div w:id="1078329877">
          <w:marLeft w:val="0"/>
          <w:marRight w:val="0"/>
          <w:marTop w:val="0"/>
          <w:marBottom w:val="0"/>
          <w:divBdr>
            <w:top w:val="none" w:sz="0" w:space="0" w:color="auto"/>
            <w:left w:val="none" w:sz="0" w:space="0" w:color="auto"/>
            <w:bottom w:val="none" w:sz="0" w:space="0" w:color="auto"/>
            <w:right w:val="none" w:sz="0" w:space="0" w:color="auto"/>
          </w:divBdr>
        </w:div>
        <w:div w:id="1113554805">
          <w:marLeft w:val="0"/>
          <w:marRight w:val="0"/>
          <w:marTop w:val="0"/>
          <w:marBottom w:val="0"/>
          <w:divBdr>
            <w:top w:val="none" w:sz="0" w:space="0" w:color="auto"/>
            <w:left w:val="none" w:sz="0" w:space="0" w:color="auto"/>
            <w:bottom w:val="none" w:sz="0" w:space="0" w:color="auto"/>
            <w:right w:val="none" w:sz="0" w:space="0" w:color="auto"/>
          </w:divBdr>
        </w:div>
        <w:div w:id="1138692042">
          <w:marLeft w:val="0"/>
          <w:marRight w:val="0"/>
          <w:marTop w:val="0"/>
          <w:marBottom w:val="0"/>
          <w:divBdr>
            <w:top w:val="none" w:sz="0" w:space="0" w:color="auto"/>
            <w:left w:val="none" w:sz="0" w:space="0" w:color="auto"/>
            <w:bottom w:val="none" w:sz="0" w:space="0" w:color="auto"/>
            <w:right w:val="none" w:sz="0" w:space="0" w:color="auto"/>
          </w:divBdr>
        </w:div>
        <w:div w:id="1151404104">
          <w:marLeft w:val="0"/>
          <w:marRight w:val="0"/>
          <w:marTop w:val="0"/>
          <w:marBottom w:val="0"/>
          <w:divBdr>
            <w:top w:val="none" w:sz="0" w:space="0" w:color="auto"/>
            <w:left w:val="none" w:sz="0" w:space="0" w:color="auto"/>
            <w:bottom w:val="none" w:sz="0" w:space="0" w:color="auto"/>
            <w:right w:val="none" w:sz="0" w:space="0" w:color="auto"/>
          </w:divBdr>
        </w:div>
        <w:div w:id="1192036869">
          <w:marLeft w:val="0"/>
          <w:marRight w:val="0"/>
          <w:marTop w:val="0"/>
          <w:marBottom w:val="0"/>
          <w:divBdr>
            <w:top w:val="none" w:sz="0" w:space="0" w:color="auto"/>
            <w:left w:val="none" w:sz="0" w:space="0" w:color="auto"/>
            <w:bottom w:val="none" w:sz="0" w:space="0" w:color="auto"/>
            <w:right w:val="none" w:sz="0" w:space="0" w:color="auto"/>
          </w:divBdr>
        </w:div>
        <w:div w:id="1199318950">
          <w:marLeft w:val="0"/>
          <w:marRight w:val="0"/>
          <w:marTop w:val="0"/>
          <w:marBottom w:val="0"/>
          <w:divBdr>
            <w:top w:val="none" w:sz="0" w:space="0" w:color="auto"/>
            <w:left w:val="none" w:sz="0" w:space="0" w:color="auto"/>
            <w:bottom w:val="none" w:sz="0" w:space="0" w:color="auto"/>
            <w:right w:val="none" w:sz="0" w:space="0" w:color="auto"/>
          </w:divBdr>
        </w:div>
        <w:div w:id="1200901995">
          <w:marLeft w:val="0"/>
          <w:marRight w:val="0"/>
          <w:marTop w:val="0"/>
          <w:marBottom w:val="0"/>
          <w:divBdr>
            <w:top w:val="none" w:sz="0" w:space="0" w:color="auto"/>
            <w:left w:val="none" w:sz="0" w:space="0" w:color="auto"/>
            <w:bottom w:val="none" w:sz="0" w:space="0" w:color="auto"/>
            <w:right w:val="none" w:sz="0" w:space="0" w:color="auto"/>
          </w:divBdr>
        </w:div>
        <w:div w:id="1314990436">
          <w:marLeft w:val="0"/>
          <w:marRight w:val="0"/>
          <w:marTop w:val="0"/>
          <w:marBottom w:val="0"/>
          <w:divBdr>
            <w:top w:val="none" w:sz="0" w:space="0" w:color="auto"/>
            <w:left w:val="none" w:sz="0" w:space="0" w:color="auto"/>
            <w:bottom w:val="none" w:sz="0" w:space="0" w:color="auto"/>
            <w:right w:val="none" w:sz="0" w:space="0" w:color="auto"/>
          </w:divBdr>
        </w:div>
        <w:div w:id="1384519104">
          <w:marLeft w:val="0"/>
          <w:marRight w:val="0"/>
          <w:marTop w:val="0"/>
          <w:marBottom w:val="0"/>
          <w:divBdr>
            <w:top w:val="none" w:sz="0" w:space="0" w:color="auto"/>
            <w:left w:val="none" w:sz="0" w:space="0" w:color="auto"/>
            <w:bottom w:val="none" w:sz="0" w:space="0" w:color="auto"/>
            <w:right w:val="none" w:sz="0" w:space="0" w:color="auto"/>
          </w:divBdr>
        </w:div>
        <w:div w:id="1394160902">
          <w:marLeft w:val="0"/>
          <w:marRight w:val="0"/>
          <w:marTop w:val="0"/>
          <w:marBottom w:val="0"/>
          <w:divBdr>
            <w:top w:val="none" w:sz="0" w:space="0" w:color="auto"/>
            <w:left w:val="none" w:sz="0" w:space="0" w:color="auto"/>
            <w:bottom w:val="none" w:sz="0" w:space="0" w:color="auto"/>
            <w:right w:val="none" w:sz="0" w:space="0" w:color="auto"/>
          </w:divBdr>
        </w:div>
        <w:div w:id="1400712090">
          <w:marLeft w:val="0"/>
          <w:marRight w:val="0"/>
          <w:marTop w:val="0"/>
          <w:marBottom w:val="0"/>
          <w:divBdr>
            <w:top w:val="none" w:sz="0" w:space="0" w:color="auto"/>
            <w:left w:val="none" w:sz="0" w:space="0" w:color="auto"/>
            <w:bottom w:val="none" w:sz="0" w:space="0" w:color="auto"/>
            <w:right w:val="none" w:sz="0" w:space="0" w:color="auto"/>
          </w:divBdr>
        </w:div>
        <w:div w:id="1425690907">
          <w:marLeft w:val="0"/>
          <w:marRight w:val="0"/>
          <w:marTop w:val="0"/>
          <w:marBottom w:val="0"/>
          <w:divBdr>
            <w:top w:val="none" w:sz="0" w:space="0" w:color="auto"/>
            <w:left w:val="none" w:sz="0" w:space="0" w:color="auto"/>
            <w:bottom w:val="none" w:sz="0" w:space="0" w:color="auto"/>
            <w:right w:val="none" w:sz="0" w:space="0" w:color="auto"/>
          </w:divBdr>
        </w:div>
        <w:div w:id="1452093565">
          <w:marLeft w:val="0"/>
          <w:marRight w:val="0"/>
          <w:marTop w:val="0"/>
          <w:marBottom w:val="0"/>
          <w:divBdr>
            <w:top w:val="none" w:sz="0" w:space="0" w:color="auto"/>
            <w:left w:val="none" w:sz="0" w:space="0" w:color="auto"/>
            <w:bottom w:val="none" w:sz="0" w:space="0" w:color="auto"/>
            <w:right w:val="none" w:sz="0" w:space="0" w:color="auto"/>
          </w:divBdr>
        </w:div>
        <w:div w:id="1471047939">
          <w:marLeft w:val="0"/>
          <w:marRight w:val="0"/>
          <w:marTop w:val="0"/>
          <w:marBottom w:val="0"/>
          <w:divBdr>
            <w:top w:val="none" w:sz="0" w:space="0" w:color="auto"/>
            <w:left w:val="none" w:sz="0" w:space="0" w:color="auto"/>
            <w:bottom w:val="none" w:sz="0" w:space="0" w:color="auto"/>
            <w:right w:val="none" w:sz="0" w:space="0" w:color="auto"/>
          </w:divBdr>
        </w:div>
        <w:div w:id="1489442008">
          <w:marLeft w:val="0"/>
          <w:marRight w:val="0"/>
          <w:marTop w:val="0"/>
          <w:marBottom w:val="0"/>
          <w:divBdr>
            <w:top w:val="none" w:sz="0" w:space="0" w:color="auto"/>
            <w:left w:val="none" w:sz="0" w:space="0" w:color="auto"/>
            <w:bottom w:val="none" w:sz="0" w:space="0" w:color="auto"/>
            <w:right w:val="none" w:sz="0" w:space="0" w:color="auto"/>
          </w:divBdr>
        </w:div>
        <w:div w:id="1496728053">
          <w:marLeft w:val="0"/>
          <w:marRight w:val="0"/>
          <w:marTop w:val="0"/>
          <w:marBottom w:val="0"/>
          <w:divBdr>
            <w:top w:val="none" w:sz="0" w:space="0" w:color="auto"/>
            <w:left w:val="none" w:sz="0" w:space="0" w:color="auto"/>
            <w:bottom w:val="none" w:sz="0" w:space="0" w:color="auto"/>
            <w:right w:val="none" w:sz="0" w:space="0" w:color="auto"/>
          </w:divBdr>
        </w:div>
        <w:div w:id="1525048391">
          <w:marLeft w:val="0"/>
          <w:marRight w:val="0"/>
          <w:marTop w:val="0"/>
          <w:marBottom w:val="0"/>
          <w:divBdr>
            <w:top w:val="none" w:sz="0" w:space="0" w:color="auto"/>
            <w:left w:val="none" w:sz="0" w:space="0" w:color="auto"/>
            <w:bottom w:val="none" w:sz="0" w:space="0" w:color="auto"/>
            <w:right w:val="none" w:sz="0" w:space="0" w:color="auto"/>
          </w:divBdr>
        </w:div>
        <w:div w:id="1590389754">
          <w:marLeft w:val="0"/>
          <w:marRight w:val="0"/>
          <w:marTop w:val="0"/>
          <w:marBottom w:val="0"/>
          <w:divBdr>
            <w:top w:val="none" w:sz="0" w:space="0" w:color="auto"/>
            <w:left w:val="none" w:sz="0" w:space="0" w:color="auto"/>
            <w:bottom w:val="none" w:sz="0" w:space="0" w:color="auto"/>
            <w:right w:val="none" w:sz="0" w:space="0" w:color="auto"/>
          </w:divBdr>
        </w:div>
        <w:div w:id="1640723339">
          <w:marLeft w:val="0"/>
          <w:marRight w:val="0"/>
          <w:marTop w:val="0"/>
          <w:marBottom w:val="0"/>
          <w:divBdr>
            <w:top w:val="none" w:sz="0" w:space="0" w:color="auto"/>
            <w:left w:val="none" w:sz="0" w:space="0" w:color="auto"/>
            <w:bottom w:val="none" w:sz="0" w:space="0" w:color="auto"/>
            <w:right w:val="none" w:sz="0" w:space="0" w:color="auto"/>
          </w:divBdr>
        </w:div>
        <w:div w:id="1664238290">
          <w:marLeft w:val="0"/>
          <w:marRight w:val="0"/>
          <w:marTop w:val="0"/>
          <w:marBottom w:val="0"/>
          <w:divBdr>
            <w:top w:val="none" w:sz="0" w:space="0" w:color="auto"/>
            <w:left w:val="none" w:sz="0" w:space="0" w:color="auto"/>
            <w:bottom w:val="none" w:sz="0" w:space="0" w:color="auto"/>
            <w:right w:val="none" w:sz="0" w:space="0" w:color="auto"/>
          </w:divBdr>
        </w:div>
        <w:div w:id="1748186798">
          <w:marLeft w:val="0"/>
          <w:marRight w:val="0"/>
          <w:marTop w:val="0"/>
          <w:marBottom w:val="0"/>
          <w:divBdr>
            <w:top w:val="none" w:sz="0" w:space="0" w:color="auto"/>
            <w:left w:val="none" w:sz="0" w:space="0" w:color="auto"/>
            <w:bottom w:val="none" w:sz="0" w:space="0" w:color="auto"/>
            <w:right w:val="none" w:sz="0" w:space="0" w:color="auto"/>
          </w:divBdr>
        </w:div>
        <w:div w:id="1793398690">
          <w:marLeft w:val="0"/>
          <w:marRight w:val="0"/>
          <w:marTop w:val="0"/>
          <w:marBottom w:val="0"/>
          <w:divBdr>
            <w:top w:val="none" w:sz="0" w:space="0" w:color="auto"/>
            <w:left w:val="none" w:sz="0" w:space="0" w:color="auto"/>
            <w:bottom w:val="none" w:sz="0" w:space="0" w:color="auto"/>
            <w:right w:val="none" w:sz="0" w:space="0" w:color="auto"/>
          </w:divBdr>
        </w:div>
        <w:div w:id="1911454158">
          <w:marLeft w:val="0"/>
          <w:marRight w:val="0"/>
          <w:marTop w:val="0"/>
          <w:marBottom w:val="0"/>
          <w:divBdr>
            <w:top w:val="none" w:sz="0" w:space="0" w:color="auto"/>
            <w:left w:val="none" w:sz="0" w:space="0" w:color="auto"/>
            <w:bottom w:val="none" w:sz="0" w:space="0" w:color="auto"/>
            <w:right w:val="none" w:sz="0" w:space="0" w:color="auto"/>
          </w:divBdr>
        </w:div>
        <w:div w:id="1998223820">
          <w:marLeft w:val="0"/>
          <w:marRight w:val="0"/>
          <w:marTop w:val="0"/>
          <w:marBottom w:val="0"/>
          <w:divBdr>
            <w:top w:val="none" w:sz="0" w:space="0" w:color="auto"/>
            <w:left w:val="none" w:sz="0" w:space="0" w:color="auto"/>
            <w:bottom w:val="none" w:sz="0" w:space="0" w:color="auto"/>
            <w:right w:val="none" w:sz="0" w:space="0" w:color="auto"/>
          </w:divBdr>
        </w:div>
        <w:div w:id="2007857530">
          <w:marLeft w:val="0"/>
          <w:marRight w:val="0"/>
          <w:marTop w:val="0"/>
          <w:marBottom w:val="0"/>
          <w:divBdr>
            <w:top w:val="none" w:sz="0" w:space="0" w:color="auto"/>
            <w:left w:val="none" w:sz="0" w:space="0" w:color="auto"/>
            <w:bottom w:val="none" w:sz="0" w:space="0" w:color="auto"/>
            <w:right w:val="none" w:sz="0" w:space="0" w:color="auto"/>
          </w:divBdr>
        </w:div>
        <w:div w:id="2054034421">
          <w:marLeft w:val="0"/>
          <w:marRight w:val="0"/>
          <w:marTop w:val="0"/>
          <w:marBottom w:val="0"/>
          <w:divBdr>
            <w:top w:val="none" w:sz="0" w:space="0" w:color="auto"/>
            <w:left w:val="none" w:sz="0" w:space="0" w:color="auto"/>
            <w:bottom w:val="none" w:sz="0" w:space="0" w:color="auto"/>
            <w:right w:val="none" w:sz="0" w:space="0" w:color="auto"/>
          </w:divBdr>
        </w:div>
        <w:div w:id="2062047649">
          <w:marLeft w:val="0"/>
          <w:marRight w:val="0"/>
          <w:marTop w:val="0"/>
          <w:marBottom w:val="0"/>
          <w:divBdr>
            <w:top w:val="none" w:sz="0" w:space="0" w:color="auto"/>
            <w:left w:val="none" w:sz="0" w:space="0" w:color="auto"/>
            <w:bottom w:val="none" w:sz="0" w:space="0" w:color="auto"/>
            <w:right w:val="none" w:sz="0" w:space="0" w:color="auto"/>
          </w:divBdr>
        </w:div>
        <w:div w:id="2107337292">
          <w:marLeft w:val="0"/>
          <w:marRight w:val="0"/>
          <w:marTop w:val="0"/>
          <w:marBottom w:val="0"/>
          <w:divBdr>
            <w:top w:val="none" w:sz="0" w:space="0" w:color="auto"/>
            <w:left w:val="none" w:sz="0" w:space="0" w:color="auto"/>
            <w:bottom w:val="none" w:sz="0" w:space="0" w:color="auto"/>
            <w:right w:val="none" w:sz="0" w:space="0" w:color="auto"/>
          </w:divBdr>
        </w:div>
        <w:div w:id="2107840552">
          <w:marLeft w:val="0"/>
          <w:marRight w:val="0"/>
          <w:marTop w:val="0"/>
          <w:marBottom w:val="0"/>
          <w:divBdr>
            <w:top w:val="none" w:sz="0" w:space="0" w:color="auto"/>
            <w:left w:val="none" w:sz="0" w:space="0" w:color="auto"/>
            <w:bottom w:val="none" w:sz="0" w:space="0" w:color="auto"/>
            <w:right w:val="none" w:sz="0" w:space="0" w:color="auto"/>
          </w:divBdr>
        </w:div>
      </w:divsChild>
    </w:div>
    <w:div w:id="2048677683">
      <w:bodyDiv w:val="1"/>
      <w:marLeft w:val="0"/>
      <w:marRight w:val="0"/>
      <w:marTop w:val="0"/>
      <w:marBottom w:val="0"/>
      <w:divBdr>
        <w:top w:val="none" w:sz="0" w:space="0" w:color="auto"/>
        <w:left w:val="none" w:sz="0" w:space="0" w:color="auto"/>
        <w:bottom w:val="none" w:sz="0" w:space="0" w:color="auto"/>
        <w:right w:val="none" w:sz="0" w:space="0" w:color="auto"/>
      </w:divBdr>
    </w:div>
    <w:div w:id="206767735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Office\autosal.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3925C95441A41699DBEE8417AAE16D1"/>
        <w:category>
          <w:name w:val="全般"/>
          <w:gallery w:val="placeholder"/>
        </w:category>
        <w:types>
          <w:type w:val="bbPlcHdr"/>
        </w:types>
        <w:behaviors>
          <w:behavior w:val="content"/>
        </w:behaviors>
        <w:guid w:val="{684ADCA1-9054-4125-BC20-53983BB8004E}"/>
      </w:docPartPr>
      <w:docPartBody>
        <w:p w:rsidR="0018311E" w:rsidRDefault="008C124D" w:rsidP="008C124D">
          <w:pPr>
            <w:pStyle w:val="A3925C95441A41699DBEE8417AAE16D1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5AA22A33A85845ECB771DFB169061CAB"/>
        <w:category>
          <w:name w:val="全般"/>
          <w:gallery w:val="placeholder"/>
        </w:category>
        <w:types>
          <w:type w:val="bbPlcHdr"/>
        </w:types>
        <w:behaviors>
          <w:behavior w:val="content"/>
        </w:behaviors>
        <w:guid w:val="{42772E13-FEFC-445F-8FDC-7E98D5524B47}"/>
      </w:docPartPr>
      <w:docPartBody>
        <w:p w:rsidR="0018311E" w:rsidRDefault="008C124D" w:rsidP="008C124D">
          <w:pPr>
            <w:pStyle w:val="5AA22A33A85845ECB771DFB169061CAB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6A24592C11674FBE8AA48FE8D81DA781"/>
        <w:category>
          <w:name w:val="全般"/>
          <w:gallery w:val="placeholder"/>
        </w:category>
        <w:types>
          <w:type w:val="bbPlcHdr"/>
        </w:types>
        <w:behaviors>
          <w:behavior w:val="content"/>
        </w:behaviors>
        <w:guid w:val="{486101C4-0403-47EB-88FB-FC2E9D2F4C57}"/>
      </w:docPartPr>
      <w:docPartBody>
        <w:p w:rsidR="0018311E" w:rsidRDefault="008C124D" w:rsidP="008C124D">
          <w:pPr>
            <w:pStyle w:val="6A24592C11674FBE8AA48FE8D81DA781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B2408A136592463C85B5330C75D009DD"/>
        <w:category>
          <w:name w:val="全般"/>
          <w:gallery w:val="placeholder"/>
        </w:category>
        <w:types>
          <w:type w:val="bbPlcHdr"/>
        </w:types>
        <w:behaviors>
          <w:behavior w:val="content"/>
        </w:behaviors>
        <w:guid w:val="{7D88DDD5-6179-48E8-B579-DDDE8B74F5D5}"/>
      </w:docPartPr>
      <w:docPartBody>
        <w:p w:rsidR="0018311E" w:rsidRDefault="008C124D" w:rsidP="008C124D">
          <w:pPr>
            <w:pStyle w:val="B2408A136592463C85B5330C75D009DD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EE5922F57BBB4E51BEA099ACAFDDDB00"/>
        <w:category>
          <w:name w:val="全般"/>
          <w:gallery w:val="placeholder"/>
        </w:category>
        <w:types>
          <w:type w:val="bbPlcHdr"/>
        </w:types>
        <w:behaviors>
          <w:behavior w:val="content"/>
        </w:behaviors>
        <w:guid w:val="{0DE9DF6E-F797-44F6-A1AA-0BF74B84BE7E}"/>
      </w:docPartPr>
      <w:docPartBody>
        <w:p w:rsidR="0018311E" w:rsidRDefault="008C124D" w:rsidP="008C124D">
          <w:pPr>
            <w:pStyle w:val="EE5922F57BBB4E51BEA099ACAFDDDB00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EE7EBA34105D48639EC4183D9F2CA132"/>
        <w:category>
          <w:name w:val="全般"/>
          <w:gallery w:val="placeholder"/>
        </w:category>
        <w:types>
          <w:type w:val="bbPlcHdr"/>
        </w:types>
        <w:behaviors>
          <w:behavior w:val="content"/>
        </w:behaviors>
        <w:guid w:val="{EA8A7829-313B-4818-96A4-937529CA71F4}"/>
      </w:docPartPr>
      <w:docPartBody>
        <w:p w:rsidR="0018311E" w:rsidRDefault="008C124D" w:rsidP="008C124D">
          <w:pPr>
            <w:pStyle w:val="EE7EBA34105D48639EC4183D9F2CA132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3385DBB95C2E425381E59FE2567FB78D"/>
        <w:category>
          <w:name w:val="全般"/>
          <w:gallery w:val="placeholder"/>
        </w:category>
        <w:types>
          <w:type w:val="bbPlcHdr"/>
        </w:types>
        <w:behaviors>
          <w:behavior w:val="content"/>
        </w:behaviors>
        <w:guid w:val="{098A0633-B87D-4E32-BC8D-0A335B2997BB}"/>
      </w:docPartPr>
      <w:docPartBody>
        <w:p w:rsidR="0018311E" w:rsidRDefault="008C124D" w:rsidP="008C124D">
          <w:pPr>
            <w:pStyle w:val="3385DBB95C2E425381E59FE2567FB78D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2526786158404476A5F1668327499065"/>
        <w:category>
          <w:name w:val="全般"/>
          <w:gallery w:val="placeholder"/>
        </w:category>
        <w:types>
          <w:type w:val="bbPlcHdr"/>
        </w:types>
        <w:behaviors>
          <w:behavior w:val="content"/>
        </w:behaviors>
        <w:guid w:val="{07D03B64-D5CB-438A-B8EA-600F379D614E}"/>
      </w:docPartPr>
      <w:docPartBody>
        <w:p w:rsidR="0018311E" w:rsidRDefault="008C124D" w:rsidP="008C124D">
          <w:pPr>
            <w:pStyle w:val="2526786158404476A5F1668327499065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F03FF4A30267459EB7F180D74B8B2831"/>
        <w:category>
          <w:name w:val="全般"/>
          <w:gallery w:val="placeholder"/>
        </w:category>
        <w:types>
          <w:type w:val="bbPlcHdr"/>
        </w:types>
        <w:behaviors>
          <w:behavior w:val="content"/>
        </w:behaviors>
        <w:guid w:val="{15F893A4-50B4-4CF5-A0FB-D6CF25C25F9E}"/>
      </w:docPartPr>
      <w:docPartBody>
        <w:p w:rsidR="0018311E" w:rsidRDefault="008C124D" w:rsidP="008C124D">
          <w:pPr>
            <w:pStyle w:val="F03FF4A30267459EB7F180D74B8B2831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6B945BA7BE534336BFCFF341DA074E9A"/>
        <w:category>
          <w:name w:val="全般"/>
          <w:gallery w:val="placeholder"/>
        </w:category>
        <w:types>
          <w:type w:val="bbPlcHdr"/>
        </w:types>
        <w:behaviors>
          <w:behavior w:val="content"/>
        </w:behaviors>
        <w:guid w:val="{F78E8D04-AC0E-43EC-B24A-7659C820077A}"/>
      </w:docPartPr>
      <w:docPartBody>
        <w:p w:rsidR="0018311E" w:rsidRDefault="008C124D" w:rsidP="008C124D">
          <w:pPr>
            <w:pStyle w:val="6B945BA7BE534336BFCFF341DA074E9A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078106A35BFE422ABD4DA441CD9AEC86"/>
        <w:category>
          <w:name w:val="全般"/>
          <w:gallery w:val="placeholder"/>
        </w:category>
        <w:types>
          <w:type w:val="bbPlcHdr"/>
        </w:types>
        <w:behaviors>
          <w:behavior w:val="content"/>
        </w:behaviors>
        <w:guid w:val="{705908DF-1B26-4BC1-9989-6CB628345AB3}"/>
      </w:docPartPr>
      <w:docPartBody>
        <w:p w:rsidR="0018311E" w:rsidRDefault="008C124D" w:rsidP="008C124D">
          <w:pPr>
            <w:pStyle w:val="078106A35BFE422ABD4DA441CD9AEC86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2D489627D44F478EB91C1EF1C30011A4"/>
        <w:category>
          <w:name w:val="全般"/>
          <w:gallery w:val="placeholder"/>
        </w:category>
        <w:types>
          <w:type w:val="bbPlcHdr"/>
        </w:types>
        <w:behaviors>
          <w:behavior w:val="content"/>
        </w:behaviors>
        <w:guid w:val="{FB84669E-6D41-4B50-ACE8-0C5E53E6E9FD}"/>
      </w:docPartPr>
      <w:docPartBody>
        <w:p w:rsidR="0018311E" w:rsidRDefault="008C124D" w:rsidP="008C124D">
          <w:pPr>
            <w:pStyle w:val="2D489627D44F478EB91C1EF1C30011A4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6D1CB6A916E04CAFB31D451E4AF32E67"/>
        <w:category>
          <w:name w:val="全般"/>
          <w:gallery w:val="placeholder"/>
        </w:category>
        <w:types>
          <w:type w:val="bbPlcHdr"/>
        </w:types>
        <w:behaviors>
          <w:behavior w:val="content"/>
        </w:behaviors>
        <w:guid w:val="{F823B5E4-D124-4094-804C-4879C256A57E}"/>
      </w:docPartPr>
      <w:docPartBody>
        <w:p w:rsidR="0018311E" w:rsidRDefault="008C124D" w:rsidP="008C124D">
          <w:pPr>
            <w:pStyle w:val="6D1CB6A916E04CAFB31D451E4AF32E671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EFA3EBB91E6442E2A9E0EFD46D2E2DBF"/>
        <w:category>
          <w:name w:val="全般"/>
          <w:gallery w:val="placeholder"/>
        </w:category>
        <w:types>
          <w:type w:val="bbPlcHdr"/>
        </w:types>
        <w:behaviors>
          <w:behavior w:val="content"/>
        </w:behaviors>
        <w:guid w:val="{77B59A6F-A568-4FCB-BFBC-B864007E2FC5}"/>
      </w:docPartPr>
      <w:docPartBody>
        <w:p w:rsidR="0018311E" w:rsidRDefault="008C124D" w:rsidP="008C124D">
          <w:pPr>
            <w:pStyle w:val="EFA3EBB91E6442E2A9E0EFD46D2E2DBF12"/>
          </w:pPr>
          <w:r w:rsidRPr="00705AE7">
            <w:rPr>
              <w:rStyle w:val="a3"/>
              <w:rFonts w:ascii="ＭＳ Ｐゴシック" w:eastAsia="ＭＳ Ｐゴシック" w:hAnsi="ＭＳ Ｐゴシック" w:hint="eastAsia"/>
              <w:szCs w:val="22"/>
            </w:rPr>
            <w:t xml:space="preserve">日付を選択 </w:t>
          </w:r>
          <w:r w:rsidRPr="00705AE7">
            <w:rPr>
              <w:rStyle w:val="a3"/>
              <w:rFonts w:eastAsia="ＭＳ Ｐゴシック" w:cs="Arial"/>
              <w:szCs w:val="22"/>
            </w:rPr>
            <w:t>Select the date</w:t>
          </w:r>
        </w:p>
      </w:docPartBody>
    </w:docPart>
    <w:docPart>
      <w:docPartPr>
        <w:name w:val="10A2A80C5D1740139A007A3D4AE61F64"/>
        <w:category>
          <w:name w:val="全般"/>
          <w:gallery w:val="placeholder"/>
        </w:category>
        <w:types>
          <w:type w:val="bbPlcHdr"/>
        </w:types>
        <w:behaviors>
          <w:behavior w:val="content"/>
        </w:behaviors>
        <w:guid w:val="{82C498C3-98FA-467D-B24E-6A2FBFF80A7D}"/>
      </w:docPartPr>
      <w:docPartBody>
        <w:p w:rsidR="0018311E" w:rsidRDefault="008C124D" w:rsidP="008C124D">
          <w:pPr>
            <w:pStyle w:val="10A2A80C5D1740139A007A3D4AE61F647"/>
          </w:pPr>
          <w:r w:rsidRPr="000300FD">
            <w:rPr>
              <w:rStyle w:val="a3"/>
              <w:rFonts w:ascii="ＭＳ Ｐゴシック" w:eastAsia="ＭＳ Ｐゴシック" w:hAnsi="ＭＳ Ｐゴシック" w:hint="eastAsia"/>
              <w:sz w:val="16"/>
              <w:szCs w:val="16"/>
            </w:rPr>
            <w:t>日付を選択</w:t>
          </w:r>
          <w:r>
            <w:rPr>
              <w:rStyle w:val="a3"/>
              <w:rFonts w:ascii="ＭＳ Ｐゴシック" w:eastAsia="ＭＳ Ｐゴシック" w:hAnsi="ＭＳ Ｐゴシック" w:hint="eastAsia"/>
              <w:sz w:val="16"/>
              <w:szCs w:val="16"/>
            </w:rPr>
            <w:t xml:space="preserve"> </w:t>
          </w:r>
          <w:r w:rsidRPr="000300FD">
            <w:rPr>
              <w:rStyle w:val="a3"/>
              <w:rFonts w:eastAsia="ＭＳ Ｐゴシック" w:cs="Arial"/>
              <w:sz w:val="16"/>
              <w:szCs w:val="16"/>
            </w:rPr>
            <w:t>Select the date</w:t>
          </w:r>
        </w:p>
      </w:docPartBody>
    </w:docPart>
    <w:docPart>
      <w:docPartPr>
        <w:name w:val="DFEE4CC9DF04455585CFD5D49AF14A6F"/>
        <w:category>
          <w:name w:val="全般"/>
          <w:gallery w:val="placeholder"/>
        </w:category>
        <w:types>
          <w:type w:val="bbPlcHdr"/>
        </w:types>
        <w:behaviors>
          <w:behavior w:val="content"/>
        </w:behaviors>
        <w:guid w:val="{D874848A-E841-41A2-9E3F-5C301C0149AB}"/>
      </w:docPartPr>
      <w:docPartBody>
        <w:p w:rsidR="0018311E" w:rsidRDefault="008C124D" w:rsidP="008C124D">
          <w:pPr>
            <w:pStyle w:val="DFEE4CC9DF04455585CFD5D49AF14A6F1"/>
          </w:pPr>
          <w:r w:rsidRPr="00705AE7">
            <w:rPr>
              <w:rStyle w:val="a3"/>
              <w:rFonts w:ascii="ＭＳ Ｐゴシック" w:eastAsia="ＭＳ Ｐゴシック" w:hAnsi="ＭＳ Ｐゴシック" w:hint="eastAsia"/>
              <w:szCs w:val="22"/>
            </w:rPr>
            <w:t xml:space="preserve">日付を選択 </w:t>
          </w:r>
          <w:r w:rsidRPr="00705AE7">
            <w:rPr>
              <w:rStyle w:val="a3"/>
              <w:rFonts w:eastAsia="ＭＳ Ｐゴシック" w:cs="Arial"/>
              <w:szCs w:val="22"/>
            </w:rPr>
            <w:t>Select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24D"/>
    <w:rsid w:val="001339D0"/>
    <w:rsid w:val="0018311E"/>
    <w:rsid w:val="00270E1E"/>
    <w:rsid w:val="008C124D"/>
    <w:rsid w:val="00A30D94"/>
    <w:rsid w:val="00B678B0"/>
    <w:rsid w:val="00F665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C124D"/>
    <w:rPr>
      <w:color w:val="808080"/>
    </w:rPr>
  </w:style>
  <w:style w:type="paragraph" w:customStyle="1" w:styleId="DFEE4CC9DF04455585CFD5D49AF14A6F1">
    <w:name w:val="DFEE4CC9DF04455585CFD5D49AF14A6F1"/>
    <w:rsid w:val="008C124D"/>
    <w:pPr>
      <w:tabs>
        <w:tab w:val="left" w:pos="6062"/>
        <w:tab w:val="left" w:pos="10881"/>
      </w:tabs>
    </w:pPr>
    <w:rPr>
      <w:rFonts w:ascii="Arial" w:eastAsia="ＭＳ 明朝" w:hAnsi="Arial" w:cs="Times New Roman"/>
      <w:kern w:val="0"/>
      <w:sz w:val="22"/>
      <w:szCs w:val="20"/>
      <w:lang w:val="en-GB"/>
    </w:rPr>
  </w:style>
  <w:style w:type="paragraph" w:customStyle="1" w:styleId="EFA3EBB91E6442E2A9E0EFD46D2E2DBF12">
    <w:name w:val="EFA3EBB91E6442E2A9E0EFD46D2E2DBF12"/>
    <w:rsid w:val="008C124D"/>
    <w:pPr>
      <w:tabs>
        <w:tab w:val="left" w:pos="6062"/>
        <w:tab w:val="left" w:pos="10881"/>
      </w:tabs>
    </w:pPr>
    <w:rPr>
      <w:rFonts w:ascii="Arial" w:eastAsia="ＭＳ 明朝" w:hAnsi="Arial" w:cs="Times New Roman"/>
      <w:kern w:val="0"/>
      <w:sz w:val="22"/>
      <w:szCs w:val="20"/>
      <w:lang w:val="en-GB"/>
    </w:rPr>
  </w:style>
  <w:style w:type="paragraph" w:customStyle="1" w:styleId="10A2A80C5D1740139A007A3D4AE61F647">
    <w:name w:val="10A2A80C5D1740139A007A3D4AE61F647"/>
    <w:rsid w:val="008C124D"/>
    <w:pPr>
      <w:tabs>
        <w:tab w:val="left" w:pos="6062"/>
        <w:tab w:val="left" w:pos="10881"/>
      </w:tabs>
    </w:pPr>
    <w:rPr>
      <w:rFonts w:ascii="Arial" w:eastAsia="ＭＳ 明朝" w:hAnsi="Arial" w:cs="Times New Roman"/>
      <w:kern w:val="0"/>
      <w:sz w:val="22"/>
      <w:szCs w:val="20"/>
      <w:lang w:val="en-GB"/>
    </w:rPr>
  </w:style>
  <w:style w:type="paragraph" w:customStyle="1" w:styleId="6D1CB6A916E04CAFB31D451E4AF32E6717">
    <w:name w:val="6D1CB6A916E04CAFB31D451E4AF32E6717"/>
    <w:rsid w:val="008C124D"/>
    <w:pPr>
      <w:tabs>
        <w:tab w:val="left" w:pos="6062"/>
        <w:tab w:val="left" w:pos="10881"/>
      </w:tabs>
    </w:pPr>
    <w:rPr>
      <w:rFonts w:ascii="Arial" w:eastAsia="ＭＳ 明朝" w:hAnsi="Arial" w:cs="Times New Roman"/>
      <w:kern w:val="0"/>
      <w:sz w:val="22"/>
      <w:szCs w:val="20"/>
      <w:lang w:val="en-GB"/>
    </w:rPr>
  </w:style>
  <w:style w:type="paragraph" w:customStyle="1" w:styleId="A3925C95441A41699DBEE8417AAE16D117">
    <w:name w:val="A3925C95441A41699DBEE8417AAE16D117"/>
    <w:rsid w:val="008C124D"/>
    <w:pPr>
      <w:tabs>
        <w:tab w:val="left" w:pos="6062"/>
        <w:tab w:val="left" w:pos="10881"/>
      </w:tabs>
    </w:pPr>
    <w:rPr>
      <w:rFonts w:ascii="Arial" w:eastAsia="ＭＳ 明朝" w:hAnsi="Arial" w:cs="Times New Roman"/>
      <w:kern w:val="0"/>
      <w:sz w:val="22"/>
      <w:szCs w:val="20"/>
      <w:lang w:val="en-GB"/>
    </w:rPr>
  </w:style>
  <w:style w:type="paragraph" w:customStyle="1" w:styleId="5AA22A33A85845ECB771DFB169061CAB17">
    <w:name w:val="5AA22A33A85845ECB771DFB169061CAB17"/>
    <w:rsid w:val="008C124D"/>
    <w:pPr>
      <w:tabs>
        <w:tab w:val="left" w:pos="6062"/>
        <w:tab w:val="left" w:pos="10881"/>
      </w:tabs>
    </w:pPr>
    <w:rPr>
      <w:rFonts w:ascii="Arial" w:eastAsia="ＭＳ 明朝" w:hAnsi="Arial" w:cs="Times New Roman"/>
      <w:kern w:val="0"/>
      <w:sz w:val="22"/>
      <w:szCs w:val="20"/>
      <w:lang w:val="en-GB"/>
    </w:rPr>
  </w:style>
  <w:style w:type="paragraph" w:customStyle="1" w:styleId="6A24592C11674FBE8AA48FE8D81DA78117">
    <w:name w:val="6A24592C11674FBE8AA48FE8D81DA78117"/>
    <w:rsid w:val="008C124D"/>
    <w:pPr>
      <w:tabs>
        <w:tab w:val="left" w:pos="6062"/>
        <w:tab w:val="left" w:pos="10881"/>
      </w:tabs>
    </w:pPr>
    <w:rPr>
      <w:rFonts w:ascii="Arial" w:eastAsia="ＭＳ 明朝" w:hAnsi="Arial" w:cs="Times New Roman"/>
      <w:kern w:val="0"/>
      <w:sz w:val="22"/>
      <w:szCs w:val="20"/>
      <w:lang w:val="en-GB"/>
    </w:rPr>
  </w:style>
  <w:style w:type="paragraph" w:customStyle="1" w:styleId="B2408A136592463C85B5330C75D009DD17">
    <w:name w:val="B2408A136592463C85B5330C75D009DD17"/>
    <w:rsid w:val="008C124D"/>
    <w:pPr>
      <w:tabs>
        <w:tab w:val="left" w:pos="6062"/>
        <w:tab w:val="left" w:pos="10881"/>
      </w:tabs>
    </w:pPr>
    <w:rPr>
      <w:rFonts w:ascii="Arial" w:eastAsia="ＭＳ 明朝" w:hAnsi="Arial" w:cs="Times New Roman"/>
      <w:kern w:val="0"/>
      <w:sz w:val="22"/>
      <w:szCs w:val="20"/>
      <w:lang w:val="en-GB"/>
    </w:rPr>
  </w:style>
  <w:style w:type="paragraph" w:customStyle="1" w:styleId="EE5922F57BBB4E51BEA099ACAFDDDB0017">
    <w:name w:val="EE5922F57BBB4E51BEA099ACAFDDDB0017"/>
    <w:rsid w:val="008C124D"/>
    <w:pPr>
      <w:tabs>
        <w:tab w:val="left" w:pos="6062"/>
        <w:tab w:val="left" w:pos="10881"/>
      </w:tabs>
    </w:pPr>
    <w:rPr>
      <w:rFonts w:ascii="Arial" w:eastAsia="ＭＳ 明朝" w:hAnsi="Arial" w:cs="Times New Roman"/>
      <w:kern w:val="0"/>
      <w:sz w:val="22"/>
      <w:szCs w:val="20"/>
      <w:lang w:val="en-GB"/>
    </w:rPr>
  </w:style>
  <w:style w:type="paragraph" w:customStyle="1" w:styleId="EE7EBA34105D48639EC4183D9F2CA13217">
    <w:name w:val="EE7EBA34105D48639EC4183D9F2CA13217"/>
    <w:rsid w:val="008C124D"/>
    <w:pPr>
      <w:tabs>
        <w:tab w:val="left" w:pos="6062"/>
        <w:tab w:val="left" w:pos="10881"/>
      </w:tabs>
    </w:pPr>
    <w:rPr>
      <w:rFonts w:ascii="Arial" w:eastAsia="ＭＳ 明朝" w:hAnsi="Arial" w:cs="Times New Roman"/>
      <w:kern w:val="0"/>
      <w:sz w:val="22"/>
      <w:szCs w:val="20"/>
      <w:lang w:val="en-GB"/>
    </w:rPr>
  </w:style>
  <w:style w:type="paragraph" w:customStyle="1" w:styleId="3385DBB95C2E425381E59FE2567FB78D17">
    <w:name w:val="3385DBB95C2E425381E59FE2567FB78D17"/>
    <w:rsid w:val="008C124D"/>
    <w:pPr>
      <w:tabs>
        <w:tab w:val="left" w:pos="6062"/>
        <w:tab w:val="left" w:pos="10881"/>
      </w:tabs>
    </w:pPr>
    <w:rPr>
      <w:rFonts w:ascii="Arial" w:eastAsia="ＭＳ 明朝" w:hAnsi="Arial" w:cs="Times New Roman"/>
      <w:kern w:val="0"/>
      <w:sz w:val="22"/>
      <w:szCs w:val="20"/>
      <w:lang w:val="en-GB"/>
    </w:rPr>
  </w:style>
  <w:style w:type="paragraph" w:customStyle="1" w:styleId="2526786158404476A5F166832749906517">
    <w:name w:val="2526786158404476A5F166832749906517"/>
    <w:rsid w:val="008C124D"/>
    <w:pPr>
      <w:tabs>
        <w:tab w:val="left" w:pos="6062"/>
        <w:tab w:val="left" w:pos="10881"/>
      </w:tabs>
    </w:pPr>
    <w:rPr>
      <w:rFonts w:ascii="Arial" w:eastAsia="ＭＳ 明朝" w:hAnsi="Arial" w:cs="Times New Roman"/>
      <w:kern w:val="0"/>
      <w:sz w:val="22"/>
      <w:szCs w:val="20"/>
      <w:lang w:val="en-GB"/>
    </w:rPr>
  </w:style>
  <w:style w:type="paragraph" w:customStyle="1" w:styleId="F03FF4A30267459EB7F180D74B8B283117">
    <w:name w:val="F03FF4A30267459EB7F180D74B8B283117"/>
    <w:rsid w:val="008C124D"/>
    <w:pPr>
      <w:tabs>
        <w:tab w:val="left" w:pos="6062"/>
        <w:tab w:val="left" w:pos="10881"/>
      </w:tabs>
    </w:pPr>
    <w:rPr>
      <w:rFonts w:ascii="Arial" w:eastAsia="ＭＳ 明朝" w:hAnsi="Arial" w:cs="Times New Roman"/>
      <w:kern w:val="0"/>
      <w:sz w:val="22"/>
      <w:szCs w:val="20"/>
      <w:lang w:val="en-GB"/>
    </w:rPr>
  </w:style>
  <w:style w:type="paragraph" w:customStyle="1" w:styleId="6B945BA7BE534336BFCFF341DA074E9A17">
    <w:name w:val="6B945BA7BE534336BFCFF341DA074E9A17"/>
    <w:rsid w:val="008C124D"/>
    <w:pPr>
      <w:tabs>
        <w:tab w:val="left" w:pos="6062"/>
        <w:tab w:val="left" w:pos="10881"/>
      </w:tabs>
    </w:pPr>
    <w:rPr>
      <w:rFonts w:ascii="Arial" w:eastAsia="ＭＳ 明朝" w:hAnsi="Arial" w:cs="Times New Roman"/>
      <w:kern w:val="0"/>
      <w:sz w:val="22"/>
      <w:szCs w:val="20"/>
      <w:lang w:val="en-GB"/>
    </w:rPr>
  </w:style>
  <w:style w:type="paragraph" w:customStyle="1" w:styleId="078106A35BFE422ABD4DA441CD9AEC8617">
    <w:name w:val="078106A35BFE422ABD4DA441CD9AEC8617"/>
    <w:rsid w:val="008C124D"/>
    <w:pPr>
      <w:tabs>
        <w:tab w:val="left" w:pos="6062"/>
        <w:tab w:val="left" w:pos="10881"/>
      </w:tabs>
    </w:pPr>
    <w:rPr>
      <w:rFonts w:ascii="Arial" w:eastAsia="ＭＳ 明朝" w:hAnsi="Arial" w:cs="Times New Roman"/>
      <w:kern w:val="0"/>
      <w:sz w:val="22"/>
      <w:szCs w:val="20"/>
      <w:lang w:val="en-GB"/>
    </w:rPr>
  </w:style>
  <w:style w:type="paragraph" w:customStyle="1" w:styleId="2D489627D44F478EB91C1EF1C30011A417">
    <w:name w:val="2D489627D44F478EB91C1EF1C30011A417"/>
    <w:rsid w:val="008C124D"/>
    <w:pPr>
      <w:tabs>
        <w:tab w:val="left" w:pos="6062"/>
        <w:tab w:val="left" w:pos="10881"/>
      </w:tabs>
    </w:pPr>
    <w:rPr>
      <w:rFonts w:ascii="Arial" w:eastAsia="ＭＳ 明朝" w:hAnsi="Arial" w:cs="Times New Roman"/>
      <w:kern w:val="0"/>
      <w:sz w:val="22"/>
      <w:szCs w:val="20"/>
      <w:lang w:val="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CCF30F8C1A53E43937ED45282A4D592" ma:contentTypeVersion="16" ma:contentTypeDescription="Create a new document." ma:contentTypeScope="" ma:versionID="c52edfcb683762b01cf8b8d97e59adc8">
  <xsd:schema xmlns:xsd="http://www.w3.org/2001/XMLSchema" xmlns:xs="http://www.w3.org/2001/XMLSchema" xmlns:p="http://schemas.microsoft.com/office/2006/metadata/properties" xmlns:ns2="168ad087-2486-4c25-961d-c7969dd8c1b3" xmlns:ns3="b0a08d13-e827-4f7d-9fa0-1f1798b86f04" targetNamespace="http://schemas.microsoft.com/office/2006/metadata/properties" ma:root="true" ma:fieldsID="25bc94ae58d980a5d477786bbfe94396" ns2:_="" ns3:_="">
    <xsd:import namespace="168ad087-2486-4c25-961d-c7969dd8c1b3"/>
    <xsd:import namespace="b0a08d13-e827-4f7d-9fa0-1f1798b86f0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8ad087-2486-4c25-961d-c7969dd8c1b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2882842-d2b3-439b-9315-682294001be9}" ma:internalName="TaxCatchAll" ma:showField="CatchAllData" ma:web="168ad087-2486-4c25-961d-c7969dd8c1b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0a08d13-e827-4f7d-9fa0-1f1798b86f0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a219a01-8d24-4c9e-a527-0b9dc3552229"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0a08d13-e827-4f7d-9fa0-1f1798b86f04">
      <Terms xmlns="http://schemas.microsoft.com/office/infopath/2007/PartnerControls"/>
    </lcf76f155ced4ddcb4097134ff3c332f>
    <TaxCatchAll xmlns="168ad087-2486-4c25-961d-c7969dd8c1b3" xsi:nil="true"/>
  </documentManagement>
</p:properties>
</file>

<file path=customXml/itemProps1.xml><?xml version="1.0" encoding="utf-8"?>
<ds:datastoreItem xmlns:ds="http://schemas.openxmlformats.org/officeDocument/2006/customXml" ds:itemID="{D64164FC-2CF5-4A87-91AF-BEB585DF3E11}">
  <ds:schemaRefs>
    <ds:schemaRef ds:uri="http://schemas.openxmlformats.org/officeDocument/2006/bibliography"/>
  </ds:schemaRefs>
</ds:datastoreItem>
</file>

<file path=customXml/itemProps2.xml><?xml version="1.0" encoding="utf-8"?>
<ds:datastoreItem xmlns:ds="http://schemas.openxmlformats.org/officeDocument/2006/customXml" ds:itemID="{597338D3-BF30-4DD2-BD3F-0B3ADB2A153A}">
  <ds:schemaRefs>
    <ds:schemaRef ds:uri="http://schemas.microsoft.com/sharepoint/v3/contenttype/forms"/>
  </ds:schemaRefs>
</ds:datastoreItem>
</file>

<file path=customXml/itemProps3.xml><?xml version="1.0" encoding="utf-8"?>
<ds:datastoreItem xmlns:ds="http://schemas.openxmlformats.org/officeDocument/2006/customXml" ds:itemID="{608C8CB1-4B02-4B98-84B2-D0E4337CF8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8ad087-2486-4c25-961d-c7969dd8c1b3"/>
    <ds:schemaRef ds:uri="b0a08d13-e827-4f7d-9fa0-1f1798b86f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D6BD93B-8F5A-48AF-B5B2-D552343865D9}">
  <ds:schemaRefs>
    <ds:schemaRef ds:uri="http://schemas.microsoft.com/office/2006/metadata/properties"/>
    <ds:schemaRef ds:uri="http://schemas.microsoft.com/office/infopath/2007/PartnerControls"/>
    <ds:schemaRef ds:uri="b0a08d13-e827-4f7d-9fa0-1f1798b86f04"/>
    <ds:schemaRef ds:uri="168ad087-2486-4c25-961d-c7969dd8c1b3"/>
  </ds:schemaRefs>
</ds:datastoreItem>
</file>

<file path=docProps/app.xml><?xml version="1.0" encoding="utf-8"?>
<Properties xmlns="http://schemas.openxmlformats.org/officeDocument/2006/extended-properties" xmlns:vt="http://schemas.openxmlformats.org/officeDocument/2006/docPropsVTypes">
  <Template>autosal.dot</Template>
  <TotalTime>3</TotalTime>
  <Pages>15</Pages>
  <Words>7825</Words>
  <Characters>12609</Characters>
  <Application>Microsoft Office Word</Application>
  <DocSecurity>0</DocSecurity>
  <Lines>105</Lines>
  <Paragraphs>40</Paragraphs>
  <ScaleCrop>false</ScaleCrop>
  <HeadingPairs>
    <vt:vector size="2" baseType="variant">
      <vt:variant>
        <vt:lpstr>タイトル</vt:lpstr>
      </vt:variant>
      <vt:variant>
        <vt:i4>1</vt:i4>
      </vt:variant>
    </vt:vector>
  </HeadingPairs>
  <TitlesOfParts>
    <vt:vector size="1" baseType="lpstr">
      <vt:lpstr/>
    </vt:vector>
  </TitlesOfParts>
  <Company>SGS</Company>
  <LinksUpToDate>false</LinksUpToDate>
  <CharactersWithSpaces>20394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sgs user</dc:creator>
  <cp:keywords/>
  <cp:lastModifiedBy>Abe, Kenichi (Yokohama)</cp:lastModifiedBy>
  <cp:revision>3</cp:revision>
  <cp:lastPrinted>2023-02-17T05:16:00Z</cp:lastPrinted>
  <dcterms:created xsi:type="dcterms:W3CDTF">2023-03-14T05:24:00Z</dcterms:created>
  <dcterms:modified xsi:type="dcterms:W3CDTF">2023-03-14T05:26:00Z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0x010100DCCF30F8C1A53E43937ED45282A4D592</vt:lpwstr>
  </property>
  <property fmtid="{D5CDD505-2E9C-101B-9397-08002B2CF9AE}" pid="3" name="MediaServiceImageTags">
    <vt:lpwstr/>
  </property>
</Properties>
</file>